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DF29045" w14:textId="1C0A17AB" w:rsidR="00132620" w:rsidRPr="006C5495" w:rsidRDefault="00693C35" w:rsidP="00693C35">
      <w:pPr>
        <w:tabs>
          <w:tab w:val="left" w:pos="2940"/>
        </w:tabs>
        <w:spacing w:after="0" w:line="240" w:lineRule="auto"/>
        <w:jc w:val="both"/>
        <w:rPr>
          <w:rFonts w:ascii="Courier New" w:eastAsia="Times New Roman" w:hAnsi="Courier New" w:cs="Courier New"/>
          <w:b/>
        </w:rPr>
      </w:pPr>
      <w:r w:rsidRPr="006C5495">
        <w:rPr>
          <w:rFonts w:ascii="Courier New" w:eastAsia="Times New Roman" w:hAnsi="Courier New" w:cs="Courier New"/>
          <w:b/>
        </w:rPr>
        <w:t>Zagrebačka županija</w:t>
      </w:r>
    </w:p>
    <w:p w14:paraId="7DDF1059" w14:textId="092AAC0D" w:rsidR="00132620" w:rsidRPr="006C5495" w:rsidRDefault="00132620" w:rsidP="00693C35">
      <w:pPr>
        <w:tabs>
          <w:tab w:val="left" w:pos="2940"/>
        </w:tabs>
        <w:spacing w:after="0" w:line="240" w:lineRule="auto"/>
        <w:jc w:val="both"/>
        <w:rPr>
          <w:rFonts w:ascii="Courier New" w:eastAsia="Times New Roman" w:hAnsi="Courier New" w:cs="Courier New"/>
          <w:b/>
        </w:rPr>
      </w:pPr>
      <w:r w:rsidRPr="006C5495">
        <w:rPr>
          <w:rFonts w:ascii="Courier New" w:eastAsia="Times New Roman" w:hAnsi="Courier New" w:cs="Courier New"/>
          <w:b/>
        </w:rPr>
        <w:t>Osnovna škola Jakovlje</w:t>
      </w:r>
    </w:p>
    <w:p w14:paraId="45172066" w14:textId="2342D34E" w:rsidR="00132620" w:rsidRPr="006C5495" w:rsidRDefault="00132620" w:rsidP="00693C35">
      <w:pPr>
        <w:tabs>
          <w:tab w:val="left" w:pos="2940"/>
        </w:tabs>
        <w:spacing w:after="0" w:line="240" w:lineRule="auto"/>
        <w:jc w:val="both"/>
        <w:rPr>
          <w:rFonts w:ascii="Courier New" w:eastAsia="Times New Roman" w:hAnsi="Courier New" w:cs="Courier New"/>
          <w:b/>
        </w:rPr>
      </w:pPr>
      <w:r w:rsidRPr="006C5495">
        <w:rPr>
          <w:rFonts w:ascii="Courier New" w:eastAsia="Times New Roman" w:hAnsi="Courier New" w:cs="Courier New"/>
          <w:b/>
        </w:rPr>
        <w:t>Stubička cesta 2, 10297 Jakovlje</w:t>
      </w:r>
    </w:p>
    <w:p w14:paraId="5FDC4C6C" w14:textId="3D9586E6" w:rsidR="00753CAB" w:rsidRPr="006C5495" w:rsidRDefault="00132620" w:rsidP="00693C35">
      <w:pPr>
        <w:tabs>
          <w:tab w:val="left" w:pos="2940"/>
        </w:tabs>
        <w:spacing w:after="0" w:line="240" w:lineRule="auto"/>
        <w:jc w:val="both"/>
        <w:rPr>
          <w:rFonts w:ascii="Courier New" w:eastAsia="Times New Roman" w:hAnsi="Courier New" w:cs="Courier New"/>
          <w:b/>
        </w:rPr>
      </w:pPr>
      <w:r w:rsidRPr="006C5495">
        <w:rPr>
          <w:rFonts w:ascii="Courier New" w:eastAsia="Times New Roman" w:hAnsi="Courier New" w:cs="Courier New"/>
          <w:b/>
        </w:rPr>
        <w:t>Šifra škole: 01-166-001</w:t>
      </w:r>
      <w:r w:rsidRPr="006C5495">
        <w:rPr>
          <w:rFonts w:ascii="Courier New" w:eastAsia="Times New Roman" w:hAnsi="Courier New" w:cs="Courier New"/>
          <w:b/>
        </w:rPr>
        <w:tab/>
      </w:r>
    </w:p>
    <w:p w14:paraId="76F7CA1C" w14:textId="4AF96DB5" w:rsidR="00132620" w:rsidRPr="006C5495" w:rsidRDefault="00132620" w:rsidP="00693C35">
      <w:pPr>
        <w:tabs>
          <w:tab w:val="left" w:pos="2940"/>
        </w:tabs>
        <w:spacing w:after="0" w:line="240" w:lineRule="auto"/>
        <w:jc w:val="both"/>
        <w:rPr>
          <w:rFonts w:ascii="Courier New" w:eastAsia="Times New Roman" w:hAnsi="Courier New" w:cs="Courier New"/>
          <w:b/>
        </w:rPr>
      </w:pPr>
      <w:r w:rsidRPr="006C5495">
        <w:rPr>
          <w:rFonts w:ascii="Courier New" w:eastAsia="Times New Roman" w:hAnsi="Courier New" w:cs="Courier New"/>
          <w:b/>
        </w:rPr>
        <w:t>Matični broj škole: 03039323</w:t>
      </w:r>
    </w:p>
    <w:p w14:paraId="329BF992" w14:textId="7454C69B" w:rsidR="00DB4574" w:rsidRDefault="00132620" w:rsidP="00693C35">
      <w:pPr>
        <w:tabs>
          <w:tab w:val="left" w:pos="2940"/>
        </w:tabs>
        <w:spacing w:after="0" w:line="240" w:lineRule="auto"/>
        <w:jc w:val="both"/>
        <w:rPr>
          <w:rFonts w:ascii="Courier New" w:eastAsia="Times New Roman" w:hAnsi="Courier New" w:cs="Courier New"/>
          <w:b/>
        </w:rPr>
      </w:pPr>
      <w:r w:rsidRPr="006C5495">
        <w:rPr>
          <w:rFonts w:ascii="Courier New" w:eastAsia="Times New Roman" w:hAnsi="Courier New" w:cs="Courier New"/>
          <w:b/>
        </w:rPr>
        <w:t>OIB: 51347933063</w:t>
      </w:r>
    </w:p>
    <w:p w14:paraId="7354206A" w14:textId="767B2B60" w:rsidR="00DB5EED" w:rsidRPr="006C5495" w:rsidRDefault="00DB5EED" w:rsidP="00693C35">
      <w:pPr>
        <w:tabs>
          <w:tab w:val="left" w:pos="2940"/>
        </w:tabs>
        <w:spacing w:after="0" w:line="240" w:lineRule="auto"/>
        <w:jc w:val="both"/>
        <w:rPr>
          <w:rFonts w:ascii="Courier New" w:eastAsia="Times New Roman" w:hAnsi="Courier New" w:cs="Courier New"/>
          <w:b/>
        </w:rPr>
      </w:pPr>
      <w:r>
        <w:rPr>
          <w:rFonts w:ascii="Courier New" w:eastAsia="Times New Roman" w:hAnsi="Courier New" w:cs="Courier New"/>
          <w:b/>
        </w:rPr>
        <w:t>RKP:15665</w:t>
      </w:r>
    </w:p>
    <w:p w14:paraId="156BCB86" w14:textId="3AD7ECA1" w:rsidR="00132620" w:rsidRDefault="00BE5BF4" w:rsidP="00693C35">
      <w:pPr>
        <w:tabs>
          <w:tab w:val="left" w:pos="2940"/>
        </w:tabs>
        <w:spacing w:after="0" w:line="240" w:lineRule="auto"/>
        <w:jc w:val="both"/>
        <w:rPr>
          <w:rFonts w:ascii="Courier New" w:eastAsia="Times New Roman" w:hAnsi="Courier New" w:cs="Courier New"/>
          <w:b/>
        </w:rPr>
      </w:pPr>
      <w:hyperlink r:id="rId8" w:history="1">
        <w:r w:rsidR="006B25B4" w:rsidRPr="00BA618E">
          <w:rPr>
            <w:rStyle w:val="Hiperveza"/>
            <w:rFonts w:ascii="Courier New" w:eastAsia="Times New Roman" w:hAnsi="Courier New" w:cs="Courier New"/>
            <w:b/>
          </w:rPr>
          <w:t>ured@os-jakovlje.skole.hr</w:t>
        </w:r>
      </w:hyperlink>
    </w:p>
    <w:p w14:paraId="7AD1D884" w14:textId="77777777" w:rsidR="006B25B4" w:rsidRPr="006B25B4" w:rsidRDefault="006B25B4" w:rsidP="006B25B4">
      <w:pPr>
        <w:spacing w:after="0" w:line="240" w:lineRule="auto"/>
        <w:jc w:val="both"/>
        <w:rPr>
          <w:rFonts w:ascii="Courier New" w:eastAsia="Times New Roman" w:hAnsi="Courier New" w:cs="Courier New"/>
        </w:rPr>
      </w:pPr>
      <w:r w:rsidRPr="006B25B4">
        <w:rPr>
          <w:rFonts w:ascii="Courier New" w:eastAsia="Times New Roman" w:hAnsi="Courier New" w:cs="Courier New"/>
        </w:rPr>
        <w:t>KLASA:400-01/26-01/04</w:t>
      </w:r>
    </w:p>
    <w:p w14:paraId="5F6C318B" w14:textId="77777777" w:rsidR="006B25B4" w:rsidRPr="006B25B4" w:rsidRDefault="006B25B4" w:rsidP="006B25B4">
      <w:pPr>
        <w:spacing w:after="0" w:line="240" w:lineRule="auto"/>
        <w:jc w:val="both"/>
        <w:rPr>
          <w:rFonts w:ascii="Courier New" w:eastAsia="Times New Roman" w:hAnsi="Courier New" w:cs="Courier New"/>
        </w:rPr>
      </w:pPr>
      <w:r w:rsidRPr="006B25B4">
        <w:rPr>
          <w:rFonts w:ascii="Courier New" w:eastAsia="Times New Roman" w:hAnsi="Courier New" w:cs="Courier New"/>
        </w:rPr>
        <w:t>URBROJ:238-11-45/01-26-01</w:t>
      </w:r>
    </w:p>
    <w:p w14:paraId="54B5896C" w14:textId="77777777" w:rsidR="006B25B4" w:rsidRPr="007304E9" w:rsidRDefault="006B25B4" w:rsidP="006B25B4">
      <w:pPr>
        <w:spacing w:after="0" w:line="240" w:lineRule="auto"/>
        <w:jc w:val="both"/>
        <w:rPr>
          <w:rFonts w:ascii="Courier New" w:eastAsia="Times New Roman" w:hAnsi="Courier New" w:cs="Courier New"/>
        </w:rPr>
      </w:pPr>
      <w:r w:rsidRPr="00B42EC1">
        <w:rPr>
          <w:rFonts w:ascii="Courier New" w:eastAsia="Times New Roman" w:hAnsi="Courier New" w:cs="Courier New"/>
        </w:rPr>
        <w:t>Jakovlje, 27.3.2026.</w:t>
      </w:r>
    </w:p>
    <w:p w14:paraId="69EC27AE" w14:textId="77777777" w:rsidR="006B25B4" w:rsidRPr="006C5495" w:rsidRDefault="006B25B4" w:rsidP="00693C35">
      <w:pPr>
        <w:tabs>
          <w:tab w:val="left" w:pos="2940"/>
        </w:tabs>
        <w:spacing w:after="0" w:line="240" w:lineRule="auto"/>
        <w:jc w:val="both"/>
        <w:rPr>
          <w:rFonts w:ascii="Courier New" w:eastAsia="Times New Roman" w:hAnsi="Courier New" w:cs="Courier New"/>
          <w:b/>
        </w:rPr>
      </w:pPr>
    </w:p>
    <w:p w14:paraId="5FC58E7A" w14:textId="6DDC4A1F" w:rsidR="00132620" w:rsidRPr="006C5495" w:rsidRDefault="00132620" w:rsidP="00132620">
      <w:pPr>
        <w:tabs>
          <w:tab w:val="left" w:pos="2940"/>
        </w:tabs>
        <w:spacing w:after="0" w:line="276" w:lineRule="auto"/>
        <w:jc w:val="both"/>
        <w:rPr>
          <w:rFonts w:ascii="Courier New" w:eastAsia="Times New Roman" w:hAnsi="Courier New" w:cs="Courier New"/>
        </w:rPr>
      </w:pPr>
    </w:p>
    <w:p w14:paraId="38F7CC77" w14:textId="77777777" w:rsidR="00132620" w:rsidRPr="006C5495" w:rsidRDefault="00132620" w:rsidP="00132620">
      <w:pPr>
        <w:tabs>
          <w:tab w:val="left" w:pos="2940"/>
        </w:tabs>
        <w:spacing w:after="0" w:line="276" w:lineRule="auto"/>
        <w:jc w:val="both"/>
        <w:rPr>
          <w:rFonts w:ascii="Courier New" w:eastAsia="Times New Roman" w:hAnsi="Courier New" w:cs="Courier New"/>
        </w:rPr>
      </w:pPr>
    </w:p>
    <w:p w14:paraId="46779625" w14:textId="64DB16D4" w:rsidR="00DB4574" w:rsidRPr="006C5495" w:rsidRDefault="0006508A" w:rsidP="00DB4574">
      <w:pPr>
        <w:spacing w:after="0" w:line="276" w:lineRule="auto"/>
        <w:jc w:val="center"/>
        <w:rPr>
          <w:rFonts w:ascii="Courier New" w:eastAsia="Times New Roman" w:hAnsi="Courier New" w:cs="Courier New"/>
          <w:b/>
          <w:sz w:val="26"/>
          <w:szCs w:val="26"/>
        </w:rPr>
      </w:pPr>
      <w:r>
        <w:rPr>
          <w:rFonts w:ascii="Courier New" w:eastAsia="Times New Roman" w:hAnsi="Courier New" w:cs="Courier New"/>
          <w:b/>
          <w:sz w:val="26"/>
          <w:szCs w:val="26"/>
        </w:rPr>
        <w:t>OBRAZLOŽENJE</w:t>
      </w:r>
      <w:r w:rsidR="00AD39E3" w:rsidRPr="006C5495">
        <w:rPr>
          <w:rFonts w:ascii="Courier New" w:eastAsia="Times New Roman" w:hAnsi="Courier New" w:cs="Courier New"/>
          <w:b/>
          <w:sz w:val="26"/>
          <w:szCs w:val="26"/>
        </w:rPr>
        <w:t xml:space="preserve"> </w:t>
      </w:r>
      <w:r w:rsidR="003B1F60">
        <w:rPr>
          <w:rFonts w:ascii="Courier New" w:eastAsia="Times New Roman" w:hAnsi="Courier New" w:cs="Courier New"/>
          <w:b/>
          <w:sz w:val="26"/>
          <w:szCs w:val="26"/>
        </w:rPr>
        <w:t xml:space="preserve">IZVJEŠĆA O </w:t>
      </w:r>
      <w:r w:rsidR="00DF66D4">
        <w:rPr>
          <w:rFonts w:ascii="Courier New" w:eastAsia="Times New Roman" w:hAnsi="Courier New" w:cs="Courier New"/>
          <w:b/>
          <w:sz w:val="26"/>
          <w:szCs w:val="26"/>
        </w:rPr>
        <w:t>IZVRŠENJ</w:t>
      </w:r>
      <w:r w:rsidR="003B1F60">
        <w:rPr>
          <w:rFonts w:ascii="Courier New" w:eastAsia="Times New Roman" w:hAnsi="Courier New" w:cs="Courier New"/>
          <w:b/>
          <w:sz w:val="26"/>
          <w:szCs w:val="26"/>
        </w:rPr>
        <w:t>U</w:t>
      </w:r>
      <w:r w:rsidR="00DF66D4">
        <w:rPr>
          <w:rFonts w:ascii="Courier New" w:eastAsia="Times New Roman" w:hAnsi="Courier New" w:cs="Courier New"/>
          <w:b/>
          <w:sz w:val="26"/>
          <w:szCs w:val="26"/>
        </w:rPr>
        <w:t xml:space="preserve"> </w:t>
      </w:r>
      <w:r w:rsidR="00DB4574" w:rsidRPr="006C5495">
        <w:rPr>
          <w:rFonts w:ascii="Courier New" w:eastAsia="Times New Roman" w:hAnsi="Courier New" w:cs="Courier New"/>
          <w:b/>
          <w:sz w:val="26"/>
          <w:szCs w:val="26"/>
        </w:rPr>
        <w:t>FINANCIJSKOG PLANA OSNOVNE ŠKOLE</w:t>
      </w:r>
      <w:r w:rsidR="00B96205">
        <w:rPr>
          <w:rFonts w:ascii="Courier New" w:eastAsia="Times New Roman" w:hAnsi="Courier New" w:cs="Courier New"/>
          <w:b/>
          <w:sz w:val="26"/>
          <w:szCs w:val="26"/>
        </w:rPr>
        <w:t xml:space="preserve"> JAKOVLJE</w:t>
      </w:r>
    </w:p>
    <w:p w14:paraId="52C0BA95" w14:textId="44079CB5" w:rsidR="00DB4574" w:rsidRDefault="00EB0312" w:rsidP="00DB4574">
      <w:pPr>
        <w:spacing w:after="0" w:line="276" w:lineRule="auto"/>
        <w:jc w:val="center"/>
        <w:rPr>
          <w:rFonts w:ascii="Courier New" w:eastAsia="Times New Roman" w:hAnsi="Courier New" w:cs="Courier New"/>
          <w:b/>
          <w:sz w:val="26"/>
          <w:szCs w:val="26"/>
        </w:rPr>
      </w:pPr>
      <w:r w:rsidRPr="006C5495">
        <w:rPr>
          <w:rFonts w:ascii="Courier New" w:eastAsia="Times New Roman" w:hAnsi="Courier New" w:cs="Courier New"/>
          <w:b/>
          <w:sz w:val="26"/>
          <w:szCs w:val="26"/>
        </w:rPr>
        <w:t xml:space="preserve">ZA </w:t>
      </w:r>
      <w:r w:rsidR="00643D99">
        <w:rPr>
          <w:rFonts w:ascii="Courier New" w:eastAsia="Times New Roman" w:hAnsi="Courier New" w:cs="Courier New"/>
          <w:b/>
          <w:sz w:val="26"/>
          <w:szCs w:val="26"/>
        </w:rPr>
        <w:t>1.1.-31.12.</w:t>
      </w:r>
      <w:r w:rsidRPr="006C5495">
        <w:rPr>
          <w:rFonts w:ascii="Courier New" w:eastAsia="Times New Roman" w:hAnsi="Courier New" w:cs="Courier New"/>
          <w:b/>
          <w:sz w:val="26"/>
          <w:szCs w:val="26"/>
        </w:rPr>
        <w:t>2025</w:t>
      </w:r>
      <w:r w:rsidR="00DB4574" w:rsidRPr="006C5495">
        <w:rPr>
          <w:rFonts w:ascii="Courier New" w:eastAsia="Times New Roman" w:hAnsi="Courier New" w:cs="Courier New"/>
          <w:b/>
          <w:sz w:val="26"/>
          <w:szCs w:val="26"/>
        </w:rPr>
        <w:t>. GODIN</w:t>
      </w:r>
      <w:r w:rsidR="00643D99">
        <w:rPr>
          <w:rFonts w:ascii="Courier New" w:eastAsia="Times New Roman" w:hAnsi="Courier New" w:cs="Courier New"/>
          <w:b/>
          <w:sz w:val="26"/>
          <w:szCs w:val="26"/>
        </w:rPr>
        <w:t>E</w:t>
      </w:r>
      <w:r w:rsidR="00DB4574" w:rsidRPr="006C5495">
        <w:rPr>
          <w:rFonts w:ascii="Courier New" w:eastAsia="Times New Roman" w:hAnsi="Courier New" w:cs="Courier New"/>
          <w:b/>
          <w:sz w:val="26"/>
          <w:szCs w:val="26"/>
        </w:rPr>
        <w:t xml:space="preserve"> </w:t>
      </w:r>
    </w:p>
    <w:p w14:paraId="588A0AE0" w14:textId="3A6679CB" w:rsidR="00FF4617" w:rsidRDefault="00FF4617" w:rsidP="00DB4574">
      <w:pPr>
        <w:spacing w:after="0" w:line="276" w:lineRule="auto"/>
        <w:jc w:val="center"/>
        <w:rPr>
          <w:rFonts w:ascii="Courier New" w:eastAsia="Times New Roman" w:hAnsi="Courier New" w:cs="Courier New"/>
          <w:b/>
          <w:sz w:val="26"/>
          <w:szCs w:val="26"/>
        </w:rPr>
      </w:pPr>
    </w:p>
    <w:p w14:paraId="085B2BAE" w14:textId="77777777" w:rsidR="00FF4617" w:rsidRPr="006C5495" w:rsidRDefault="00FF4617" w:rsidP="00DB4574">
      <w:pPr>
        <w:spacing w:after="0" w:line="276" w:lineRule="auto"/>
        <w:jc w:val="center"/>
        <w:rPr>
          <w:rFonts w:ascii="Courier New" w:eastAsia="Times New Roman" w:hAnsi="Courier New" w:cs="Courier New"/>
          <w:b/>
          <w:sz w:val="26"/>
          <w:szCs w:val="26"/>
        </w:rPr>
      </w:pPr>
    </w:p>
    <w:p w14:paraId="62739EBF" w14:textId="4B07EDA8" w:rsidR="00DB4574" w:rsidRPr="00FF4617" w:rsidRDefault="000071C1" w:rsidP="000071C1">
      <w:pPr>
        <w:pStyle w:val="Odlomakpopisa"/>
        <w:numPr>
          <w:ilvl w:val="0"/>
          <w:numId w:val="23"/>
        </w:numPr>
        <w:spacing w:line="276" w:lineRule="auto"/>
        <w:rPr>
          <w:rFonts w:ascii="Courier New" w:eastAsia="Times New Roman" w:hAnsi="Courier New" w:cs="Courier New"/>
          <w:b/>
          <w:sz w:val="32"/>
          <w:szCs w:val="32"/>
        </w:rPr>
      </w:pPr>
      <w:r w:rsidRPr="00FF4617">
        <w:rPr>
          <w:rFonts w:ascii="Courier New" w:eastAsia="Times New Roman" w:hAnsi="Courier New" w:cs="Courier New"/>
          <w:b/>
          <w:sz w:val="32"/>
          <w:szCs w:val="32"/>
        </w:rPr>
        <w:t>UVOD</w:t>
      </w:r>
    </w:p>
    <w:p w14:paraId="2F4C4BE6" w14:textId="77777777" w:rsidR="00795CF6" w:rsidRDefault="00795CF6" w:rsidP="00DB4574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</w:p>
    <w:p w14:paraId="7EF2E782" w14:textId="77777777" w:rsidR="003D52AD" w:rsidRDefault="00084A43" w:rsidP="003D52AD">
      <w:pPr>
        <w:jc w:val="both"/>
        <w:rPr>
          <w:bCs/>
        </w:rPr>
      </w:pPr>
      <w:r>
        <w:rPr>
          <w:rFonts w:ascii="Courier New" w:hAnsi="Courier New" w:cs="Courier New"/>
          <w:bCs/>
        </w:rPr>
        <w:t xml:space="preserve">    </w:t>
      </w:r>
      <w:r w:rsidR="003D52AD" w:rsidRPr="00257DA5">
        <w:rPr>
          <w:rFonts w:ascii="Courier New" w:hAnsi="Courier New" w:cs="Courier New"/>
          <w:bCs/>
        </w:rPr>
        <w:t>Financi</w:t>
      </w:r>
      <w:r w:rsidR="003D52AD">
        <w:rPr>
          <w:rFonts w:ascii="Courier New" w:hAnsi="Courier New" w:cs="Courier New"/>
          <w:bCs/>
        </w:rPr>
        <w:t>jski plan akt je Osnovne škole Jakovlje</w:t>
      </w:r>
      <w:r w:rsidR="003D52AD" w:rsidRPr="00257DA5">
        <w:rPr>
          <w:rFonts w:ascii="Courier New" w:hAnsi="Courier New" w:cs="Courier New"/>
          <w:bCs/>
        </w:rPr>
        <w:t>, kojim s</w:t>
      </w:r>
      <w:r w:rsidR="003D52AD">
        <w:rPr>
          <w:rFonts w:ascii="Courier New" w:hAnsi="Courier New" w:cs="Courier New"/>
          <w:bCs/>
        </w:rPr>
        <w:t>e utvrđuju</w:t>
      </w:r>
      <w:r w:rsidR="003D52AD" w:rsidRPr="00257DA5">
        <w:rPr>
          <w:rFonts w:ascii="Courier New" w:hAnsi="Courier New" w:cs="Courier New"/>
          <w:bCs/>
        </w:rPr>
        <w:t xml:space="preserve"> </w:t>
      </w:r>
      <w:r w:rsidR="003D52AD">
        <w:rPr>
          <w:rFonts w:ascii="Courier New" w:hAnsi="Courier New" w:cs="Courier New"/>
          <w:bCs/>
        </w:rPr>
        <w:t xml:space="preserve">ukupni prihodi i primici te </w:t>
      </w:r>
      <w:r w:rsidR="003D52AD" w:rsidRPr="00257DA5">
        <w:rPr>
          <w:rFonts w:ascii="Courier New" w:hAnsi="Courier New" w:cs="Courier New"/>
          <w:bCs/>
        </w:rPr>
        <w:t xml:space="preserve"> rashodi i izdaci u skladu s proračunskim klasifikacijama. Financijski se plan donosi i izvršavati će se u skladu s načelima jedinstva i točnosti proračuna, načelu jedne godine, uravnoteženosti, obračunske jedinice, univerzalnosti, specifikacije, dobrog financijskog upravljanja i transparentnosti</w:t>
      </w:r>
      <w:r w:rsidR="003D52AD">
        <w:rPr>
          <w:bCs/>
        </w:rPr>
        <w:t>.</w:t>
      </w:r>
    </w:p>
    <w:p w14:paraId="6DD2C0B1" w14:textId="129D4F25" w:rsidR="00795CF6" w:rsidRPr="00795CF6" w:rsidRDefault="00A3201C" w:rsidP="00795CF6">
      <w:pPr>
        <w:spacing w:line="27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>Financijsk</w:t>
      </w:r>
      <w:r w:rsidR="003D52AD">
        <w:rPr>
          <w:rFonts w:ascii="Courier New" w:hAnsi="Courier New" w:cs="Courier New"/>
          <w:bCs/>
        </w:rPr>
        <w:t>i</w:t>
      </w:r>
      <w:r>
        <w:rPr>
          <w:rFonts w:ascii="Courier New" w:hAnsi="Courier New" w:cs="Courier New"/>
          <w:bCs/>
        </w:rPr>
        <w:t xml:space="preserve"> plan i</w:t>
      </w:r>
      <w:r w:rsidR="00795CF6" w:rsidRPr="00795CF6">
        <w:rPr>
          <w:rFonts w:ascii="Courier New" w:hAnsi="Courier New" w:cs="Courier New"/>
          <w:bCs/>
        </w:rPr>
        <w:t xml:space="preserve">zrađen je prema metodologiji propisanoj Zakonom o državnom proračunu </w:t>
      </w:r>
      <w:r w:rsidR="00795CF6" w:rsidRPr="00795CF6">
        <w:rPr>
          <w:rFonts w:ascii="Courier New" w:hAnsi="Courier New" w:cs="Courier New"/>
        </w:rPr>
        <w:t>(NN br. 144/21) i podzakonskim aktima kojima se regulira provedba zakonskih rješenja, i to Pravilnik o proračunskim klasifikacijama (NN br. 26/10,120/13 i 01/20), Pravilnik o proračunskom računovodstvu i računskom planu  (NN br. 124/14, 115/15, 87/16, 3/18, 126/19, 108/20) i Zakonom o fiskalnoj odgovornosti (NN</w:t>
      </w:r>
      <w:r w:rsidR="00D74D9C">
        <w:rPr>
          <w:rFonts w:ascii="Courier New" w:hAnsi="Courier New" w:cs="Courier New"/>
        </w:rPr>
        <w:t xml:space="preserve"> br.</w:t>
      </w:r>
      <w:r w:rsidR="00795CF6" w:rsidRPr="00795CF6">
        <w:rPr>
          <w:rFonts w:ascii="Courier New" w:hAnsi="Courier New" w:cs="Courier New"/>
        </w:rPr>
        <w:t>111/18</w:t>
      </w:r>
      <w:r w:rsidR="00DB5EED">
        <w:rPr>
          <w:rFonts w:ascii="Courier New" w:hAnsi="Courier New" w:cs="Courier New"/>
        </w:rPr>
        <w:t>; 83/23</w:t>
      </w:r>
      <w:r w:rsidR="00795CF6" w:rsidRPr="00795CF6">
        <w:rPr>
          <w:rFonts w:ascii="Courier New" w:hAnsi="Courier New" w:cs="Courier New"/>
        </w:rPr>
        <w:t>).</w:t>
      </w:r>
    </w:p>
    <w:p w14:paraId="4937356B" w14:textId="77777777" w:rsidR="00795CF6" w:rsidRPr="00795CF6" w:rsidRDefault="00795CF6" w:rsidP="00795CF6">
      <w:pPr>
        <w:spacing w:line="276" w:lineRule="auto"/>
        <w:jc w:val="both"/>
        <w:rPr>
          <w:rFonts w:ascii="Courier New" w:hAnsi="Courier New" w:cs="Courier New"/>
        </w:rPr>
      </w:pPr>
      <w:r w:rsidRPr="00795CF6">
        <w:rPr>
          <w:rFonts w:ascii="Courier New" w:hAnsi="Courier New" w:cs="Courier New"/>
        </w:rPr>
        <w:t>Sukladno Zakonu o proračunu, a na temelju smjernica ekonomske i fiskalne politike za trogodišnje razdoblje Ministarstvo financija sastavilo je upute za izradu proračuna jedinica lokalne i područne (regionalne) samouprave za razdoblje 2025.-2027. Na temelju dostavljenih uputa, odjel za financije osnivača izradio je Upute za izradu proračuna upravnih tijela i proračunskih korisnika proračuna za razdoblje 2025.-2027. te ih dostavilo na postupanje.</w:t>
      </w:r>
    </w:p>
    <w:p w14:paraId="66093218" w14:textId="248A9A78" w:rsidR="00795CF6" w:rsidRPr="00795CF6" w:rsidRDefault="00795CF6" w:rsidP="00795CF6">
      <w:pPr>
        <w:spacing w:line="276" w:lineRule="auto"/>
        <w:jc w:val="both"/>
        <w:rPr>
          <w:rFonts w:ascii="Courier New" w:hAnsi="Courier New" w:cs="Courier New"/>
        </w:rPr>
      </w:pPr>
      <w:r w:rsidRPr="00795CF6">
        <w:rPr>
          <w:rFonts w:ascii="Courier New" w:hAnsi="Courier New" w:cs="Courier New"/>
          <w:lang w:eastAsia="ar-SA"/>
        </w:rPr>
        <w:t>Člankom 38. stavkom 2. i člankom 39. stavkom 2. novog Zakona o proračunu</w:t>
      </w:r>
      <w:r w:rsidR="00DB5EED">
        <w:rPr>
          <w:rFonts w:ascii="Courier New" w:hAnsi="Courier New" w:cs="Courier New"/>
          <w:lang w:eastAsia="ar-SA"/>
        </w:rPr>
        <w:t xml:space="preserve"> (NN 144/21)</w:t>
      </w:r>
      <w:r w:rsidRPr="00795CF6">
        <w:rPr>
          <w:rFonts w:ascii="Courier New" w:hAnsi="Courier New" w:cs="Courier New"/>
          <w:lang w:eastAsia="ar-SA"/>
        </w:rPr>
        <w:t xml:space="preserve"> propisano je da čelnik proračunskog i izvanproračunskog korisnika prije dostave prijedloga financijskog plana nadležnom upravnom tijelu, prijedlog financijskog plana obvezan je uputiti upravljačkom tijelu na usvajanje, ako je primjenjivo, u skladu s aktima kojima je uređen rad proračunskog, odnosno izvanproračunskog korisnika.</w:t>
      </w:r>
    </w:p>
    <w:p w14:paraId="09D3B5F6" w14:textId="77777777" w:rsidR="00795CF6" w:rsidRPr="00795CF6" w:rsidRDefault="00795CF6" w:rsidP="00795CF6">
      <w:pPr>
        <w:spacing w:line="276" w:lineRule="auto"/>
        <w:jc w:val="both"/>
        <w:rPr>
          <w:rFonts w:ascii="Courier New" w:hAnsi="Courier New" w:cs="Courier New"/>
          <w:lang w:eastAsia="ar-SA"/>
        </w:rPr>
      </w:pPr>
      <w:r w:rsidRPr="00795CF6">
        <w:rPr>
          <w:rFonts w:ascii="Courier New" w:hAnsi="Courier New" w:cs="Courier New"/>
        </w:rPr>
        <w:lastRenderedPageBreak/>
        <w:t>Odredbama članka 39. Zakona o proračunu (NN, broj 87/08,136/12 i 15/15), predstavničko tijelo donosi proračun na razini podskupine ekonomske klasifikacije za iduću proračunsku godinu i projekciju na razini skupine ekonomske klasifikacije za slijedeće dvije proračunske godine do konca tekuće godine, i to u roku koji omogućuje primjenu proračuna s 1. siječnjem godine za koju se donosi proračun.</w:t>
      </w:r>
      <w:r w:rsidRPr="00795CF6">
        <w:rPr>
          <w:rFonts w:ascii="Courier New" w:hAnsi="Courier New" w:cs="Courier New"/>
          <w:b/>
          <w:bCs/>
          <w:lang w:eastAsia="ar-SA"/>
        </w:rPr>
        <w:t xml:space="preserve"> </w:t>
      </w:r>
      <w:r w:rsidRPr="00795CF6">
        <w:rPr>
          <w:rFonts w:ascii="Courier New" w:hAnsi="Courier New" w:cs="Courier New"/>
          <w:lang w:eastAsia="ar-SA"/>
        </w:rPr>
        <w:t>Zakonom o proračunu je dalje uređeno da ako postoje razlike u financijskom planu proračunskog korisnika sadržanom u proračunu koji je usvojilo</w:t>
      </w:r>
      <w:r w:rsidRPr="00795CF6">
        <w:rPr>
          <w:rFonts w:ascii="Courier New" w:hAnsi="Courier New" w:cs="Courier New"/>
          <w:b/>
          <w:bCs/>
          <w:lang w:eastAsia="ar-SA"/>
        </w:rPr>
        <w:t xml:space="preserve"> </w:t>
      </w:r>
      <w:r w:rsidRPr="00795CF6">
        <w:rPr>
          <w:rFonts w:ascii="Courier New" w:hAnsi="Courier New" w:cs="Courier New"/>
          <w:lang w:eastAsia="ar-SA"/>
        </w:rPr>
        <w:t>predstavničko tijelo u odnosu na već usvojeni prijedlog financijskog plana od strane upravljačkog tijela, upravljačko tijelo usvaja financijski plan koji je sadržan u proračunu koji je usvojilo predstavničko tijelo. Ako postoje razlike u financijskom planu izvanproračunskog korisnika na koji je predstavničko tijelo dalo suglasnost u odnosu na već usvojeni prijedlog financijskog plana od strane upravljačkog tijela, upravljačko tijelo usvaja financijski plan na koji je predstavničko tijelo dalo suglasnost.</w:t>
      </w:r>
    </w:p>
    <w:p w14:paraId="19F85FC8" w14:textId="08583815" w:rsidR="00795CF6" w:rsidRPr="00795CF6" w:rsidRDefault="00795CF6" w:rsidP="00795CF6">
      <w:pPr>
        <w:suppressAutoHyphens/>
        <w:spacing w:before="120" w:after="0" w:line="276" w:lineRule="auto"/>
        <w:ind w:right="210"/>
        <w:jc w:val="both"/>
        <w:rPr>
          <w:rFonts w:ascii="Courier New" w:eastAsia="Times New Roman" w:hAnsi="Courier New" w:cs="Courier New"/>
          <w:lang w:eastAsia="ar-SA"/>
        </w:rPr>
      </w:pPr>
      <w:r w:rsidRPr="00795CF6">
        <w:rPr>
          <w:rFonts w:ascii="Courier New" w:eastAsia="Times New Roman" w:hAnsi="Courier New" w:cs="Courier New"/>
          <w:lang w:eastAsia="ar-SA"/>
        </w:rPr>
        <w:t>Proračunski korisnik i nadalje izrađuje prijedlog financijskog plana na razini pozicije (</w:t>
      </w:r>
      <w:r w:rsidR="00D03647">
        <w:rPr>
          <w:rFonts w:ascii="Courier New" w:eastAsia="Times New Roman" w:hAnsi="Courier New" w:cs="Courier New"/>
          <w:lang w:eastAsia="ar-SA"/>
        </w:rPr>
        <w:t>četvrta</w:t>
      </w:r>
      <w:r w:rsidRPr="00795CF6">
        <w:rPr>
          <w:rFonts w:ascii="Courier New" w:eastAsia="Times New Roman" w:hAnsi="Courier New" w:cs="Courier New"/>
          <w:lang w:eastAsia="ar-SA"/>
        </w:rPr>
        <w:t xml:space="preserve"> razina računskog plana), a upravno vijeće ili drugo upravljačko tijelo obvezno je usvojiti financijski plan korisnika na razini skupine (druga razina računskog plana), a projekcije za 2026. i 2027. godinu također na razini skupine (druga razina računskog plana).</w:t>
      </w:r>
    </w:p>
    <w:p w14:paraId="687F4515" w14:textId="223C0C85" w:rsidR="00795CF6" w:rsidRPr="00795CF6" w:rsidRDefault="00795CF6" w:rsidP="00795CF6">
      <w:pPr>
        <w:spacing w:line="276" w:lineRule="auto"/>
        <w:jc w:val="both"/>
        <w:rPr>
          <w:rFonts w:ascii="Courier New" w:hAnsi="Courier New" w:cs="Courier New"/>
        </w:rPr>
      </w:pPr>
      <w:r w:rsidRPr="00795CF6">
        <w:rPr>
          <w:rFonts w:ascii="Courier New" w:hAnsi="Courier New" w:cs="Courier New"/>
        </w:rPr>
        <w:t xml:space="preserve">Izrada financijskih planova zasniva se na proračunskim načelima zakonitosti, ispravnosti, točnosti, uravnoteženosti, načela </w:t>
      </w:r>
      <w:r w:rsidR="00226D62">
        <w:rPr>
          <w:rFonts w:ascii="Courier New" w:hAnsi="Courier New" w:cs="Courier New"/>
        </w:rPr>
        <w:t>jedne godine i transparentnosti.</w:t>
      </w:r>
    </w:p>
    <w:p w14:paraId="2A66C162" w14:textId="3DACA2A4" w:rsidR="00795CF6" w:rsidRPr="00795CF6" w:rsidRDefault="00795CF6" w:rsidP="00AB0744">
      <w:pPr>
        <w:spacing w:line="276" w:lineRule="auto"/>
        <w:jc w:val="both"/>
        <w:rPr>
          <w:rFonts w:ascii="Courier New" w:eastAsia="Times New Roman" w:hAnsi="Courier New" w:cs="Courier New"/>
          <w:b/>
        </w:rPr>
      </w:pPr>
      <w:r w:rsidRPr="00795CF6">
        <w:rPr>
          <w:rFonts w:ascii="Courier New" w:hAnsi="Courier New" w:cs="Courier New"/>
        </w:rPr>
        <w:t xml:space="preserve">Financijski plan Osnovne škole Jakovlje,  </w:t>
      </w:r>
      <w:r w:rsidR="00226D62">
        <w:rPr>
          <w:rFonts w:ascii="Courier New" w:hAnsi="Courier New" w:cs="Courier New"/>
        </w:rPr>
        <w:t xml:space="preserve">sastoji se od </w:t>
      </w:r>
      <w:r w:rsidR="00D74D9C">
        <w:rPr>
          <w:rFonts w:ascii="Courier New" w:hAnsi="Courier New" w:cs="Courier New"/>
        </w:rPr>
        <w:t xml:space="preserve"> prihoda i primitaka</w:t>
      </w:r>
      <w:r w:rsidR="00226D62">
        <w:rPr>
          <w:rFonts w:ascii="Courier New" w:hAnsi="Courier New" w:cs="Courier New"/>
        </w:rPr>
        <w:t xml:space="preserve">, te rashoda i izdataka koji su </w:t>
      </w:r>
      <w:r w:rsidRPr="00795CF6">
        <w:rPr>
          <w:rFonts w:ascii="Courier New" w:hAnsi="Courier New" w:cs="Courier New"/>
        </w:rPr>
        <w:t xml:space="preserve"> raspoređeni u programe </w:t>
      </w:r>
      <w:r w:rsidR="00226D62">
        <w:rPr>
          <w:rFonts w:ascii="Courier New" w:hAnsi="Courier New" w:cs="Courier New"/>
        </w:rPr>
        <w:t xml:space="preserve">prema </w:t>
      </w:r>
      <w:r w:rsidRPr="00795CF6">
        <w:rPr>
          <w:rFonts w:ascii="Courier New" w:hAnsi="Courier New" w:cs="Courier New"/>
        </w:rPr>
        <w:t xml:space="preserve"> aktivnosti</w:t>
      </w:r>
      <w:r w:rsidR="00226D62">
        <w:rPr>
          <w:rFonts w:ascii="Courier New" w:hAnsi="Courier New" w:cs="Courier New"/>
        </w:rPr>
        <w:t>ma</w:t>
      </w:r>
      <w:r w:rsidRPr="00795CF6">
        <w:rPr>
          <w:rFonts w:ascii="Courier New" w:hAnsi="Courier New" w:cs="Courier New"/>
        </w:rPr>
        <w:t xml:space="preserve"> i projekt</w:t>
      </w:r>
      <w:r w:rsidR="00226D62">
        <w:rPr>
          <w:rFonts w:ascii="Courier New" w:hAnsi="Courier New" w:cs="Courier New"/>
        </w:rPr>
        <w:t>ima</w:t>
      </w:r>
      <w:r w:rsidRPr="00795CF6">
        <w:rPr>
          <w:rFonts w:ascii="Courier New" w:hAnsi="Courier New" w:cs="Courier New"/>
        </w:rPr>
        <w:t xml:space="preserve">, </w:t>
      </w:r>
      <w:r w:rsidR="00226D62">
        <w:rPr>
          <w:rFonts w:ascii="Courier New" w:hAnsi="Courier New" w:cs="Courier New"/>
        </w:rPr>
        <w:t xml:space="preserve">te su  iskazani </w:t>
      </w:r>
      <w:r w:rsidRPr="00795CF6">
        <w:rPr>
          <w:rFonts w:ascii="Courier New" w:hAnsi="Courier New" w:cs="Courier New"/>
        </w:rPr>
        <w:t xml:space="preserve"> prema ekonomskoj i funkcijskoj klasifikaciji </w:t>
      </w:r>
      <w:r w:rsidR="00226D62">
        <w:rPr>
          <w:rFonts w:ascii="Courier New" w:hAnsi="Courier New" w:cs="Courier New"/>
        </w:rPr>
        <w:t>i</w:t>
      </w:r>
      <w:r w:rsidRPr="00795CF6">
        <w:rPr>
          <w:rFonts w:ascii="Courier New" w:hAnsi="Courier New" w:cs="Courier New"/>
        </w:rPr>
        <w:t xml:space="preserve"> izvorima financiranja. </w:t>
      </w:r>
    </w:p>
    <w:p w14:paraId="4AF81BE4" w14:textId="77777777" w:rsidR="00795CF6" w:rsidRDefault="00795CF6" w:rsidP="00DB4574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</w:p>
    <w:p w14:paraId="64C2A4FF" w14:textId="15286D5C" w:rsidR="00753CAB" w:rsidRPr="000071C1" w:rsidRDefault="00753CAB" w:rsidP="00DB4574">
      <w:pPr>
        <w:spacing w:after="0" w:line="276" w:lineRule="auto"/>
        <w:jc w:val="both"/>
        <w:rPr>
          <w:rFonts w:ascii="Courier New" w:eastAsia="Times New Roman" w:hAnsi="Courier New" w:cs="Courier New"/>
          <w:b/>
          <w:sz w:val="24"/>
          <w:szCs w:val="24"/>
        </w:rPr>
      </w:pPr>
      <w:r w:rsidRPr="000071C1">
        <w:rPr>
          <w:rFonts w:ascii="Courier New" w:eastAsia="Times New Roman" w:hAnsi="Courier New" w:cs="Courier New"/>
          <w:b/>
          <w:sz w:val="24"/>
          <w:szCs w:val="24"/>
        </w:rPr>
        <w:t xml:space="preserve">DJELOKRUG RADA ŠKOLE </w:t>
      </w:r>
    </w:p>
    <w:p w14:paraId="2BDAFF42" w14:textId="0B7F3E81" w:rsidR="00DB4574" w:rsidRPr="006C5495" w:rsidRDefault="00DB4574" w:rsidP="0085427B">
      <w:pPr>
        <w:spacing w:after="0" w:line="240" w:lineRule="auto"/>
        <w:jc w:val="both"/>
        <w:rPr>
          <w:rFonts w:ascii="Courier New" w:eastAsia="Times New Roman" w:hAnsi="Courier New" w:cs="Courier New"/>
          <w:b/>
        </w:rPr>
      </w:pPr>
    </w:p>
    <w:p w14:paraId="75375D8F" w14:textId="3C8CDDEF" w:rsidR="00AD39E3" w:rsidRPr="006C5495" w:rsidRDefault="00DB4574" w:rsidP="00226D62">
      <w:pPr>
        <w:spacing w:line="276" w:lineRule="auto"/>
        <w:jc w:val="both"/>
        <w:rPr>
          <w:rFonts w:ascii="Courier New" w:hAnsi="Courier New" w:cs="Courier New"/>
        </w:rPr>
      </w:pPr>
      <w:r w:rsidRPr="006C5495">
        <w:rPr>
          <w:rFonts w:ascii="Courier New" w:eastAsia="Times New Roman" w:hAnsi="Courier New" w:cs="Courier New"/>
          <w:b/>
        </w:rPr>
        <w:tab/>
      </w:r>
      <w:r w:rsidR="00AD39E3" w:rsidRPr="006C5495">
        <w:rPr>
          <w:rFonts w:ascii="Courier New" w:hAnsi="Courier New" w:cs="Courier New"/>
        </w:rPr>
        <w:t xml:space="preserve">Osnovna škola Jakovlje </w:t>
      </w:r>
      <w:r w:rsidR="00252959">
        <w:rPr>
          <w:rFonts w:ascii="Courier New" w:hAnsi="Courier New" w:cs="Courier New"/>
        </w:rPr>
        <w:t xml:space="preserve">je </w:t>
      </w:r>
      <w:r w:rsidR="00AD39E3" w:rsidRPr="006C5495">
        <w:rPr>
          <w:rFonts w:ascii="Courier New" w:hAnsi="Courier New" w:cs="Courier New"/>
        </w:rPr>
        <w:t>u šk. godini 2024./2025. ima</w:t>
      </w:r>
      <w:r w:rsidR="00AB0744">
        <w:rPr>
          <w:rFonts w:ascii="Courier New" w:hAnsi="Courier New" w:cs="Courier New"/>
        </w:rPr>
        <w:t>la</w:t>
      </w:r>
      <w:r w:rsidR="00AD39E3" w:rsidRPr="006C5495">
        <w:rPr>
          <w:rFonts w:ascii="Courier New" w:hAnsi="Courier New" w:cs="Courier New"/>
        </w:rPr>
        <w:t xml:space="preserve"> </w:t>
      </w:r>
      <w:r w:rsidR="00BA4227">
        <w:rPr>
          <w:rFonts w:ascii="Courier New" w:hAnsi="Courier New" w:cs="Courier New"/>
        </w:rPr>
        <w:t>321 učenika ukupno u 21 razrednom</w:t>
      </w:r>
      <w:r w:rsidR="00AD39E3" w:rsidRPr="006C5495">
        <w:rPr>
          <w:rFonts w:ascii="Courier New" w:hAnsi="Courier New" w:cs="Courier New"/>
        </w:rPr>
        <w:t xml:space="preserve"> odjel</w:t>
      </w:r>
      <w:r w:rsidR="00BA4227">
        <w:rPr>
          <w:rFonts w:ascii="Courier New" w:hAnsi="Courier New" w:cs="Courier New"/>
        </w:rPr>
        <w:t>u</w:t>
      </w:r>
      <w:r w:rsidR="00D74D9C">
        <w:rPr>
          <w:rFonts w:ascii="Courier New" w:hAnsi="Courier New" w:cs="Courier New"/>
        </w:rPr>
        <w:t xml:space="preserve"> od toga </w:t>
      </w:r>
      <w:r w:rsidR="00AD39E3" w:rsidRPr="006C5495">
        <w:rPr>
          <w:rFonts w:ascii="Courier New" w:hAnsi="Courier New" w:cs="Courier New"/>
        </w:rPr>
        <w:t xml:space="preserve"> 17 razrednih odjela od I.-VIII. razreda u matičnoj školi i dvije područne škole  (</w:t>
      </w:r>
      <w:r w:rsidR="00226D62">
        <w:rPr>
          <w:rFonts w:ascii="Courier New" w:hAnsi="Courier New" w:cs="Courier New"/>
        </w:rPr>
        <w:t xml:space="preserve"> </w:t>
      </w:r>
      <w:proofErr w:type="spellStart"/>
      <w:r w:rsidR="00AD39E3" w:rsidRPr="006C5495">
        <w:rPr>
          <w:rFonts w:ascii="Courier New" w:hAnsi="Courier New" w:cs="Courier New"/>
        </w:rPr>
        <w:t>Igrišće</w:t>
      </w:r>
      <w:proofErr w:type="spellEnd"/>
      <w:r w:rsidR="00AD39E3" w:rsidRPr="006C5495">
        <w:rPr>
          <w:rFonts w:ascii="Courier New" w:hAnsi="Courier New" w:cs="Courier New"/>
        </w:rPr>
        <w:t>- 1  razredni odjel i Kraljev Vrh</w:t>
      </w:r>
      <w:r w:rsidR="00226D62">
        <w:rPr>
          <w:rFonts w:ascii="Courier New" w:hAnsi="Courier New" w:cs="Courier New"/>
        </w:rPr>
        <w:t xml:space="preserve"> </w:t>
      </w:r>
      <w:r w:rsidR="00AD39E3" w:rsidRPr="006C5495">
        <w:rPr>
          <w:rFonts w:ascii="Courier New" w:hAnsi="Courier New" w:cs="Courier New"/>
        </w:rPr>
        <w:t xml:space="preserve">- 2 razredna odjela). </w:t>
      </w:r>
      <w:r w:rsidR="00AB0744">
        <w:rPr>
          <w:rFonts w:ascii="Courier New" w:hAnsi="Courier New" w:cs="Courier New"/>
        </w:rPr>
        <w:t>U školskoj godini 2025./2026. ima 31</w:t>
      </w:r>
      <w:r w:rsidR="00AC71E3">
        <w:rPr>
          <w:rFonts w:ascii="Courier New" w:hAnsi="Courier New" w:cs="Courier New"/>
        </w:rPr>
        <w:t>5</w:t>
      </w:r>
      <w:r w:rsidR="00AB0744">
        <w:rPr>
          <w:rFonts w:ascii="Courier New" w:hAnsi="Courier New" w:cs="Courier New"/>
        </w:rPr>
        <w:t xml:space="preserve"> učenika ukupno u 21 razrednom odjelu od toga </w:t>
      </w:r>
      <w:r w:rsidR="00AB0744" w:rsidRPr="006C5495">
        <w:rPr>
          <w:rFonts w:ascii="Courier New" w:hAnsi="Courier New" w:cs="Courier New"/>
        </w:rPr>
        <w:t>17 razrednih odjela od I.-VIII. razreda u matičnoj školi i dvije područne škole  (</w:t>
      </w:r>
      <w:r w:rsidR="00AB0744">
        <w:rPr>
          <w:rFonts w:ascii="Courier New" w:hAnsi="Courier New" w:cs="Courier New"/>
        </w:rPr>
        <w:t xml:space="preserve"> </w:t>
      </w:r>
      <w:proofErr w:type="spellStart"/>
      <w:r w:rsidR="00AB0744" w:rsidRPr="006C5495">
        <w:rPr>
          <w:rFonts w:ascii="Courier New" w:hAnsi="Courier New" w:cs="Courier New"/>
        </w:rPr>
        <w:t>Igrišće</w:t>
      </w:r>
      <w:proofErr w:type="spellEnd"/>
      <w:r w:rsidR="00AB0744" w:rsidRPr="006C5495">
        <w:rPr>
          <w:rFonts w:ascii="Courier New" w:hAnsi="Courier New" w:cs="Courier New"/>
        </w:rPr>
        <w:t>- 1  razredni odjel i Kraljev Vrh</w:t>
      </w:r>
      <w:r w:rsidR="00AB0744">
        <w:rPr>
          <w:rFonts w:ascii="Courier New" w:hAnsi="Courier New" w:cs="Courier New"/>
        </w:rPr>
        <w:t xml:space="preserve"> </w:t>
      </w:r>
      <w:r w:rsidR="00AB0744" w:rsidRPr="006C5495">
        <w:rPr>
          <w:rFonts w:ascii="Courier New" w:hAnsi="Courier New" w:cs="Courier New"/>
        </w:rPr>
        <w:t xml:space="preserve">- 2 razredna odjela). </w:t>
      </w:r>
      <w:r w:rsidR="00AB0744">
        <w:rPr>
          <w:rFonts w:ascii="Courier New" w:hAnsi="Courier New" w:cs="Courier New"/>
        </w:rPr>
        <w:t xml:space="preserve"> </w:t>
      </w:r>
      <w:r w:rsidR="00AD39E3" w:rsidRPr="006C5495">
        <w:rPr>
          <w:rFonts w:ascii="Courier New" w:hAnsi="Courier New" w:cs="Courier New"/>
        </w:rPr>
        <w:t xml:space="preserve">Nastava </w:t>
      </w:r>
      <w:r w:rsidR="00226D62">
        <w:rPr>
          <w:rFonts w:ascii="Courier New" w:hAnsi="Courier New" w:cs="Courier New"/>
        </w:rPr>
        <w:t>u</w:t>
      </w:r>
      <w:r w:rsidR="00AD39E3" w:rsidRPr="006C5495">
        <w:rPr>
          <w:rFonts w:ascii="Courier New" w:hAnsi="Courier New" w:cs="Courier New"/>
        </w:rPr>
        <w:t xml:space="preserve"> matičnoj školi organizirana </w:t>
      </w:r>
      <w:r w:rsidR="00226D62">
        <w:rPr>
          <w:rFonts w:ascii="Courier New" w:hAnsi="Courier New" w:cs="Courier New"/>
        </w:rPr>
        <w:t xml:space="preserve">je </w:t>
      </w:r>
      <w:r w:rsidR="00AD39E3" w:rsidRPr="006C5495">
        <w:rPr>
          <w:rFonts w:ascii="Courier New" w:hAnsi="Courier New" w:cs="Courier New"/>
        </w:rPr>
        <w:t>u dvije smjene u petodnevnom radnom tjednu</w:t>
      </w:r>
      <w:r w:rsidR="00252959">
        <w:rPr>
          <w:rFonts w:ascii="Courier New" w:hAnsi="Courier New" w:cs="Courier New"/>
        </w:rPr>
        <w:t>, dok je u područnim škola u jutarnjoj smjeni.</w:t>
      </w:r>
      <w:r w:rsidR="00AD39E3" w:rsidRPr="006C5495">
        <w:rPr>
          <w:rFonts w:ascii="Courier New" w:hAnsi="Courier New" w:cs="Courier New"/>
        </w:rPr>
        <w:t xml:space="preserve"> </w:t>
      </w:r>
    </w:p>
    <w:p w14:paraId="680D252B" w14:textId="46405D6B" w:rsidR="00AD39E3" w:rsidRPr="006C5495" w:rsidRDefault="00AD39E3" w:rsidP="00226D62">
      <w:pPr>
        <w:spacing w:line="276" w:lineRule="auto"/>
        <w:jc w:val="both"/>
        <w:rPr>
          <w:rFonts w:ascii="Courier New" w:hAnsi="Courier New" w:cs="Courier New"/>
        </w:rPr>
      </w:pPr>
      <w:r w:rsidRPr="006C5495">
        <w:rPr>
          <w:rFonts w:ascii="Courier New" w:hAnsi="Courier New" w:cs="Courier New"/>
        </w:rPr>
        <w:t>Od  rujna 2023. godine u školi se provodi  i program produženog boravaka (1 odgojno-obrazovna skupina) za učenike od 1. i 2. razreda,  a od rujna 2024. godine u školi je organiziran i program Posebnog razrednog odjela za učenike s teškoćama (1 razredni odjel).</w:t>
      </w:r>
    </w:p>
    <w:p w14:paraId="5B57C3F4" w14:textId="032AEE92" w:rsidR="00AD39E3" w:rsidRDefault="00AD39E3" w:rsidP="00226D62">
      <w:pPr>
        <w:spacing w:line="276" w:lineRule="auto"/>
        <w:jc w:val="both"/>
        <w:rPr>
          <w:rFonts w:ascii="Courier New" w:hAnsi="Courier New" w:cs="Courier New"/>
        </w:rPr>
      </w:pPr>
      <w:r w:rsidRPr="006C5495">
        <w:rPr>
          <w:rFonts w:ascii="Courier New" w:hAnsi="Courier New" w:cs="Courier New"/>
        </w:rPr>
        <w:lastRenderedPageBreak/>
        <w:t xml:space="preserve">Nastava (redovita, izborna, dopunska i dodatna, izvannastavne aktivnosti) se izvodi prema Nastavnom planu i </w:t>
      </w:r>
      <w:r w:rsidR="007304E9" w:rsidRPr="006C5495">
        <w:rPr>
          <w:rFonts w:ascii="Courier New" w:hAnsi="Courier New" w:cs="Courier New"/>
        </w:rPr>
        <w:t>programu Ministarstva znanosti ,</w:t>
      </w:r>
      <w:r w:rsidRPr="006C5495">
        <w:rPr>
          <w:rFonts w:ascii="Courier New" w:hAnsi="Courier New" w:cs="Courier New"/>
        </w:rPr>
        <w:t xml:space="preserve"> obrazovanja</w:t>
      </w:r>
      <w:r w:rsidR="007304E9" w:rsidRPr="006C5495">
        <w:rPr>
          <w:rFonts w:ascii="Courier New" w:hAnsi="Courier New" w:cs="Courier New"/>
        </w:rPr>
        <w:t xml:space="preserve"> i mladih</w:t>
      </w:r>
      <w:r w:rsidRPr="006C5495">
        <w:rPr>
          <w:rFonts w:ascii="Courier New" w:hAnsi="Courier New" w:cs="Courier New"/>
        </w:rPr>
        <w:t>, prema Godišnjem planu i programu</w:t>
      </w:r>
      <w:r w:rsidR="00D74D9C">
        <w:rPr>
          <w:rFonts w:ascii="Courier New" w:hAnsi="Courier New" w:cs="Courier New"/>
        </w:rPr>
        <w:t xml:space="preserve"> rad</w:t>
      </w:r>
      <w:r w:rsidR="00AB0744">
        <w:rPr>
          <w:rFonts w:ascii="Courier New" w:hAnsi="Courier New" w:cs="Courier New"/>
        </w:rPr>
        <w:t>a</w:t>
      </w:r>
      <w:r w:rsidRPr="006C5495">
        <w:rPr>
          <w:rFonts w:ascii="Courier New" w:hAnsi="Courier New" w:cs="Courier New"/>
        </w:rPr>
        <w:t xml:space="preserve"> Škole</w:t>
      </w:r>
      <w:r w:rsidR="00252959">
        <w:rPr>
          <w:rFonts w:ascii="Courier New" w:hAnsi="Courier New" w:cs="Courier New"/>
        </w:rPr>
        <w:t>,</w:t>
      </w:r>
      <w:r w:rsidRPr="006C5495">
        <w:rPr>
          <w:rFonts w:ascii="Courier New" w:hAnsi="Courier New" w:cs="Courier New"/>
        </w:rPr>
        <w:t xml:space="preserve"> te </w:t>
      </w:r>
      <w:r w:rsidR="00D74D9C">
        <w:rPr>
          <w:rFonts w:ascii="Courier New" w:hAnsi="Courier New" w:cs="Courier New"/>
        </w:rPr>
        <w:t>Školskom k</w:t>
      </w:r>
      <w:r w:rsidRPr="006C5495">
        <w:rPr>
          <w:rFonts w:ascii="Courier New" w:hAnsi="Courier New" w:cs="Courier New"/>
        </w:rPr>
        <w:t xml:space="preserve">urikulumu škole za </w:t>
      </w:r>
      <w:r w:rsidR="00AB0744">
        <w:rPr>
          <w:rFonts w:ascii="Courier New" w:hAnsi="Courier New" w:cs="Courier New"/>
        </w:rPr>
        <w:t xml:space="preserve">prošlu </w:t>
      </w:r>
      <w:r w:rsidRPr="006C5495">
        <w:rPr>
          <w:rFonts w:ascii="Courier New" w:hAnsi="Courier New" w:cs="Courier New"/>
        </w:rPr>
        <w:t>2024./2025. školsku godinu</w:t>
      </w:r>
      <w:r w:rsidR="00AB0744">
        <w:rPr>
          <w:rFonts w:ascii="Courier New" w:hAnsi="Courier New" w:cs="Courier New"/>
        </w:rPr>
        <w:t xml:space="preserve"> i tekuću 2025./2026. školsku godinu.</w:t>
      </w:r>
    </w:p>
    <w:p w14:paraId="58E2D809" w14:textId="17980B71" w:rsidR="00E64BCC" w:rsidRPr="006C5495" w:rsidRDefault="00E64BCC" w:rsidP="00226D62">
      <w:pPr>
        <w:spacing w:line="27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Osnovna škola Jakovlje je na kraju 2025. godine imala zaposleno ukupno 56 zaposlenika (</w:t>
      </w:r>
      <w:r w:rsidR="00C904E4">
        <w:rPr>
          <w:rFonts w:ascii="Courier New" w:hAnsi="Courier New" w:cs="Courier New"/>
        </w:rPr>
        <w:t xml:space="preserve">46 redovnih, 8 pomoćnika u nastavi, 1 učiteljica u produženom boravku i 1 učiteljica edukator </w:t>
      </w:r>
      <w:proofErr w:type="spellStart"/>
      <w:r w:rsidR="00C904E4">
        <w:rPr>
          <w:rFonts w:ascii="Courier New" w:hAnsi="Courier New" w:cs="Courier New"/>
        </w:rPr>
        <w:t>rehabilitator</w:t>
      </w:r>
      <w:proofErr w:type="spellEnd"/>
      <w:r w:rsidR="00C904E4">
        <w:rPr>
          <w:rFonts w:ascii="Courier New" w:hAnsi="Courier New" w:cs="Courier New"/>
        </w:rPr>
        <w:t xml:space="preserve"> u posebnom razrednom odjelu).</w:t>
      </w:r>
    </w:p>
    <w:p w14:paraId="1A40BDA7" w14:textId="77777777" w:rsidR="00753CAB" w:rsidRPr="006451A9" w:rsidRDefault="00753CAB" w:rsidP="00753CAB">
      <w:pPr>
        <w:spacing w:after="0" w:line="276" w:lineRule="auto"/>
        <w:jc w:val="both"/>
        <w:rPr>
          <w:rFonts w:ascii="Courier New" w:eastAsia="Times New Roman" w:hAnsi="Courier New" w:cs="Courier New"/>
        </w:rPr>
      </w:pPr>
    </w:p>
    <w:p w14:paraId="640CA75E" w14:textId="77777777" w:rsidR="000071C1" w:rsidRDefault="000071C1" w:rsidP="00DB4574">
      <w:pPr>
        <w:tabs>
          <w:tab w:val="center" w:pos="4536"/>
        </w:tabs>
        <w:spacing w:after="0" w:line="276" w:lineRule="auto"/>
        <w:jc w:val="both"/>
        <w:rPr>
          <w:rFonts w:ascii="Courier New" w:eastAsia="Times New Roman" w:hAnsi="Courier New" w:cs="Courier New"/>
          <w:b/>
        </w:rPr>
      </w:pPr>
    </w:p>
    <w:p w14:paraId="28CAB9E8" w14:textId="4A380DE9" w:rsidR="00DB4574" w:rsidRPr="0070401E" w:rsidRDefault="00753CAB" w:rsidP="00DB4574">
      <w:pPr>
        <w:tabs>
          <w:tab w:val="center" w:pos="4536"/>
        </w:tabs>
        <w:spacing w:after="0" w:line="276" w:lineRule="auto"/>
        <w:jc w:val="both"/>
        <w:rPr>
          <w:rFonts w:ascii="Courier New" w:eastAsia="Times New Roman" w:hAnsi="Courier New" w:cs="Courier New"/>
          <w:b/>
          <w:sz w:val="24"/>
          <w:szCs w:val="24"/>
        </w:rPr>
      </w:pPr>
      <w:r w:rsidRPr="0070401E">
        <w:rPr>
          <w:rFonts w:ascii="Courier New" w:eastAsia="Times New Roman" w:hAnsi="Courier New" w:cs="Courier New"/>
          <w:b/>
          <w:sz w:val="24"/>
          <w:szCs w:val="24"/>
        </w:rPr>
        <w:t xml:space="preserve">ORGANIZACIJSKA STRUKTURA </w:t>
      </w:r>
    </w:p>
    <w:p w14:paraId="0025265C" w14:textId="77777777" w:rsidR="007304E9" w:rsidRPr="0070401E" w:rsidRDefault="007304E9" w:rsidP="005A1CE6">
      <w:pPr>
        <w:tabs>
          <w:tab w:val="center" w:pos="4536"/>
        </w:tabs>
        <w:spacing w:after="0" w:line="276" w:lineRule="auto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14:paraId="5F43759D" w14:textId="2F479D26" w:rsidR="00DB4574" w:rsidRPr="006C5495" w:rsidRDefault="00DB4574" w:rsidP="005A1CE6">
      <w:pPr>
        <w:spacing w:after="0" w:line="240" w:lineRule="auto"/>
        <w:jc w:val="both"/>
        <w:rPr>
          <w:rFonts w:ascii="Courier New" w:eastAsia="Times New Roman" w:hAnsi="Courier New" w:cs="Courier New"/>
        </w:rPr>
      </w:pPr>
      <w:r w:rsidRPr="006C5495">
        <w:rPr>
          <w:rFonts w:ascii="Courier New" w:eastAsia="Times New Roman" w:hAnsi="Courier New" w:cs="Courier New"/>
          <w:b/>
        </w:rPr>
        <w:tab/>
      </w:r>
      <w:r w:rsidRPr="006C5495">
        <w:rPr>
          <w:rFonts w:ascii="Courier New" w:eastAsia="Times New Roman" w:hAnsi="Courier New" w:cs="Courier New"/>
        </w:rPr>
        <w:t xml:space="preserve">Osnovna škola </w:t>
      </w:r>
      <w:r w:rsidR="005A1CE6">
        <w:rPr>
          <w:rFonts w:ascii="Courier New" w:eastAsia="Times New Roman" w:hAnsi="Courier New" w:cs="Courier New"/>
        </w:rPr>
        <w:t xml:space="preserve">Jakovlje </w:t>
      </w:r>
      <w:r w:rsidRPr="006C5495">
        <w:rPr>
          <w:rFonts w:ascii="Courier New" w:eastAsia="Times New Roman" w:hAnsi="Courier New" w:cs="Courier New"/>
        </w:rPr>
        <w:t>obavlja djelatno</w:t>
      </w:r>
      <w:r w:rsidR="0085427B" w:rsidRPr="006C5495">
        <w:rPr>
          <w:rFonts w:ascii="Courier New" w:eastAsia="Times New Roman" w:hAnsi="Courier New" w:cs="Courier New"/>
        </w:rPr>
        <w:t xml:space="preserve">st odgoja i obrazovanja učenika u sklopu redovne, izborne, dodatne i dopunske nastave te </w:t>
      </w:r>
      <w:proofErr w:type="spellStart"/>
      <w:r w:rsidR="0085427B" w:rsidRPr="006C5495">
        <w:rPr>
          <w:rFonts w:ascii="Courier New" w:eastAsia="Times New Roman" w:hAnsi="Courier New" w:cs="Courier New"/>
        </w:rPr>
        <w:t>izvannastavih</w:t>
      </w:r>
      <w:proofErr w:type="spellEnd"/>
      <w:r w:rsidR="0085427B" w:rsidRPr="006C5495">
        <w:rPr>
          <w:rFonts w:ascii="Courier New" w:eastAsia="Times New Roman" w:hAnsi="Courier New" w:cs="Courier New"/>
        </w:rPr>
        <w:t xml:space="preserve"> aktivnosti sudjelujući u raznim projektima, organizirajući </w:t>
      </w:r>
      <w:proofErr w:type="spellStart"/>
      <w:r w:rsidR="0085427B" w:rsidRPr="006C5495">
        <w:rPr>
          <w:rFonts w:ascii="Courier New" w:eastAsia="Times New Roman" w:hAnsi="Courier New" w:cs="Courier New"/>
        </w:rPr>
        <w:t>izvanučioničku</w:t>
      </w:r>
      <w:proofErr w:type="spellEnd"/>
      <w:r w:rsidR="0085427B" w:rsidRPr="006C5495">
        <w:rPr>
          <w:rFonts w:ascii="Courier New" w:eastAsia="Times New Roman" w:hAnsi="Courier New" w:cs="Courier New"/>
        </w:rPr>
        <w:t xml:space="preserve"> nastavu i slično, a</w:t>
      </w:r>
      <w:r w:rsidRPr="006C5495">
        <w:rPr>
          <w:rFonts w:ascii="Courier New" w:eastAsia="Times New Roman" w:hAnsi="Courier New" w:cs="Courier New"/>
        </w:rPr>
        <w:t xml:space="preserve"> čiji su ciljevi:</w:t>
      </w:r>
    </w:p>
    <w:p w14:paraId="0B64AF88" w14:textId="31775DE3" w:rsidR="00DB4574" w:rsidRPr="006C5495" w:rsidRDefault="00DB4574" w:rsidP="005A1CE6">
      <w:pPr>
        <w:pStyle w:val="Odlomakpopisa"/>
        <w:numPr>
          <w:ilvl w:val="0"/>
          <w:numId w:val="21"/>
        </w:numPr>
        <w:jc w:val="both"/>
        <w:rPr>
          <w:rFonts w:ascii="Courier New" w:eastAsia="Times New Roman" w:hAnsi="Courier New" w:cs="Courier New"/>
          <w:sz w:val="22"/>
          <w:szCs w:val="22"/>
        </w:rPr>
      </w:pPr>
      <w:proofErr w:type="spellStart"/>
      <w:r w:rsidRPr="006C5495">
        <w:rPr>
          <w:rFonts w:ascii="Courier New" w:eastAsia="Times New Roman" w:hAnsi="Courier New" w:cs="Courier New"/>
          <w:sz w:val="22"/>
          <w:szCs w:val="22"/>
        </w:rPr>
        <w:t>Sustavno</w:t>
      </w:r>
      <w:proofErr w:type="spellEnd"/>
      <w:r w:rsidRPr="006C5495">
        <w:rPr>
          <w:rFonts w:ascii="Courier New" w:eastAsia="Times New Roman" w:hAnsi="Courier New" w:cs="Courier New"/>
          <w:sz w:val="22"/>
          <w:szCs w:val="22"/>
        </w:rPr>
        <w:t xml:space="preserve"> </w:t>
      </w:r>
      <w:proofErr w:type="spellStart"/>
      <w:r w:rsidRPr="006C5495">
        <w:rPr>
          <w:rFonts w:ascii="Courier New" w:eastAsia="Times New Roman" w:hAnsi="Courier New" w:cs="Courier New"/>
          <w:sz w:val="22"/>
          <w:szCs w:val="22"/>
        </w:rPr>
        <w:t>podučavati</w:t>
      </w:r>
      <w:proofErr w:type="spellEnd"/>
      <w:r w:rsidRPr="006C5495">
        <w:rPr>
          <w:rFonts w:ascii="Courier New" w:eastAsia="Times New Roman" w:hAnsi="Courier New" w:cs="Courier New"/>
          <w:sz w:val="22"/>
          <w:szCs w:val="22"/>
        </w:rPr>
        <w:t xml:space="preserve"> </w:t>
      </w:r>
      <w:proofErr w:type="spellStart"/>
      <w:r w:rsidRPr="006C5495">
        <w:rPr>
          <w:rFonts w:ascii="Courier New" w:eastAsia="Times New Roman" w:hAnsi="Courier New" w:cs="Courier New"/>
          <w:sz w:val="22"/>
          <w:szCs w:val="22"/>
        </w:rPr>
        <w:t>učenike</w:t>
      </w:r>
      <w:proofErr w:type="spellEnd"/>
      <w:r w:rsidRPr="006C5495">
        <w:rPr>
          <w:rFonts w:ascii="Courier New" w:eastAsia="Times New Roman" w:hAnsi="Courier New" w:cs="Courier New"/>
          <w:sz w:val="22"/>
          <w:szCs w:val="22"/>
        </w:rPr>
        <w:t xml:space="preserve">, </w:t>
      </w:r>
      <w:proofErr w:type="spellStart"/>
      <w:r w:rsidR="0033708B" w:rsidRPr="006C5495">
        <w:rPr>
          <w:rFonts w:ascii="Courier New" w:eastAsia="Times New Roman" w:hAnsi="Courier New" w:cs="Courier New"/>
          <w:sz w:val="22"/>
          <w:szCs w:val="22"/>
        </w:rPr>
        <w:t>raditi</w:t>
      </w:r>
      <w:proofErr w:type="spellEnd"/>
      <w:r w:rsidR="0033708B" w:rsidRPr="006C5495">
        <w:rPr>
          <w:rFonts w:ascii="Courier New" w:eastAsia="Times New Roman" w:hAnsi="Courier New" w:cs="Courier New"/>
          <w:sz w:val="22"/>
          <w:szCs w:val="22"/>
        </w:rPr>
        <w:t xml:space="preserve"> </w:t>
      </w:r>
      <w:proofErr w:type="spellStart"/>
      <w:r w:rsidR="0033708B" w:rsidRPr="006C5495">
        <w:rPr>
          <w:rFonts w:ascii="Courier New" w:eastAsia="Times New Roman" w:hAnsi="Courier New" w:cs="Courier New"/>
          <w:sz w:val="22"/>
          <w:szCs w:val="22"/>
        </w:rPr>
        <w:t>na</w:t>
      </w:r>
      <w:proofErr w:type="spellEnd"/>
      <w:r w:rsidR="0033708B" w:rsidRPr="006C5495">
        <w:rPr>
          <w:rFonts w:ascii="Courier New" w:eastAsia="Times New Roman" w:hAnsi="Courier New" w:cs="Courier New"/>
          <w:sz w:val="22"/>
          <w:szCs w:val="22"/>
        </w:rPr>
        <w:t xml:space="preserve"> </w:t>
      </w:r>
      <w:proofErr w:type="spellStart"/>
      <w:r w:rsidR="0033708B" w:rsidRPr="006C5495">
        <w:rPr>
          <w:rFonts w:ascii="Courier New" w:eastAsia="Times New Roman" w:hAnsi="Courier New" w:cs="Courier New"/>
          <w:sz w:val="22"/>
          <w:szCs w:val="22"/>
        </w:rPr>
        <w:t>unapređivanju</w:t>
      </w:r>
      <w:proofErr w:type="spellEnd"/>
      <w:r w:rsidR="0033708B" w:rsidRPr="006C5495">
        <w:rPr>
          <w:rFonts w:ascii="Courier New" w:eastAsia="Times New Roman" w:hAnsi="Courier New" w:cs="Courier New"/>
          <w:sz w:val="22"/>
          <w:szCs w:val="22"/>
        </w:rPr>
        <w:t xml:space="preserve"> </w:t>
      </w:r>
      <w:proofErr w:type="spellStart"/>
      <w:r w:rsidR="0033708B" w:rsidRPr="006C5495">
        <w:rPr>
          <w:rFonts w:ascii="Courier New" w:eastAsia="Times New Roman" w:hAnsi="Courier New" w:cs="Courier New"/>
          <w:sz w:val="22"/>
          <w:szCs w:val="22"/>
        </w:rPr>
        <w:t>intelek</w:t>
      </w:r>
      <w:r w:rsidRPr="006C5495">
        <w:rPr>
          <w:rFonts w:ascii="Courier New" w:eastAsia="Times New Roman" w:hAnsi="Courier New" w:cs="Courier New"/>
          <w:sz w:val="22"/>
          <w:szCs w:val="22"/>
        </w:rPr>
        <w:t>tualnog</w:t>
      </w:r>
      <w:proofErr w:type="spellEnd"/>
      <w:r w:rsidRPr="006C5495">
        <w:rPr>
          <w:rFonts w:ascii="Courier New" w:eastAsia="Times New Roman" w:hAnsi="Courier New" w:cs="Courier New"/>
          <w:sz w:val="22"/>
          <w:szCs w:val="22"/>
        </w:rPr>
        <w:t xml:space="preserve">, </w:t>
      </w:r>
      <w:proofErr w:type="spellStart"/>
      <w:r w:rsidRPr="006C5495">
        <w:rPr>
          <w:rFonts w:ascii="Courier New" w:eastAsia="Times New Roman" w:hAnsi="Courier New" w:cs="Courier New"/>
          <w:sz w:val="22"/>
          <w:szCs w:val="22"/>
        </w:rPr>
        <w:t>tjelesnog</w:t>
      </w:r>
      <w:proofErr w:type="spellEnd"/>
      <w:r w:rsidRPr="006C5495">
        <w:rPr>
          <w:rFonts w:ascii="Courier New" w:eastAsia="Times New Roman" w:hAnsi="Courier New" w:cs="Courier New"/>
          <w:sz w:val="22"/>
          <w:szCs w:val="22"/>
        </w:rPr>
        <w:t xml:space="preserve">, </w:t>
      </w:r>
      <w:proofErr w:type="spellStart"/>
      <w:r w:rsidRPr="006C5495">
        <w:rPr>
          <w:rFonts w:ascii="Courier New" w:eastAsia="Times New Roman" w:hAnsi="Courier New" w:cs="Courier New"/>
          <w:sz w:val="22"/>
          <w:szCs w:val="22"/>
        </w:rPr>
        <w:t>društvenog</w:t>
      </w:r>
      <w:proofErr w:type="spellEnd"/>
      <w:r w:rsidRPr="006C5495">
        <w:rPr>
          <w:rFonts w:ascii="Courier New" w:eastAsia="Times New Roman" w:hAnsi="Courier New" w:cs="Courier New"/>
          <w:sz w:val="22"/>
          <w:szCs w:val="22"/>
        </w:rPr>
        <w:t xml:space="preserve">, </w:t>
      </w:r>
      <w:proofErr w:type="spellStart"/>
      <w:r w:rsidRPr="006C5495">
        <w:rPr>
          <w:rFonts w:ascii="Courier New" w:eastAsia="Times New Roman" w:hAnsi="Courier New" w:cs="Courier New"/>
          <w:sz w:val="22"/>
          <w:szCs w:val="22"/>
        </w:rPr>
        <w:t>moralnog</w:t>
      </w:r>
      <w:proofErr w:type="spellEnd"/>
      <w:r w:rsidRPr="006C5495">
        <w:rPr>
          <w:rFonts w:ascii="Courier New" w:eastAsia="Times New Roman" w:hAnsi="Courier New" w:cs="Courier New"/>
          <w:sz w:val="22"/>
          <w:szCs w:val="22"/>
        </w:rPr>
        <w:t xml:space="preserve"> </w:t>
      </w:r>
      <w:proofErr w:type="spellStart"/>
      <w:r w:rsidRPr="006C5495">
        <w:rPr>
          <w:rFonts w:ascii="Courier New" w:eastAsia="Times New Roman" w:hAnsi="Courier New" w:cs="Courier New"/>
          <w:sz w:val="22"/>
          <w:szCs w:val="22"/>
        </w:rPr>
        <w:t>i</w:t>
      </w:r>
      <w:proofErr w:type="spellEnd"/>
      <w:r w:rsidRPr="006C5495">
        <w:rPr>
          <w:rFonts w:ascii="Courier New" w:eastAsia="Times New Roman" w:hAnsi="Courier New" w:cs="Courier New"/>
          <w:sz w:val="22"/>
          <w:szCs w:val="22"/>
        </w:rPr>
        <w:t xml:space="preserve"> </w:t>
      </w:r>
      <w:proofErr w:type="spellStart"/>
      <w:r w:rsidRPr="006C5495">
        <w:rPr>
          <w:rFonts w:ascii="Courier New" w:eastAsia="Times New Roman" w:hAnsi="Courier New" w:cs="Courier New"/>
          <w:sz w:val="22"/>
          <w:szCs w:val="22"/>
        </w:rPr>
        <w:t>duhovnog</w:t>
      </w:r>
      <w:proofErr w:type="spellEnd"/>
      <w:r w:rsidRPr="006C5495">
        <w:rPr>
          <w:rFonts w:ascii="Courier New" w:eastAsia="Times New Roman" w:hAnsi="Courier New" w:cs="Courier New"/>
          <w:sz w:val="22"/>
          <w:szCs w:val="22"/>
        </w:rPr>
        <w:t xml:space="preserve"> </w:t>
      </w:r>
      <w:proofErr w:type="spellStart"/>
      <w:r w:rsidRPr="006C5495">
        <w:rPr>
          <w:rFonts w:ascii="Courier New" w:eastAsia="Times New Roman" w:hAnsi="Courier New" w:cs="Courier New"/>
          <w:sz w:val="22"/>
          <w:szCs w:val="22"/>
        </w:rPr>
        <w:t>razvoja</w:t>
      </w:r>
      <w:proofErr w:type="spellEnd"/>
      <w:r w:rsidRPr="006C5495">
        <w:rPr>
          <w:rFonts w:ascii="Courier New" w:eastAsia="Times New Roman" w:hAnsi="Courier New" w:cs="Courier New"/>
          <w:sz w:val="22"/>
          <w:szCs w:val="22"/>
        </w:rPr>
        <w:t xml:space="preserve"> </w:t>
      </w:r>
      <w:proofErr w:type="spellStart"/>
      <w:r w:rsidR="0085427B" w:rsidRPr="006C5495">
        <w:rPr>
          <w:rFonts w:ascii="Courier New" w:eastAsia="Times New Roman" w:hAnsi="Courier New" w:cs="Courier New"/>
          <w:sz w:val="22"/>
          <w:szCs w:val="22"/>
        </w:rPr>
        <w:t>učenika</w:t>
      </w:r>
      <w:proofErr w:type="spellEnd"/>
      <w:r w:rsidR="0085427B" w:rsidRPr="006C5495">
        <w:rPr>
          <w:rFonts w:ascii="Courier New" w:eastAsia="Times New Roman" w:hAnsi="Courier New" w:cs="Courier New"/>
          <w:sz w:val="22"/>
          <w:szCs w:val="22"/>
        </w:rPr>
        <w:t xml:space="preserve"> u </w:t>
      </w:r>
      <w:proofErr w:type="spellStart"/>
      <w:r w:rsidR="0085427B" w:rsidRPr="006C5495">
        <w:rPr>
          <w:rFonts w:ascii="Courier New" w:eastAsia="Times New Roman" w:hAnsi="Courier New" w:cs="Courier New"/>
          <w:sz w:val="22"/>
          <w:szCs w:val="22"/>
        </w:rPr>
        <w:t>skladu</w:t>
      </w:r>
      <w:proofErr w:type="spellEnd"/>
      <w:r w:rsidR="0085427B" w:rsidRPr="006C5495">
        <w:rPr>
          <w:rFonts w:ascii="Courier New" w:eastAsia="Times New Roman" w:hAnsi="Courier New" w:cs="Courier New"/>
          <w:sz w:val="22"/>
          <w:szCs w:val="22"/>
        </w:rPr>
        <w:t xml:space="preserve"> s </w:t>
      </w:r>
      <w:proofErr w:type="spellStart"/>
      <w:r w:rsidR="0085427B" w:rsidRPr="006C5495">
        <w:rPr>
          <w:rFonts w:ascii="Courier New" w:eastAsia="Times New Roman" w:hAnsi="Courier New" w:cs="Courier New"/>
          <w:sz w:val="22"/>
          <w:szCs w:val="22"/>
        </w:rPr>
        <w:t>njihovim</w:t>
      </w:r>
      <w:proofErr w:type="spellEnd"/>
      <w:r w:rsidR="0085427B" w:rsidRPr="006C5495">
        <w:rPr>
          <w:rFonts w:ascii="Courier New" w:eastAsia="Times New Roman" w:hAnsi="Courier New" w:cs="Courier New"/>
          <w:sz w:val="22"/>
          <w:szCs w:val="22"/>
        </w:rPr>
        <w:t xml:space="preserve"> </w:t>
      </w:r>
      <w:proofErr w:type="spellStart"/>
      <w:r w:rsidR="0085427B" w:rsidRPr="006C5495">
        <w:rPr>
          <w:rFonts w:ascii="Courier New" w:eastAsia="Times New Roman" w:hAnsi="Courier New" w:cs="Courier New"/>
          <w:sz w:val="22"/>
          <w:szCs w:val="22"/>
        </w:rPr>
        <w:t>sklonostima</w:t>
      </w:r>
      <w:proofErr w:type="spellEnd"/>
      <w:r w:rsidR="0085427B" w:rsidRPr="006C5495">
        <w:rPr>
          <w:rFonts w:ascii="Courier New" w:eastAsia="Times New Roman" w:hAnsi="Courier New" w:cs="Courier New"/>
          <w:sz w:val="22"/>
          <w:szCs w:val="22"/>
        </w:rPr>
        <w:t xml:space="preserve"> </w:t>
      </w:r>
      <w:proofErr w:type="spellStart"/>
      <w:r w:rsidR="0085427B" w:rsidRPr="006C5495">
        <w:rPr>
          <w:rFonts w:ascii="Courier New" w:eastAsia="Times New Roman" w:hAnsi="Courier New" w:cs="Courier New"/>
          <w:sz w:val="22"/>
          <w:szCs w:val="22"/>
        </w:rPr>
        <w:t>i</w:t>
      </w:r>
      <w:proofErr w:type="spellEnd"/>
      <w:r w:rsidR="0085427B" w:rsidRPr="006C5495">
        <w:rPr>
          <w:rFonts w:ascii="Courier New" w:eastAsia="Times New Roman" w:hAnsi="Courier New" w:cs="Courier New"/>
          <w:sz w:val="22"/>
          <w:szCs w:val="22"/>
        </w:rPr>
        <w:t xml:space="preserve"> </w:t>
      </w:r>
      <w:proofErr w:type="spellStart"/>
      <w:r w:rsidR="0085427B" w:rsidRPr="006C5495">
        <w:rPr>
          <w:rFonts w:ascii="Courier New" w:eastAsia="Times New Roman" w:hAnsi="Courier New" w:cs="Courier New"/>
          <w:sz w:val="22"/>
          <w:szCs w:val="22"/>
        </w:rPr>
        <w:t>sposobnostima</w:t>
      </w:r>
      <w:proofErr w:type="spellEnd"/>
    </w:p>
    <w:p w14:paraId="6E5F61B5" w14:textId="4D878186" w:rsidR="0085427B" w:rsidRPr="006C5495" w:rsidRDefault="0085427B" w:rsidP="005A1CE6">
      <w:pPr>
        <w:pStyle w:val="Odlomakpopisa"/>
        <w:numPr>
          <w:ilvl w:val="0"/>
          <w:numId w:val="21"/>
        </w:numPr>
        <w:spacing w:line="276" w:lineRule="auto"/>
        <w:jc w:val="both"/>
        <w:rPr>
          <w:rFonts w:ascii="Courier New" w:eastAsia="Times New Roman" w:hAnsi="Courier New" w:cs="Courier New"/>
          <w:sz w:val="22"/>
          <w:szCs w:val="22"/>
        </w:rPr>
      </w:pPr>
      <w:proofErr w:type="spellStart"/>
      <w:r w:rsidRPr="006C5495">
        <w:rPr>
          <w:rFonts w:ascii="Courier New" w:eastAsia="Times New Roman" w:hAnsi="Courier New" w:cs="Courier New"/>
          <w:sz w:val="22"/>
          <w:szCs w:val="22"/>
        </w:rPr>
        <w:t>Razvijati</w:t>
      </w:r>
      <w:proofErr w:type="spellEnd"/>
      <w:r w:rsidRPr="006C5495">
        <w:rPr>
          <w:rFonts w:ascii="Courier New" w:eastAsia="Times New Roman" w:hAnsi="Courier New" w:cs="Courier New"/>
          <w:sz w:val="22"/>
          <w:szCs w:val="22"/>
        </w:rPr>
        <w:t xml:space="preserve"> </w:t>
      </w:r>
      <w:proofErr w:type="spellStart"/>
      <w:r w:rsidRPr="006C5495">
        <w:rPr>
          <w:rFonts w:ascii="Courier New" w:eastAsia="Times New Roman" w:hAnsi="Courier New" w:cs="Courier New"/>
          <w:sz w:val="22"/>
          <w:szCs w:val="22"/>
        </w:rPr>
        <w:t>svijest</w:t>
      </w:r>
      <w:proofErr w:type="spellEnd"/>
      <w:r w:rsidRPr="006C5495">
        <w:rPr>
          <w:rFonts w:ascii="Courier New" w:eastAsia="Times New Roman" w:hAnsi="Courier New" w:cs="Courier New"/>
          <w:sz w:val="22"/>
          <w:szCs w:val="22"/>
        </w:rPr>
        <w:t xml:space="preserve"> o </w:t>
      </w:r>
      <w:proofErr w:type="spellStart"/>
      <w:r w:rsidRPr="006C5495">
        <w:rPr>
          <w:rFonts w:ascii="Courier New" w:eastAsia="Times New Roman" w:hAnsi="Courier New" w:cs="Courier New"/>
          <w:sz w:val="22"/>
          <w:szCs w:val="22"/>
        </w:rPr>
        <w:t>nacionalnoj</w:t>
      </w:r>
      <w:proofErr w:type="spellEnd"/>
      <w:r w:rsidRPr="006C5495">
        <w:rPr>
          <w:rFonts w:ascii="Courier New" w:eastAsia="Times New Roman" w:hAnsi="Courier New" w:cs="Courier New"/>
          <w:sz w:val="22"/>
          <w:szCs w:val="22"/>
        </w:rPr>
        <w:t xml:space="preserve"> </w:t>
      </w:r>
      <w:proofErr w:type="spellStart"/>
      <w:r w:rsidRPr="006C5495">
        <w:rPr>
          <w:rFonts w:ascii="Courier New" w:eastAsia="Times New Roman" w:hAnsi="Courier New" w:cs="Courier New"/>
          <w:sz w:val="22"/>
          <w:szCs w:val="22"/>
        </w:rPr>
        <w:t>pripadnosti</w:t>
      </w:r>
      <w:proofErr w:type="spellEnd"/>
      <w:r w:rsidRPr="006C5495">
        <w:rPr>
          <w:rFonts w:ascii="Courier New" w:eastAsia="Times New Roman" w:hAnsi="Courier New" w:cs="Courier New"/>
          <w:sz w:val="22"/>
          <w:szCs w:val="22"/>
        </w:rPr>
        <w:t xml:space="preserve">, </w:t>
      </w:r>
      <w:proofErr w:type="spellStart"/>
      <w:r w:rsidRPr="006C5495">
        <w:rPr>
          <w:rFonts w:ascii="Courier New" w:eastAsia="Times New Roman" w:hAnsi="Courier New" w:cs="Courier New"/>
          <w:sz w:val="22"/>
          <w:szCs w:val="22"/>
        </w:rPr>
        <w:t>očuvanju</w:t>
      </w:r>
      <w:proofErr w:type="spellEnd"/>
      <w:r w:rsidRPr="006C5495">
        <w:rPr>
          <w:rFonts w:ascii="Courier New" w:eastAsia="Times New Roman" w:hAnsi="Courier New" w:cs="Courier New"/>
          <w:sz w:val="22"/>
          <w:szCs w:val="22"/>
        </w:rPr>
        <w:t xml:space="preserve"> </w:t>
      </w:r>
      <w:proofErr w:type="spellStart"/>
      <w:r w:rsidRPr="006C5495">
        <w:rPr>
          <w:rFonts w:ascii="Courier New" w:eastAsia="Times New Roman" w:hAnsi="Courier New" w:cs="Courier New"/>
          <w:sz w:val="22"/>
          <w:szCs w:val="22"/>
        </w:rPr>
        <w:t>povijesno-kulturne</w:t>
      </w:r>
      <w:proofErr w:type="spellEnd"/>
      <w:r w:rsidRPr="006C5495">
        <w:rPr>
          <w:rFonts w:ascii="Courier New" w:eastAsia="Times New Roman" w:hAnsi="Courier New" w:cs="Courier New"/>
          <w:sz w:val="22"/>
          <w:szCs w:val="22"/>
        </w:rPr>
        <w:t xml:space="preserve"> </w:t>
      </w:r>
      <w:proofErr w:type="spellStart"/>
      <w:r w:rsidRPr="006C5495">
        <w:rPr>
          <w:rFonts w:ascii="Courier New" w:eastAsia="Times New Roman" w:hAnsi="Courier New" w:cs="Courier New"/>
          <w:sz w:val="22"/>
          <w:szCs w:val="22"/>
        </w:rPr>
        <w:t>baštine</w:t>
      </w:r>
      <w:proofErr w:type="spellEnd"/>
      <w:r w:rsidRPr="006C5495">
        <w:rPr>
          <w:rFonts w:ascii="Courier New" w:eastAsia="Times New Roman" w:hAnsi="Courier New" w:cs="Courier New"/>
          <w:sz w:val="22"/>
          <w:szCs w:val="22"/>
        </w:rPr>
        <w:t xml:space="preserve"> </w:t>
      </w:r>
      <w:proofErr w:type="spellStart"/>
      <w:r w:rsidRPr="006C5495">
        <w:rPr>
          <w:rFonts w:ascii="Courier New" w:eastAsia="Times New Roman" w:hAnsi="Courier New" w:cs="Courier New"/>
          <w:sz w:val="22"/>
          <w:szCs w:val="22"/>
        </w:rPr>
        <w:t>i</w:t>
      </w:r>
      <w:proofErr w:type="spellEnd"/>
      <w:r w:rsidRPr="006C5495">
        <w:rPr>
          <w:rFonts w:ascii="Courier New" w:eastAsia="Times New Roman" w:hAnsi="Courier New" w:cs="Courier New"/>
          <w:sz w:val="22"/>
          <w:szCs w:val="22"/>
        </w:rPr>
        <w:t xml:space="preserve"> </w:t>
      </w:r>
      <w:proofErr w:type="spellStart"/>
      <w:r w:rsidRPr="006C5495">
        <w:rPr>
          <w:rFonts w:ascii="Courier New" w:eastAsia="Times New Roman" w:hAnsi="Courier New" w:cs="Courier New"/>
          <w:sz w:val="22"/>
          <w:szCs w:val="22"/>
        </w:rPr>
        <w:t>nacionalnog</w:t>
      </w:r>
      <w:proofErr w:type="spellEnd"/>
      <w:r w:rsidRPr="006C5495">
        <w:rPr>
          <w:rFonts w:ascii="Courier New" w:eastAsia="Times New Roman" w:hAnsi="Courier New" w:cs="Courier New"/>
          <w:sz w:val="22"/>
          <w:szCs w:val="22"/>
        </w:rPr>
        <w:t xml:space="preserve"> </w:t>
      </w:r>
      <w:proofErr w:type="spellStart"/>
      <w:r w:rsidRPr="006C5495">
        <w:rPr>
          <w:rFonts w:ascii="Courier New" w:eastAsia="Times New Roman" w:hAnsi="Courier New" w:cs="Courier New"/>
          <w:sz w:val="22"/>
          <w:szCs w:val="22"/>
        </w:rPr>
        <w:t>identiteta</w:t>
      </w:r>
      <w:proofErr w:type="spellEnd"/>
    </w:p>
    <w:p w14:paraId="5D9FF72A" w14:textId="1D346A24" w:rsidR="0085427B" w:rsidRPr="006C5495" w:rsidRDefault="0085427B" w:rsidP="005A1CE6">
      <w:pPr>
        <w:pStyle w:val="Odlomakpopisa"/>
        <w:numPr>
          <w:ilvl w:val="0"/>
          <w:numId w:val="21"/>
        </w:numPr>
        <w:spacing w:line="276" w:lineRule="auto"/>
        <w:jc w:val="both"/>
        <w:rPr>
          <w:rFonts w:ascii="Courier New" w:eastAsia="Times New Roman" w:hAnsi="Courier New" w:cs="Courier New"/>
          <w:sz w:val="22"/>
          <w:szCs w:val="22"/>
        </w:rPr>
      </w:pPr>
      <w:proofErr w:type="spellStart"/>
      <w:r w:rsidRPr="006C5495">
        <w:rPr>
          <w:rFonts w:ascii="Courier New" w:eastAsia="Times New Roman" w:hAnsi="Courier New" w:cs="Courier New"/>
          <w:sz w:val="22"/>
          <w:szCs w:val="22"/>
        </w:rPr>
        <w:t>Odgajati</w:t>
      </w:r>
      <w:proofErr w:type="spellEnd"/>
      <w:r w:rsidRPr="006C5495">
        <w:rPr>
          <w:rFonts w:ascii="Courier New" w:eastAsia="Times New Roman" w:hAnsi="Courier New" w:cs="Courier New"/>
          <w:sz w:val="22"/>
          <w:szCs w:val="22"/>
        </w:rPr>
        <w:t xml:space="preserve"> </w:t>
      </w:r>
      <w:proofErr w:type="spellStart"/>
      <w:r w:rsidRPr="006C5495">
        <w:rPr>
          <w:rFonts w:ascii="Courier New" w:eastAsia="Times New Roman" w:hAnsi="Courier New" w:cs="Courier New"/>
          <w:sz w:val="22"/>
          <w:szCs w:val="22"/>
        </w:rPr>
        <w:t>i</w:t>
      </w:r>
      <w:proofErr w:type="spellEnd"/>
      <w:r w:rsidRPr="006C5495">
        <w:rPr>
          <w:rFonts w:ascii="Courier New" w:eastAsia="Times New Roman" w:hAnsi="Courier New" w:cs="Courier New"/>
          <w:sz w:val="22"/>
          <w:szCs w:val="22"/>
        </w:rPr>
        <w:t xml:space="preserve"> </w:t>
      </w:r>
      <w:proofErr w:type="spellStart"/>
      <w:r w:rsidRPr="006C5495">
        <w:rPr>
          <w:rFonts w:ascii="Courier New" w:eastAsia="Times New Roman" w:hAnsi="Courier New" w:cs="Courier New"/>
          <w:sz w:val="22"/>
          <w:szCs w:val="22"/>
        </w:rPr>
        <w:t>obrazovati</w:t>
      </w:r>
      <w:proofErr w:type="spellEnd"/>
      <w:r w:rsidRPr="006C5495">
        <w:rPr>
          <w:rFonts w:ascii="Courier New" w:eastAsia="Times New Roman" w:hAnsi="Courier New" w:cs="Courier New"/>
          <w:sz w:val="22"/>
          <w:szCs w:val="22"/>
        </w:rPr>
        <w:t xml:space="preserve">, </w:t>
      </w:r>
      <w:proofErr w:type="spellStart"/>
      <w:r w:rsidRPr="006C5495">
        <w:rPr>
          <w:rFonts w:ascii="Courier New" w:eastAsia="Times New Roman" w:hAnsi="Courier New" w:cs="Courier New"/>
          <w:sz w:val="22"/>
          <w:szCs w:val="22"/>
        </w:rPr>
        <w:t>osposobljavati</w:t>
      </w:r>
      <w:proofErr w:type="spellEnd"/>
      <w:r w:rsidRPr="006C5495">
        <w:rPr>
          <w:rFonts w:ascii="Courier New" w:eastAsia="Times New Roman" w:hAnsi="Courier New" w:cs="Courier New"/>
          <w:sz w:val="22"/>
          <w:szCs w:val="22"/>
        </w:rPr>
        <w:t xml:space="preserve"> za </w:t>
      </w:r>
      <w:proofErr w:type="spellStart"/>
      <w:r w:rsidRPr="006C5495">
        <w:rPr>
          <w:rFonts w:ascii="Courier New" w:eastAsia="Times New Roman" w:hAnsi="Courier New" w:cs="Courier New"/>
          <w:sz w:val="22"/>
          <w:szCs w:val="22"/>
        </w:rPr>
        <w:t>sudjelovanje</w:t>
      </w:r>
      <w:proofErr w:type="spellEnd"/>
      <w:r w:rsidRPr="006C5495">
        <w:rPr>
          <w:rFonts w:ascii="Courier New" w:eastAsia="Times New Roman" w:hAnsi="Courier New" w:cs="Courier New"/>
          <w:sz w:val="22"/>
          <w:szCs w:val="22"/>
        </w:rPr>
        <w:t xml:space="preserve"> u </w:t>
      </w:r>
      <w:proofErr w:type="spellStart"/>
      <w:r w:rsidRPr="006C5495">
        <w:rPr>
          <w:rFonts w:ascii="Courier New" w:eastAsia="Times New Roman" w:hAnsi="Courier New" w:cs="Courier New"/>
          <w:sz w:val="22"/>
          <w:szCs w:val="22"/>
        </w:rPr>
        <w:t>demokratskom</w:t>
      </w:r>
      <w:proofErr w:type="spellEnd"/>
      <w:r w:rsidRPr="006C5495">
        <w:rPr>
          <w:rFonts w:ascii="Courier New" w:eastAsia="Times New Roman" w:hAnsi="Courier New" w:cs="Courier New"/>
          <w:sz w:val="22"/>
          <w:szCs w:val="22"/>
        </w:rPr>
        <w:t xml:space="preserve"> </w:t>
      </w:r>
      <w:proofErr w:type="spellStart"/>
      <w:r w:rsidRPr="006C5495">
        <w:rPr>
          <w:rFonts w:ascii="Courier New" w:eastAsia="Times New Roman" w:hAnsi="Courier New" w:cs="Courier New"/>
          <w:sz w:val="22"/>
          <w:szCs w:val="22"/>
        </w:rPr>
        <w:t>i</w:t>
      </w:r>
      <w:proofErr w:type="spellEnd"/>
      <w:r w:rsidRPr="006C5495">
        <w:rPr>
          <w:rFonts w:ascii="Courier New" w:eastAsia="Times New Roman" w:hAnsi="Courier New" w:cs="Courier New"/>
          <w:sz w:val="22"/>
          <w:szCs w:val="22"/>
        </w:rPr>
        <w:t xml:space="preserve"> </w:t>
      </w:r>
      <w:proofErr w:type="spellStart"/>
      <w:r w:rsidRPr="006C5495">
        <w:rPr>
          <w:rFonts w:ascii="Courier New" w:eastAsia="Times New Roman" w:hAnsi="Courier New" w:cs="Courier New"/>
          <w:sz w:val="22"/>
          <w:szCs w:val="22"/>
        </w:rPr>
        <w:t>multikulturalnom</w:t>
      </w:r>
      <w:proofErr w:type="spellEnd"/>
      <w:r w:rsidRPr="006C5495">
        <w:rPr>
          <w:rFonts w:ascii="Courier New" w:eastAsia="Times New Roman" w:hAnsi="Courier New" w:cs="Courier New"/>
          <w:sz w:val="22"/>
          <w:szCs w:val="22"/>
        </w:rPr>
        <w:t xml:space="preserve"> </w:t>
      </w:r>
      <w:proofErr w:type="spellStart"/>
      <w:r w:rsidRPr="006C5495">
        <w:rPr>
          <w:rFonts w:ascii="Courier New" w:eastAsia="Times New Roman" w:hAnsi="Courier New" w:cs="Courier New"/>
          <w:sz w:val="22"/>
          <w:szCs w:val="22"/>
        </w:rPr>
        <w:t>svijetu</w:t>
      </w:r>
      <w:proofErr w:type="spellEnd"/>
      <w:r w:rsidRPr="006C5495">
        <w:rPr>
          <w:rFonts w:ascii="Courier New" w:eastAsia="Times New Roman" w:hAnsi="Courier New" w:cs="Courier New"/>
          <w:sz w:val="22"/>
          <w:szCs w:val="22"/>
        </w:rPr>
        <w:t xml:space="preserve">, </w:t>
      </w:r>
      <w:proofErr w:type="spellStart"/>
      <w:r w:rsidRPr="006C5495">
        <w:rPr>
          <w:rFonts w:ascii="Courier New" w:eastAsia="Times New Roman" w:hAnsi="Courier New" w:cs="Courier New"/>
          <w:sz w:val="22"/>
          <w:szCs w:val="22"/>
        </w:rPr>
        <w:t>poštivati</w:t>
      </w:r>
      <w:proofErr w:type="spellEnd"/>
      <w:r w:rsidRPr="006C5495">
        <w:rPr>
          <w:rFonts w:ascii="Courier New" w:eastAsia="Times New Roman" w:hAnsi="Courier New" w:cs="Courier New"/>
          <w:sz w:val="22"/>
          <w:szCs w:val="22"/>
        </w:rPr>
        <w:t xml:space="preserve"> </w:t>
      </w:r>
      <w:proofErr w:type="spellStart"/>
      <w:r w:rsidRPr="006C5495">
        <w:rPr>
          <w:rFonts w:ascii="Courier New" w:eastAsia="Times New Roman" w:hAnsi="Courier New" w:cs="Courier New"/>
          <w:sz w:val="22"/>
          <w:szCs w:val="22"/>
        </w:rPr>
        <w:t>raznolikosti</w:t>
      </w:r>
      <w:proofErr w:type="spellEnd"/>
    </w:p>
    <w:p w14:paraId="7ED8A531" w14:textId="23020D4B" w:rsidR="0085427B" w:rsidRPr="007304E9" w:rsidRDefault="0085427B" w:rsidP="005A1CE6">
      <w:pPr>
        <w:pStyle w:val="Odlomakpopisa"/>
        <w:numPr>
          <w:ilvl w:val="0"/>
          <w:numId w:val="21"/>
        </w:numPr>
        <w:spacing w:line="276" w:lineRule="auto"/>
        <w:jc w:val="both"/>
        <w:rPr>
          <w:rFonts w:ascii="Courier New" w:eastAsia="Times New Roman" w:hAnsi="Courier New" w:cs="Courier New"/>
          <w:sz w:val="22"/>
          <w:szCs w:val="22"/>
        </w:rPr>
      </w:pPr>
      <w:proofErr w:type="spellStart"/>
      <w:r w:rsidRPr="007304E9">
        <w:rPr>
          <w:rFonts w:ascii="Courier New" w:eastAsia="Times New Roman" w:hAnsi="Courier New" w:cs="Courier New"/>
          <w:sz w:val="22"/>
          <w:szCs w:val="22"/>
        </w:rPr>
        <w:t>Osposobljavati</w:t>
      </w:r>
      <w:proofErr w:type="spellEnd"/>
      <w:r w:rsidRPr="007304E9">
        <w:rPr>
          <w:rFonts w:ascii="Courier New" w:eastAsia="Times New Roman" w:hAnsi="Courier New" w:cs="Courier New"/>
          <w:sz w:val="22"/>
          <w:szCs w:val="22"/>
        </w:rPr>
        <w:t xml:space="preserve"> </w:t>
      </w:r>
      <w:proofErr w:type="spellStart"/>
      <w:r w:rsidRPr="007304E9">
        <w:rPr>
          <w:rFonts w:ascii="Courier New" w:eastAsia="Times New Roman" w:hAnsi="Courier New" w:cs="Courier New"/>
          <w:sz w:val="22"/>
          <w:szCs w:val="22"/>
        </w:rPr>
        <w:t>učenike</w:t>
      </w:r>
      <w:proofErr w:type="spellEnd"/>
      <w:r w:rsidRPr="007304E9">
        <w:rPr>
          <w:rFonts w:ascii="Courier New" w:eastAsia="Times New Roman" w:hAnsi="Courier New" w:cs="Courier New"/>
          <w:sz w:val="22"/>
          <w:szCs w:val="22"/>
        </w:rPr>
        <w:t xml:space="preserve"> za </w:t>
      </w:r>
      <w:proofErr w:type="spellStart"/>
      <w:r w:rsidRPr="007304E9">
        <w:rPr>
          <w:rFonts w:ascii="Courier New" w:eastAsia="Times New Roman" w:hAnsi="Courier New" w:cs="Courier New"/>
          <w:sz w:val="22"/>
          <w:szCs w:val="22"/>
        </w:rPr>
        <w:t>cijeloživotno</w:t>
      </w:r>
      <w:proofErr w:type="spellEnd"/>
      <w:r w:rsidRPr="007304E9">
        <w:rPr>
          <w:rFonts w:ascii="Courier New" w:eastAsia="Times New Roman" w:hAnsi="Courier New" w:cs="Courier New"/>
          <w:sz w:val="22"/>
          <w:szCs w:val="22"/>
        </w:rPr>
        <w:t xml:space="preserve"> </w:t>
      </w:r>
      <w:proofErr w:type="spellStart"/>
      <w:r w:rsidRPr="007304E9">
        <w:rPr>
          <w:rFonts w:ascii="Courier New" w:eastAsia="Times New Roman" w:hAnsi="Courier New" w:cs="Courier New"/>
          <w:sz w:val="22"/>
          <w:szCs w:val="22"/>
        </w:rPr>
        <w:t>učenje</w:t>
      </w:r>
      <w:proofErr w:type="spellEnd"/>
    </w:p>
    <w:p w14:paraId="2E61484A" w14:textId="74241877" w:rsidR="0085427B" w:rsidRPr="007304E9" w:rsidRDefault="0085427B" w:rsidP="005A1CE6">
      <w:pPr>
        <w:spacing w:line="276" w:lineRule="auto"/>
        <w:jc w:val="both"/>
        <w:rPr>
          <w:rFonts w:ascii="Courier New" w:eastAsia="Times New Roman" w:hAnsi="Courier New" w:cs="Courier New"/>
        </w:rPr>
      </w:pPr>
    </w:p>
    <w:p w14:paraId="59079DFE" w14:textId="3EFA94AE" w:rsidR="0085427B" w:rsidRPr="007304E9" w:rsidRDefault="0085427B" w:rsidP="005A1CE6">
      <w:pPr>
        <w:spacing w:line="276" w:lineRule="auto"/>
        <w:ind w:firstLine="705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>Učit</w:t>
      </w:r>
      <w:r w:rsidR="007304E9" w:rsidRPr="007304E9">
        <w:rPr>
          <w:rFonts w:ascii="Courier New" w:eastAsia="Times New Roman" w:hAnsi="Courier New" w:cs="Courier New"/>
        </w:rPr>
        <w:t xml:space="preserve">elji rade na vlastitom </w:t>
      </w:r>
      <w:r w:rsidRPr="007304E9">
        <w:rPr>
          <w:rFonts w:ascii="Courier New" w:eastAsia="Times New Roman" w:hAnsi="Courier New" w:cs="Courier New"/>
        </w:rPr>
        <w:t xml:space="preserve"> usavršavanju, u organizaciji </w:t>
      </w:r>
      <w:r w:rsidR="00D74D9C">
        <w:rPr>
          <w:rFonts w:ascii="Courier New" w:eastAsia="Times New Roman" w:hAnsi="Courier New" w:cs="Courier New"/>
        </w:rPr>
        <w:t xml:space="preserve">  </w:t>
      </w:r>
      <w:r w:rsidRPr="007304E9">
        <w:rPr>
          <w:rFonts w:ascii="Courier New" w:eastAsia="Times New Roman" w:hAnsi="Courier New" w:cs="Courier New"/>
        </w:rPr>
        <w:t>MZO</w:t>
      </w:r>
      <w:r w:rsidR="00D74D9C">
        <w:rPr>
          <w:rFonts w:ascii="Courier New" w:eastAsia="Times New Roman" w:hAnsi="Courier New" w:cs="Courier New"/>
        </w:rPr>
        <w:t>M</w:t>
      </w:r>
      <w:r w:rsidRPr="007304E9">
        <w:rPr>
          <w:rFonts w:ascii="Courier New" w:eastAsia="Times New Roman" w:hAnsi="Courier New" w:cs="Courier New"/>
        </w:rPr>
        <w:t>-a, Agencije za odgoj i obrazovanje i Županijskih stručni vijeća, te stečenim znanjem i vještinama podižu kval</w:t>
      </w:r>
      <w:r w:rsidR="00553A3B" w:rsidRPr="007304E9">
        <w:rPr>
          <w:rFonts w:ascii="Courier New" w:eastAsia="Times New Roman" w:hAnsi="Courier New" w:cs="Courier New"/>
        </w:rPr>
        <w:t>itetu vlastitog nastavnog rada.</w:t>
      </w:r>
    </w:p>
    <w:p w14:paraId="4E587762" w14:textId="77777777" w:rsidR="001E1064" w:rsidRPr="007C2E99" w:rsidRDefault="0085427B" w:rsidP="005A1CE6">
      <w:pPr>
        <w:spacing w:line="276" w:lineRule="auto"/>
        <w:jc w:val="both"/>
        <w:rPr>
          <w:rFonts w:ascii="Courier New" w:hAnsi="Courier New" w:cs="Courier New"/>
        </w:rPr>
      </w:pPr>
      <w:r w:rsidRPr="007C2E99">
        <w:rPr>
          <w:rFonts w:ascii="Courier New" w:eastAsia="Times New Roman" w:hAnsi="Courier New" w:cs="Courier New"/>
          <w:b/>
        </w:rPr>
        <w:t>ZAKONSKE I DRUGE PODLOGE NA KOJIMA SE ZASNIVA PROGRAM RADA ŠKOLE</w:t>
      </w:r>
      <w:r w:rsidR="00544822" w:rsidRPr="007C2E99">
        <w:rPr>
          <w:rFonts w:ascii="Courier New" w:hAnsi="Courier New" w:cs="Courier New"/>
        </w:rPr>
        <w:tab/>
      </w:r>
      <w:r w:rsidR="001E1064" w:rsidRPr="007C2E99">
        <w:rPr>
          <w:rFonts w:ascii="Courier New" w:hAnsi="Courier New" w:cs="Courier New"/>
        </w:rPr>
        <w:t xml:space="preserve">Zakonske podloge na kojima se zasnivaju programi odgoja i obrazovanja su: </w:t>
      </w:r>
    </w:p>
    <w:p w14:paraId="32E8B827" w14:textId="412BE848" w:rsidR="001E1064" w:rsidRPr="00A771EB" w:rsidRDefault="001E1064" w:rsidP="00A771EB">
      <w:pPr>
        <w:pStyle w:val="Odlomakpopisa"/>
        <w:numPr>
          <w:ilvl w:val="0"/>
          <w:numId w:val="24"/>
        </w:num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bookmarkStart w:id="0" w:name="_Hlk153964449"/>
      <w:proofErr w:type="spellStart"/>
      <w:r w:rsidRPr="00A771EB">
        <w:rPr>
          <w:rFonts w:ascii="Courier New" w:hAnsi="Courier New" w:cs="Courier New"/>
          <w:sz w:val="22"/>
          <w:szCs w:val="22"/>
        </w:rPr>
        <w:t>Zakon</w:t>
      </w:r>
      <w:proofErr w:type="spellEnd"/>
      <w:r w:rsidRPr="00A771EB">
        <w:rPr>
          <w:rFonts w:ascii="Courier New" w:hAnsi="Courier New" w:cs="Courier New"/>
          <w:sz w:val="22"/>
          <w:szCs w:val="22"/>
        </w:rPr>
        <w:t xml:space="preserve"> o </w:t>
      </w:r>
      <w:proofErr w:type="spellStart"/>
      <w:r w:rsidRPr="00A771EB">
        <w:rPr>
          <w:rFonts w:ascii="Courier New" w:hAnsi="Courier New" w:cs="Courier New"/>
          <w:sz w:val="22"/>
          <w:szCs w:val="22"/>
        </w:rPr>
        <w:t>odgoju</w:t>
      </w:r>
      <w:proofErr w:type="spellEnd"/>
      <w:r w:rsidRPr="00A771EB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A771EB">
        <w:rPr>
          <w:rFonts w:ascii="Courier New" w:hAnsi="Courier New" w:cs="Courier New"/>
          <w:sz w:val="22"/>
          <w:szCs w:val="22"/>
        </w:rPr>
        <w:t>i</w:t>
      </w:r>
      <w:proofErr w:type="spellEnd"/>
      <w:r w:rsidRPr="00A771EB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A771EB">
        <w:rPr>
          <w:rFonts w:ascii="Courier New" w:hAnsi="Courier New" w:cs="Courier New"/>
          <w:sz w:val="22"/>
          <w:szCs w:val="22"/>
        </w:rPr>
        <w:t>obrazovanju</w:t>
      </w:r>
      <w:proofErr w:type="spellEnd"/>
      <w:r w:rsidRPr="00A771EB">
        <w:rPr>
          <w:rFonts w:ascii="Courier New" w:hAnsi="Courier New" w:cs="Courier New"/>
          <w:sz w:val="22"/>
          <w:szCs w:val="22"/>
        </w:rPr>
        <w:t xml:space="preserve"> u </w:t>
      </w:r>
      <w:proofErr w:type="spellStart"/>
      <w:r w:rsidRPr="00A771EB">
        <w:rPr>
          <w:rFonts w:ascii="Courier New" w:hAnsi="Courier New" w:cs="Courier New"/>
          <w:sz w:val="22"/>
          <w:szCs w:val="22"/>
        </w:rPr>
        <w:t>osnovnoj</w:t>
      </w:r>
      <w:proofErr w:type="spellEnd"/>
      <w:r w:rsidRPr="00A771EB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A771EB">
        <w:rPr>
          <w:rFonts w:ascii="Courier New" w:hAnsi="Courier New" w:cs="Courier New"/>
          <w:sz w:val="22"/>
          <w:szCs w:val="22"/>
        </w:rPr>
        <w:t>i</w:t>
      </w:r>
      <w:proofErr w:type="spellEnd"/>
      <w:r w:rsidRPr="00A771EB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A771EB">
        <w:rPr>
          <w:rFonts w:ascii="Courier New" w:hAnsi="Courier New" w:cs="Courier New"/>
          <w:sz w:val="22"/>
          <w:szCs w:val="22"/>
        </w:rPr>
        <w:t>srednjoj</w:t>
      </w:r>
      <w:proofErr w:type="spellEnd"/>
      <w:r w:rsidRPr="00A771EB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A771EB">
        <w:rPr>
          <w:rFonts w:ascii="Courier New" w:hAnsi="Courier New" w:cs="Courier New"/>
          <w:sz w:val="22"/>
          <w:szCs w:val="22"/>
        </w:rPr>
        <w:t>školi</w:t>
      </w:r>
      <w:proofErr w:type="spellEnd"/>
      <w:r w:rsidRPr="00A771EB">
        <w:rPr>
          <w:rFonts w:ascii="Courier New" w:hAnsi="Courier New" w:cs="Courier New"/>
          <w:sz w:val="22"/>
          <w:szCs w:val="22"/>
        </w:rPr>
        <w:t xml:space="preserve"> </w:t>
      </w:r>
      <w:proofErr w:type="gramStart"/>
      <w:r w:rsidRPr="00A771EB">
        <w:rPr>
          <w:rFonts w:ascii="Courier New" w:hAnsi="Courier New" w:cs="Courier New"/>
          <w:sz w:val="22"/>
          <w:szCs w:val="22"/>
        </w:rPr>
        <w:t>( „</w:t>
      </w:r>
      <w:proofErr w:type="spellStart"/>
      <w:proofErr w:type="gramEnd"/>
      <w:r w:rsidRPr="00A771EB">
        <w:rPr>
          <w:rFonts w:ascii="Courier New" w:hAnsi="Courier New" w:cs="Courier New"/>
          <w:sz w:val="22"/>
          <w:szCs w:val="22"/>
        </w:rPr>
        <w:t>Narodne</w:t>
      </w:r>
      <w:proofErr w:type="spellEnd"/>
      <w:r w:rsidRPr="00A771EB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A771EB">
        <w:rPr>
          <w:rFonts w:ascii="Courier New" w:hAnsi="Courier New" w:cs="Courier New"/>
          <w:sz w:val="22"/>
          <w:szCs w:val="22"/>
        </w:rPr>
        <w:t>novine</w:t>
      </w:r>
      <w:proofErr w:type="spellEnd"/>
      <w:r w:rsidRPr="00A771EB">
        <w:rPr>
          <w:rFonts w:ascii="Courier New" w:hAnsi="Courier New" w:cs="Courier New"/>
          <w:sz w:val="22"/>
          <w:szCs w:val="22"/>
        </w:rPr>
        <w:t xml:space="preserve">“ </w:t>
      </w:r>
      <w:proofErr w:type="spellStart"/>
      <w:r w:rsidRPr="00A771EB">
        <w:rPr>
          <w:rFonts w:ascii="Courier New" w:hAnsi="Courier New" w:cs="Courier New"/>
          <w:sz w:val="22"/>
          <w:szCs w:val="22"/>
        </w:rPr>
        <w:t>broj</w:t>
      </w:r>
      <w:proofErr w:type="spellEnd"/>
      <w:r w:rsidRPr="00A771EB">
        <w:rPr>
          <w:rFonts w:ascii="Courier New" w:hAnsi="Courier New" w:cs="Courier New"/>
          <w:sz w:val="22"/>
          <w:szCs w:val="22"/>
        </w:rPr>
        <w:t xml:space="preserve">: 87/08, 86/09, 92/10, 105/10, 90/11, 5/12, 16/12, 86/12, </w:t>
      </w:r>
      <w:r w:rsidRPr="00A771EB">
        <w:rPr>
          <w:rFonts w:ascii="Courier New" w:hAnsi="Courier New" w:cs="Courier New"/>
          <w:color w:val="000000"/>
          <w:sz w:val="22"/>
          <w:szCs w:val="22"/>
        </w:rPr>
        <w:t>94/13, 152/14, 7/17,68/18, 98/19, 64/20, 151/22</w:t>
      </w:r>
      <w:r w:rsidR="00D74D9C">
        <w:rPr>
          <w:rFonts w:ascii="Courier New" w:hAnsi="Courier New" w:cs="Courier New"/>
          <w:color w:val="000000"/>
          <w:sz w:val="22"/>
          <w:szCs w:val="22"/>
        </w:rPr>
        <w:t>, 156/23</w:t>
      </w:r>
      <w:r w:rsidRPr="00A771EB">
        <w:rPr>
          <w:rFonts w:ascii="Courier New" w:hAnsi="Courier New" w:cs="Courier New"/>
          <w:color w:val="000000"/>
          <w:sz w:val="22"/>
          <w:szCs w:val="22"/>
        </w:rPr>
        <w:t>).</w:t>
      </w:r>
      <w:r w:rsidRPr="00A771EB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A771EB">
        <w:rPr>
          <w:rFonts w:ascii="Courier New" w:hAnsi="Courier New" w:cs="Courier New"/>
          <w:sz w:val="22"/>
          <w:szCs w:val="22"/>
        </w:rPr>
        <w:t>Njime</w:t>
      </w:r>
      <w:proofErr w:type="spellEnd"/>
      <w:r w:rsidRPr="00A771EB">
        <w:rPr>
          <w:rFonts w:ascii="Courier New" w:hAnsi="Courier New" w:cs="Courier New"/>
          <w:sz w:val="22"/>
          <w:szCs w:val="22"/>
        </w:rPr>
        <w:t xml:space="preserve"> je </w:t>
      </w:r>
      <w:proofErr w:type="spellStart"/>
      <w:r w:rsidRPr="00A771EB">
        <w:rPr>
          <w:rFonts w:ascii="Courier New" w:hAnsi="Courier New" w:cs="Courier New"/>
          <w:sz w:val="22"/>
          <w:szCs w:val="22"/>
        </w:rPr>
        <w:t>propisano</w:t>
      </w:r>
      <w:proofErr w:type="spellEnd"/>
      <w:r w:rsidRPr="00A771EB">
        <w:rPr>
          <w:rFonts w:ascii="Courier New" w:hAnsi="Courier New" w:cs="Courier New"/>
          <w:sz w:val="22"/>
          <w:szCs w:val="22"/>
        </w:rPr>
        <w:t xml:space="preserve"> da se u </w:t>
      </w:r>
      <w:proofErr w:type="spellStart"/>
      <w:r w:rsidRPr="00A771EB">
        <w:rPr>
          <w:rFonts w:ascii="Courier New" w:hAnsi="Courier New" w:cs="Courier New"/>
          <w:sz w:val="22"/>
          <w:szCs w:val="22"/>
        </w:rPr>
        <w:t>državnom</w:t>
      </w:r>
      <w:proofErr w:type="spellEnd"/>
      <w:r w:rsidRPr="00A771EB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A771EB">
        <w:rPr>
          <w:rFonts w:ascii="Courier New" w:hAnsi="Courier New" w:cs="Courier New"/>
          <w:sz w:val="22"/>
          <w:szCs w:val="22"/>
        </w:rPr>
        <w:t>proračunu</w:t>
      </w:r>
      <w:proofErr w:type="spellEnd"/>
      <w:r w:rsidRPr="00A771EB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A771EB">
        <w:rPr>
          <w:rFonts w:ascii="Courier New" w:hAnsi="Courier New" w:cs="Courier New"/>
          <w:sz w:val="22"/>
          <w:szCs w:val="22"/>
        </w:rPr>
        <w:t>osiguravaju</w:t>
      </w:r>
      <w:proofErr w:type="spellEnd"/>
      <w:r w:rsidRPr="00A771EB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A771EB">
        <w:rPr>
          <w:rFonts w:ascii="Courier New" w:hAnsi="Courier New" w:cs="Courier New"/>
          <w:sz w:val="22"/>
          <w:szCs w:val="22"/>
        </w:rPr>
        <w:t>sredstva</w:t>
      </w:r>
      <w:proofErr w:type="spellEnd"/>
      <w:r w:rsidRPr="00A771EB">
        <w:rPr>
          <w:rFonts w:ascii="Courier New" w:hAnsi="Courier New" w:cs="Courier New"/>
          <w:sz w:val="22"/>
          <w:szCs w:val="22"/>
        </w:rPr>
        <w:t xml:space="preserve"> za </w:t>
      </w:r>
      <w:proofErr w:type="spellStart"/>
      <w:r w:rsidRPr="00A771EB">
        <w:rPr>
          <w:rFonts w:ascii="Courier New" w:hAnsi="Courier New" w:cs="Courier New"/>
          <w:sz w:val="22"/>
          <w:szCs w:val="22"/>
        </w:rPr>
        <w:t>financiranje</w:t>
      </w:r>
      <w:proofErr w:type="spellEnd"/>
      <w:r w:rsidRPr="00A771EB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A771EB">
        <w:rPr>
          <w:rFonts w:ascii="Courier New" w:hAnsi="Courier New" w:cs="Courier New"/>
          <w:sz w:val="22"/>
          <w:szCs w:val="22"/>
        </w:rPr>
        <w:t>školskih</w:t>
      </w:r>
      <w:proofErr w:type="spellEnd"/>
      <w:r w:rsidRPr="00A771EB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A771EB">
        <w:rPr>
          <w:rFonts w:ascii="Courier New" w:hAnsi="Courier New" w:cs="Courier New"/>
          <w:sz w:val="22"/>
          <w:szCs w:val="22"/>
        </w:rPr>
        <w:t>ustanova</w:t>
      </w:r>
      <w:proofErr w:type="spellEnd"/>
      <w:r w:rsidRPr="00A771EB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A771EB">
        <w:rPr>
          <w:rFonts w:ascii="Courier New" w:hAnsi="Courier New" w:cs="Courier New"/>
          <w:sz w:val="22"/>
          <w:szCs w:val="22"/>
        </w:rPr>
        <w:t>čiji</w:t>
      </w:r>
      <w:proofErr w:type="spellEnd"/>
      <w:r w:rsidRPr="00A771EB">
        <w:rPr>
          <w:rFonts w:ascii="Courier New" w:hAnsi="Courier New" w:cs="Courier New"/>
          <w:sz w:val="22"/>
          <w:szCs w:val="22"/>
        </w:rPr>
        <w:t xml:space="preserve"> je </w:t>
      </w:r>
      <w:proofErr w:type="spellStart"/>
      <w:r w:rsidRPr="00A771EB">
        <w:rPr>
          <w:rFonts w:ascii="Courier New" w:hAnsi="Courier New" w:cs="Courier New"/>
          <w:sz w:val="22"/>
          <w:szCs w:val="22"/>
        </w:rPr>
        <w:t>osnivač</w:t>
      </w:r>
      <w:proofErr w:type="spellEnd"/>
      <w:r w:rsidRPr="00A771EB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A771EB">
        <w:rPr>
          <w:rFonts w:ascii="Courier New" w:hAnsi="Courier New" w:cs="Courier New"/>
          <w:sz w:val="22"/>
          <w:szCs w:val="22"/>
        </w:rPr>
        <w:t>Republika</w:t>
      </w:r>
      <w:proofErr w:type="spellEnd"/>
      <w:r w:rsidRPr="00A771EB">
        <w:rPr>
          <w:rFonts w:ascii="Courier New" w:hAnsi="Courier New" w:cs="Courier New"/>
          <w:sz w:val="22"/>
          <w:szCs w:val="22"/>
        </w:rPr>
        <w:t xml:space="preserve"> Hrvatska </w:t>
      </w:r>
      <w:proofErr w:type="spellStart"/>
      <w:r w:rsidRPr="00A771EB">
        <w:rPr>
          <w:rFonts w:ascii="Courier New" w:hAnsi="Courier New" w:cs="Courier New"/>
          <w:sz w:val="22"/>
          <w:szCs w:val="22"/>
        </w:rPr>
        <w:t>jer</w:t>
      </w:r>
      <w:proofErr w:type="spellEnd"/>
      <w:r w:rsidRPr="00A771EB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A771EB">
        <w:rPr>
          <w:rFonts w:ascii="Courier New" w:hAnsi="Courier New" w:cs="Courier New"/>
          <w:sz w:val="22"/>
          <w:szCs w:val="22"/>
        </w:rPr>
        <w:t>osnovne</w:t>
      </w:r>
      <w:proofErr w:type="spellEnd"/>
      <w:r w:rsidRPr="00A771EB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A771EB">
        <w:rPr>
          <w:rFonts w:ascii="Courier New" w:hAnsi="Courier New" w:cs="Courier New"/>
          <w:sz w:val="22"/>
          <w:szCs w:val="22"/>
        </w:rPr>
        <w:t>škole</w:t>
      </w:r>
      <w:proofErr w:type="spellEnd"/>
      <w:r w:rsidRPr="00A771EB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A771EB">
        <w:rPr>
          <w:rFonts w:ascii="Courier New" w:hAnsi="Courier New" w:cs="Courier New"/>
          <w:sz w:val="22"/>
          <w:szCs w:val="22"/>
        </w:rPr>
        <w:t>obavljaju</w:t>
      </w:r>
      <w:proofErr w:type="spellEnd"/>
      <w:r w:rsidRPr="00A771EB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A771EB">
        <w:rPr>
          <w:rFonts w:ascii="Courier New" w:hAnsi="Courier New" w:cs="Courier New"/>
          <w:sz w:val="22"/>
          <w:szCs w:val="22"/>
        </w:rPr>
        <w:t>djelatnost</w:t>
      </w:r>
      <w:proofErr w:type="spellEnd"/>
      <w:r w:rsidRPr="00A771EB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A771EB">
        <w:rPr>
          <w:rFonts w:ascii="Courier New" w:hAnsi="Courier New" w:cs="Courier New"/>
          <w:sz w:val="22"/>
          <w:szCs w:val="22"/>
        </w:rPr>
        <w:t>osnovnog</w:t>
      </w:r>
      <w:proofErr w:type="spellEnd"/>
      <w:r w:rsidRPr="00A771EB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A771EB">
        <w:rPr>
          <w:rFonts w:ascii="Courier New" w:hAnsi="Courier New" w:cs="Courier New"/>
          <w:sz w:val="22"/>
          <w:szCs w:val="22"/>
        </w:rPr>
        <w:t>odgoja</w:t>
      </w:r>
      <w:proofErr w:type="spellEnd"/>
      <w:r w:rsidRPr="00A771EB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A771EB">
        <w:rPr>
          <w:rFonts w:ascii="Courier New" w:hAnsi="Courier New" w:cs="Courier New"/>
          <w:sz w:val="22"/>
          <w:szCs w:val="22"/>
        </w:rPr>
        <w:t>i</w:t>
      </w:r>
      <w:proofErr w:type="spellEnd"/>
      <w:r w:rsidRPr="00A771EB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A771EB">
        <w:rPr>
          <w:rFonts w:ascii="Courier New" w:hAnsi="Courier New" w:cs="Courier New"/>
          <w:sz w:val="22"/>
          <w:szCs w:val="22"/>
        </w:rPr>
        <w:t>obrazovanja</w:t>
      </w:r>
      <w:proofErr w:type="spellEnd"/>
      <w:r w:rsidRPr="00A771EB">
        <w:rPr>
          <w:rFonts w:ascii="Courier New" w:hAnsi="Courier New" w:cs="Courier New"/>
          <w:sz w:val="22"/>
          <w:szCs w:val="22"/>
        </w:rPr>
        <w:t>.</w:t>
      </w:r>
    </w:p>
    <w:p w14:paraId="24ED89EF" w14:textId="77777777" w:rsidR="001E1064" w:rsidRPr="00A771EB" w:rsidRDefault="001E1064" w:rsidP="00A771EB">
      <w:pPr>
        <w:numPr>
          <w:ilvl w:val="0"/>
          <w:numId w:val="24"/>
        </w:numPr>
        <w:spacing w:after="0" w:line="276" w:lineRule="auto"/>
        <w:jc w:val="both"/>
        <w:rPr>
          <w:rFonts w:ascii="Courier New" w:hAnsi="Courier New" w:cs="Courier New"/>
        </w:rPr>
      </w:pPr>
      <w:r w:rsidRPr="00A771EB">
        <w:rPr>
          <w:rFonts w:ascii="Courier New" w:hAnsi="Courier New" w:cs="Courier New"/>
        </w:rPr>
        <w:t>Zakon o ustanovama (NN br. 76/93, 29/97, 47/99, 35/08, 127/19, 151/22)</w:t>
      </w:r>
    </w:p>
    <w:p w14:paraId="47D16087" w14:textId="77777777" w:rsidR="001E1064" w:rsidRPr="00A771EB" w:rsidRDefault="001E1064" w:rsidP="00A771EB">
      <w:pPr>
        <w:numPr>
          <w:ilvl w:val="0"/>
          <w:numId w:val="24"/>
        </w:numPr>
        <w:spacing w:after="0" w:line="276" w:lineRule="auto"/>
        <w:jc w:val="both"/>
        <w:rPr>
          <w:rFonts w:ascii="Courier New" w:hAnsi="Courier New" w:cs="Courier New"/>
        </w:rPr>
      </w:pPr>
      <w:r w:rsidRPr="00A771EB">
        <w:rPr>
          <w:rFonts w:ascii="Courier New" w:hAnsi="Courier New" w:cs="Courier New"/>
        </w:rPr>
        <w:t xml:space="preserve">Zakon o državnom proračunu </w:t>
      </w:r>
      <w:bookmarkStart w:id="1" w:name="_Hlk173140031"/>
      <w:r w:rsidRPr="00A771EB">
        <w:rPr>
          <w:rFonts w:ascii="Courier New" w:hAnsi="Courier New" w:cs="Courier New"/>
        </w:rPr>
        <w:t>(NN br. 144/21)</w:t>
      </w:r>
      <w:bookmarkEnd w:id="1"/>
    </w:p>
    <w:p w14:paraId="4670F88E" w14:textId="77777777" w:rsidR="001E1064" w:rsidRPr="00A771EB" w:rsidRDefault="001E1064" w:rsidP="00A771EB">
      <w:pPr>
        <w:numPr>
          <w:ilvl w:val="0"/>
          <w:numId w:val="24"/>
        </w:numPr>
        <w:spacing w:after="0" w:line="276" w:lineRule="auto"/>
        <w:jc w:val="both"/>
        <w:rPr>
          <w:rFonts w:ascii="Courier New" w:hAnsi="Courier New" w:cs="Courier New"/>
        </w:rPr>
      </w:pPr>
      <w:r w:rsidRPr="00A771EB">
        <w:rPr>
          <w:rFonts w:ascii="Courier New" w:hAnsi="Courier New" w:cs="Courier New"/>
        </w:rPr>
        <w:t>Zakon o javnoj nabavi (NN br. 120/16)</w:t>
      </w:r>
    </w:p>
    <w:p w14:paraId="76FC2D6F" w14:textId="77777777" w:rsidR="001E1064" w:rsidRPr="00A771EB" w:rsidRDefault="001E1064" w:rsidP="00A771EB">
      <w:pPr>
        <w:numPr>
          <w:ilvl w:val="0"/>
          <w:numId w:val="24"/>
        </w:numPr>
        <w:spacing w:after="0" w:line="276" w:lineRule="auto"/>
        <w:jc w:val="both"/>
        <w:rPr>
          <w:rFonts w:ascii="Courier New" w:hAnsi="Courier New" w:cs="Courier New"/>
        </w:rPr>
      </w:pPr>
      <w:r w:rsidRPr="00A771EB">
        <w:rPr>
          <w:rFonts w:ascii="Courier New" w:hAnsi="Courier New" w:cs="Courier New"/>
        </w:rPr>
        <w:t>Zakon o fiskalnoj odgovornosti (NN,111/18)</w:t>
      </w:r>
    </w:p>
    <w:p w14:paraId="4367F0F6" w14:textId="77777777" w:rsidR="001E1064" w:rsidRPr="00A771EB" w:rsidRDefault="001E1064" w:rsidP="00A771EB">
      <w:pPr>
        <w:numPr>
          <w:ilvl w:val="0"/>
          <w:numId w:val="24"/>
        </w:numPr>
        <w:spacing w:after="0" w:line="276" w:lineRule="auto"/>
        <w:jc w:val="both"/>
        <w:rPr>
          <w:rFonts w:ascii="Courier New" w:hAnsi="Courier New" w:cs="Courier New"/>
        </w:rPr>
      </w:pPr>
      <w:r w:rsidRPr="00A771EB">
        <w:rPr>
          <w:rFonts w:ascii="Courier New" w:hAnsi="Courier New" w:cs="Courier New"/>
        </w:rPr>
        <w:lastRenderedPageBreak/>
        <w:t>Pravilnik o proračunskim klasifikacijama (NN br. 26/10,120/13 i 01/20)</w:t>
      </w:r>
    </w:p>
    <w:p w14:paraId="0593EE1A" w14:textId="77777777" w:rsidR="001E1064" w:rsidRPr="00A771EB" w:rsidRDefault="001E1064" w:rsidP="00A771EB">
      <w:pPr>
        <w:pStyle w:val="Odlomakpopisa"/>
        <w:numPr>
          <w:ilvl w:val="0"/>
          <w:numId w:val="24"/>
        </w:numPr>
        <w:spacing w:line="276" w:lineRule="auto"/>
        <w:jc w:val="both"/>
        <w:rPr>
          <w:rFonts w:ascii="Courier New" w:hAnsi="Courier New" w:cs="Courier New"/>
          <w:bCs/>
          <w:sz w:val="22"/>
          <w:szCs w:val="22"/>
        </w:rPr>
      </w:pPr>
      <w:proofErr w:type="spellStart"/>
      <w:r w:rsidRPr="00A771EB">
        <w:rPr>
          <w:rFonts w:ascii="Courier New" w:hAnsi="Courier New" w:cs="Courier New"/>
          <w:sz w:val="22"/>
          <w:szCs w:val="22"/>
        </w:rPr>
        <w:t>Pravilnik</w:t>
      </w:r>
      <w:proofErr w:type="spellEnd"/>
      <w:r w:rsidRPr="00A771EB">
        <w:rPr>
          <w:rFonts w:ascii="Courier New" w:hAnsi="Courier New" w:cs="Courier New"/>
          <w:sz w:val="22"/>
          <w:szCs w:val="22"/>
        </w:rPr>
        <w:t xml:space="preserve"> o </w:t>
      </w:r>
      <w:proofErr w:type="spellStart"/>
      <w:r w:rsidRPr="00A771EB">
        <w:rPr>
          <w:rFonts w:ascii="Courier New" w:hAnsi="Courier New" w:cs="Courier New"/>
          <w:sz w:val="22"/>
          <w:szCs w:val="22"/>
        </w:rPr>
        <w:t>proračunskom</w:t>
      </w:r>
      <w:proofErr w:type="spellEnd"/>
      <w:r w:rsidRPr="00A771EB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A771EB">
        <w:rPr>
          <w:rFonts w:ascii="Courier New" w:hAnsi="Courier New" w:cs="Courier New"/>
          <w:sz w:val="22"/>
          <w:szCs w:val="22"/>
        </w:rPr>
        <w:t>računovodstvu</w:t>
      </w:r>
      <w:proofErr w:type="spellEnd"/>
      <w:r w:rsidRPr="00A771EB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A771EB">
        <w:rPr>
          <w:rFonts w:ascii="Courier New" w:hAnsi="Courier New" w:cs="Courier New"/>
          <w:sz w:val="22"/>
          <w:szCs w:val="22"/>
        </w:rPr>
        <w:t>i</w:t>
      </w:r>
      <w:proofErr w:type="spellEnd"/>
      <w:r w:rsidRPr="00A771EB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A771EB">
        <w:rPr>
          <w:rFonts w:ascii="Courier New" w:hAnsi="Courier New" w:cs="Courier New"/>
          <w:sz w:val="22"/>
          <w:szCs w:val="22"/>
        </w:rPr>
        <w:t>računskom</w:t>
      </w:r>
      <w:proofErr w:type="spellEnd"/>
      <w:r w:rsidRPr="00A771EB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proofErr w:type="gramStart"/>
      <w:r w:rsidRPr="00A771EB">
        <w:rPr>
          <w:rFonts w:ascii="Courier New" w:hAnsi="Courier New" w:cs="Courier New"/>
          <w:sz w:val="22"/>
          <w:szCs w:val="22"/>
        </w:rPr>
        <w:t>planu</w:t>
      </w:r>
      <w:proofErr w:type="spellEnd"/>
      <w:r w:rsidRPr="00A771EB">
        <w:rPr>
          <w:rFonts w:ascii="Courier New" w:hAnsi="Courier New" w:cs="Courier New"/>
          <w:sz w:val="22"/>
          <w:szCs w:val="22"/>
        </w:rPr>
        <w:t xml:space="preserve">  (</w:t>
      </w:r>
      <w:proofErr w:type="gramEnd"/>
      <w:r w:rsidRPr="00A771EB">
        <w:rPr>
          <w:rFonts w:ascii="Courier New" w:hAnsi="Courier New" w:cs="Courier New"/>
          <w:sz w:val="22"/>
          <w:szCs w:val="22"/>
        </w:rPr>
        <w:t>NN br. 124/14, 115/15, 87/16, 3/18, 126/19, 108/20)</w:t>
      </w:r>
    </w:p>
    <w:p w14:paraId="17222208" w14:textId="77777777" w:rsidR="001E1064" w:rsidRPr="00A771EB" w:rsidRDefault="001E1064" w:rsidP="00A771EB">
      <w:pPr>
        <w:numPr>
          <w:ilvl w:val="0"/>
          <w:numId w:val="24"/>
        </w:numPr>
        <w:spacing w:after="0" w:line="276" w:lineRule="auto"/>
        <w:jc w:val="both"/>
        <w:rPr>
          <w:rFonts w:ascii="Courier New" w:hAnsi="Courier New" w:cs="Courier New"/>
        </w:rPr>
      </w:pPr>
      <w:r w:rsidRPr="00A771EB">
        <w:rPr>
          <w:rFonts w:ascii="Courier New" w:hAnsi="Courier New" w:cs="Courier New"/>
        </w:rPr>
        <w:t xml:space="preserve">Hrvatski pedagoški standard (NN  br. 63/08) </w:t>
      </w:r>
    </w:p>
    <w:p w14:paraId="1380446E" w14:textId="241B3FD2" w:rsidR="001E1064" w:rsidRPr="00A771EB" w:rsidRDefault="001E1064" w:rsidP="00A771EB">
      <w:pPr>
        <w:numPr>
          <w:ilvl w:val="0"/>
          <w:numId w:val="24"/>
        </w:numPr>
        <w:spacing w:after="0" w:line="276" w:lineRule="auto"/>
        <w:jc w:val="both"/>
        <w:rPr>
          <w:rFonts w:ascii="Courier New" w:hAnsi="Courier New" w:cs="Courier New"/>
        </w:rPr>
      </w:pPr>
      <w:r w:rsidRPr="00A771EB">
        <w:rPr>
          <w:rFonts w:ascii="Courier New" w:hAnsi="Courier New" w:cs="Courier New"/>
        </w:rPr>
        <w:t xml:space="preserve">Statut </w:t>
      </w:r>
      <w:r w:rsidR="007C2E99" w:rsidRPr="00A771EB">
        <w:rPr>
          <w:rFonts w:ascii="Courier New" w:hAnsi="Courier New" w:cs="Courier New"/>
        </w:rPr>
        <w:t>Osnovne škole Jakovlje</w:t>
      </w:r>
    </w:p>
    <w:p w14:paraId="3ACDFA4A" w14:textId="502F6988" w:rsidR="001E1064" w:rsidRPr="00A771EB" w:rsidRDefault="001E1064" w:rsidP="00A771EB">
      <w:pPr>
        <w:numPr>
          <w:ilvl w:val="0"/>
          <w:numId w:val="24"/>
        </w:numPr>
        <w:spacing w:after="0" w:line="276" w:lineRule="auto"/>
        <w:jc w:val="both"/>
        <w:rPr>
          <w:rFonts w:ascii="Courier New" w:hAnsi="Courier New" w:cs="Courier New"/>
        </w:rPr>
      </w:pPr>
      <w:r w:rsidRPr="00A771EB">
        <w:rPr>
          <w:rFonts w:ascii="Courier New" w:hAnsi="Courier New" w:cs="Courier New"/>
        </w:rPr>
        <w:t>Godišnji plan i program rada škole za 2024./2025.</w:t>
      </w:r>
      <w:r w:rsidR="00AB0744">
        <w:rPr>
          <w:rFonts w:ascii="Courier New" w:hAnsi="Courier New" w:cs="Courier New"/>
        </w:rPr>
        <w:t xml:space="preserve"> i 2025./2026.</w:t>
      </w:r>
    </w:p>
    <w:p w14:paraId="0B07C9EB" w14:textId="04D1B86F" w:rsidR="001E1064" w:rsidRPr="00A771EB" w:rsidRDefault="001E1064" w:rsidP="00A771EB">
      <w:pPr>
        <w:numPr>
          <w:ilvl w:val="0"/>
          <w:numId w:val="24"/>
        </w:numPr>
        <w:spacing w:after="0" w:line="276" w:lineRule="auto"/>
        <w:jc w:val="both"/>
        <w:rPr>
          <w:rFonts w:ascii="Courier New" w:hAnsi="Courier New" w:cs="Courier New"/>
        </w:rPr>
      </w:pPr>
      <w:r w:rsidRPr="00A771EB">
        <w:rPr>
          <w:rFonts w:ascii="Courier New" w:hAnsi="Courier New" w:cs="Courier New"/>
        </w:rPr>
        <w:t>Kurikulum Škole 2024./2025.</w:t>
      </w:r>
      <w:r w:rsidR="00AB0744">
        <w:rPr>
          <w:rFonts w:ascii="Courier New" w:hAnsi="Courier New" w:cs="Courier New"/>
        </w:rPr>
        <w:t xml:space="preserve"> i 2025./2026.</w:t>
      </w:r>
    </w:p>
    <w:bookmarkEnd w:id="0"/>
    <w:p w14:paraId="3FD3CF6D" w14:textId="289D3B20" w:rsidR="00544822" w:rsidRPr="0070401E" w:rsidRDefault="00544822" w:rsidP="00544822">
      <w:pPr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70401E">
        <w:rPr>
          <w:rFonts w:ascii="Courier New" w:hAnsi="Courier New" w:cs="Courier New"/>
          <w:b/>
          <w:bCs/>
          <w:sz w:val="24"/>
          <w:szCs w:val="24"/>
        </w:rPr>
        <w:t xml:space="preserve">ISHODIŠTE I POKAZATELJI NA KOJIMA SE ZASNIVAJU IZRAČUNI I OCJENE </w:t>
      </w:r>
      <w:r w:rsidR="00531BDF" w:rsidRPr="0070401E">
        <w:rPr>
          <w:rFonts w:ascii="Courier New" w:hAnsi="Courier New" w:cs="Courier New"/>
          <w:b/>
          <w:bCs/>
          <w:sz w:val="24"/>
          <w:szCs w:val="24"/>
        </w:rPr>
        <w:t xml:space="preserve"> POTREBNIH SREDSTAVA ZA PROVOĐENJE PROGRAMA</w:t>
      </w:r>
    </w:p>
    <w:p w14:paraId="5C9CD675" w14:textId="192E54F6" w:rsidR="00544822" w:rsidRPr="007304E9" w:rsidRDefault="00531BDF" w:rsidP="005A1CE6">
      <w:pPr>
        <w:jc w:val="both"/>
        <w:rPr>
          <w:rFonts w:ascii="Courier New" w:hAnsi="Courier New" w:cs="Courier New"/>
          <w:bCs/>
        </w:rPr>
      </w:pPr>
      <w:r w:rsidRPr="007304E9">
        <w:rPr>
          <w:rFonts w:ascii="Courier New" w:hAnsi="Courier New" w:cs="Courier New"/>
          <w:bCs/>
        </w:rPr>
        <w:tab/>
      </w:r>
    </w:p>
    <w:p w14:paraId="217E263A" w14:textId="7CD35DDF" w:rsidR="00531BDF" w:rsidRPr="007304E9" w:rsidRDefault="00531BDF" w:rsidP="00BA4227">
      <w:pPr>
        <w:spacing w:line="276" w:lineRule="auto"/>
        <w:ind w:firstLine="708"/>
        <w:jc w:val="both"/>
        <w:rPr>
          <w:rFonts w:ascii="Courier New" w:hAnsi="Courier New" w:cs="Courier New"/>
          <w:b/>
          <w:bCs/>
        </w:rPr>
      </w:pPr>
      <w:r w:rsidRPr="007304E9">
        <w:rPr>
          <w:rFonts w:ascii="Courier New" w:hAnsi="Courier New" w:cs="Courier New"/>
          <w:b/>
          <w:bCs/>
        </w:rPr>
        <w:t>Izvori sredstava financiranja Osnovne škole Jakovlje su:</w:t>
      </w:r>
    </w:p>
    <w:p w14:paraId="53C52394" w14:textId="3B666499" w:rsidR="00531BDF" w:rsidRPr="007304E9" w:rsidRDefault="00531BDF" w:rsidP="00BA4227">
      <w:pPr>
        <w:pStyle w:val="Odlomakpopisa"/>
        <w:numPr>
          <w:ilvl w:val="0"/>
          <w:numId w:val="22"/>
        </w:numPr>
        <w:spacing w:line="276" w:lineRule="auto"/>
        <w:jc w:val="both"/>
        <w:rPr>
          <w:rFonts w:ascii="Courier New" w:hAnsi="Courier New" w:cs="Courier New"/>
          <w:bCs/>
          <w:sz w:val="22"/>
          <w:szCs w:val="22"/>
        </w:rPr>
      </w:pPr>
      <w:proofErr w:type="spellStart"/>
      <w:r w:rsidRPr="007304E9">
        <w:rPr>
          <w:rFonts w:ascii="Courier New" w:hAnsi="Courier New" w:cs="Courier New"/>
          <w:bCs/>
          <w:sz w:val="22"/>
          <w:szCs w:val="22"/>
        </w:rPr>
        <w:t>Državni</w:t>
      </w:r>
      <w:proofErr w:type="spellEnd"/>
      <w:r w:rsidRPr="007304E9">
        <w:rPr>
          <w:rFonts w:ascii="Courier New" w:hAnsi="Courier New" w:cs="Courier New"/>
          <w:bCs/>
          <w:sz w:val="22"/>
          <w:szCs w:val="22"/>
        </w:rPr>
        <w:t xml:space="preserve"> </w:t>
      </w:r>
      <w:proofErr w:type="spellStart"/>
      <w:r w:rsidRPr="007304E9">
        <w:rPr>
          <w:rFonts w:ascii="Courier New" w:hAnsi="Courier New" w:cs="Courier New"/>
          <w:bCs/>
          <w:sz w:val="22"/>
          <w:szCs w:val="22"/>
        </w:rPr>
        <w:t>proračun</w:t>
      </w:r>
      <w:proofErr w:type="spellEnd"/>
      <w:r w:rsidR="00267634">
        <w:rPr>
          <w:rFonts w:ascii="Courier New" w:hAnsi="Courier New" w:cs="Courier New"/>
          <w:bCs/>
          <w:sz w:val="22"/>
          <w:szCs w:val="22"/>
        </w:rPr>
        <w:t xml:space="preserve"> </w:t>
      </w:r>
      <w:proofErr w:type="spellStart"/>
      <w:r w:rsidR="00267634">
        <w:rPr>
          <w:rFonts w:ascii="Courier New" w:hAnsi="Courier New" w:cs="Courier New"/>
          <w:bCs/>
          <w:sz w:val="22"/>
          <w:szCs w:val="22"/>
        </w:rPr>
        <w:t>Republike</w:t>
      </w:r>
      <w:proofErr w:type="spellEnd"/>
      <w:r w:rsidR="00267634">
        <w:rPr>
          <w:rFonts w:ascii="Courier New" w:hAnsi="Courier New" w:cs="Courier New"/>
          <w:bCs/>
          <w:sz w:val="22"/>
          <w:szCs w:val="22"/>
        </w:rPr>
        <w:t xml:space="preserve"> </w:t>
      </w:r>
      <w:proofErr w:type="spellStart"/>
      <w:r w:rsidR="00267634">
        <w:rPr>
          <w:rFonts w:ascii="Courier New" w:hAnsi="Courier New" w:cs="Courier New"/>
          <w:bCs/>
          <w:sz w:val="22"/>
          <w:szCs w:val="22"/>
        </w:rPr>
        <w:t>Hrvatske</w:t>
      </w:r>
      <w:proofErr w:type="spellEnd"/>
    </w:p>
    <w:p w14:paraId="7826F748" w14:textId="7C0316DA" w:rsidR="00531BDF" w:rsidRPr="007304E9" w:rsidRDefault="00531BDF" w:rsidP="00BA4227">
      <w:pPr>
        <w:pStyle w:val="Odlomakpopisa"/>
        <w:numPr>
          <w:ilvl w:val="0"/>
          <w:numId w:val="22"/>
        </w:numPr>
        <w:spacing w:line="276" w:lineRule="auto"/>
        <w:jc w:val="both"/>
        <w:rPr>
          <w:rFonts w:ascii="Courier New" w:hAnsi="Courier New" w:cs="Courier New"/>
          <w:bCs/>
          <w:sz w:val="22"/>
          <w:szCs w:val="22"/>
        </w:rPr>
      </w:pPr>
      <w:proofErr w:type="spellStart"/>
      <w:r w:rsidRPr="007304E9">
        <w:rPr>
          <w:rFonts w:ascii="Courier New" w:hAnsi="Courier New" w:cs="Courier New"/>
          <w:bCs/>
          <w:sz w:val="22"/>
          <w:szCs w:val="22"/>
        </w:rPr>
        <w:t>Proračun</w:t>
      </w:r>
      <w:proofErr w:type="spellEnd"/>
      <w:r w:rsidRPr="007304E9">
        <w:rPr>
          <w:rFonts w:ascii="Courier New" w:hAnsi="Courier New" w:cs="Courier New"/>
          <w:bCs/>
          <w:sz w:val="22"/>
          <w:szCs w:val="22"/>
        </w:rPr>
        <w:t xml:space="preserve"> </w:t>
      </w:r>
      <w:proofErr w:type="spellStart"/>
      <w:r w:rsidRPr="007304E9">
        <w:rPr>
          <w:rFonts w:ascii="Courier New" w:hAnsi="Courier New" w:cs="Courier New"/>
          <w:bCs/>
          <w:sz w:val="22"/>
          <w:szCs w:val="22"/>
        </w:rPr>
        <w:t>Zagrebačke</w:t>
      </w:r>
      <w:proofErr w:type="spellEnd"/>
      <w:r w:rsidRPr="007304E9">
        <w:rPr>
          <w:rFonts w:ascii="Courier New" w:hAnsi="Courier New" w:cs="Courier New"/>
          <w:bCs/>
          <w:sz w:val="22"/>
          <w:szCs w:val="22"/>
        </w:rPr>
        <w:t xml:space="preserve"> </w:t>
      </w:r>
      <w:proofErr w:type="spellStart"/>
      <w:r w:rsidRPr="007304E9">
        <w:rPr>
          <w:rFonts w:ascii="Courier New" w:hAnsi="Courier New" w:cs="Courier New"/>
          <w:bCs/>
          <w:sz w:val="22"/>
          <w:szCs w:val="22"/>
        </w:rPr>
        <w:t>županije</w:t>
      </w:r>
      <w:proofErr w:type="spellEnd"/>
      <w:r w:rsidRPr="007304E9">
        <w:rPr>
          <w:rFonts w:ascii="Courier New" w:hAnsi="Courier New" w:cs="Courier New"/>
          <w:bCs/>
          <w:sz w:val="22"/>
          <w:szCs w:val="22"/>
        </w:rPr>
        <w:t xml:space="preserve"> - </w:t>
      </w:r>
      <w:proofErr w:type="spellStart"/>
      <w:r w:rsidRPr="007304E9">
        <w:rPr>
          <w:rFonts w:ascii="Courier New" w:hAnsi="Courier New" w:cs="Courier New"/>
          <w:bCs/>
          <w:sz w:val="22"/>
          <w:szCs w:val="22"/>
        </w:rPr>
        <w:t>osnivač</w:t>
      </w:r>
      <w:proofErr w:type="spellEnd"/>
      <w:r w:rsidRPr="007304E9">
        <w:rPr>
          <w:rFonts w:ascii="Courier New" w:hAnsi="Courier New" w:cs="Courier New"/>
          <w:bCs/>
          <w:sz w:val="22"/>
          <w:szCs w:val="22"/>
        </w:rPr>
        <w:t xml:space="preserve"> </w:t>
      </w:r>
    </w:p>
    <w:p w14:paraId="2C18BB5C" w14:textId="77777777" w:rsidR="00531BDF" w:rsidRPr="007304E9" w:rsidRDefault="00531BDF" w:rsidP="00BA4227">
      <w:pPr>
        <w:pStyle w:val="Odlomakpopisa"/>
        <w:numPr>
          <w:ilvl w:val="0"/>
          <w:numId w:val="22"/>
        </w:numPr>
        <w:spacing w:line="276" w:lineRule="auto"/>
        <w:jc w:val="both"/>
        <w:rPr>
          <w:rFonts w:ascii="Courier New" w:hAnsi="Courier New" w:cs="Courier New"/>
          <w:bCs/>
          <w:sz w:val="22"/>
          <w:szCs w:val="22"/>
        </w:rPr>
      </w:pPr>
      <w:proofErr w:type="spellStart"/>
      <w:r w:rsidRPr="007304E9">
        <w:rPr>
          <w:rFonts w:ascii="Courier New" w:hAnsi="Courier New" w:cs="Courier New"/>
          <w:bCs/>
          <w:sz w:val="22"/>
          <w:szCs w:val="22"/>
        </w:rPr>
        <w:t>Proračun</w:t>
      </w:r>
      <w:proofErr w:type="spellEnd"/>
      <w:r w:rsidRPr="007304E9">
        <w:rPr>
          <w:rFonts w:ascii="Courier New" w:hAnsi="Courier New" w:cs="Courier New"/>
          <w:bCs/>
          <w:sz w:val="22"/>
          <w:szCs w:val="22"/>
        </w:rPr>
        <w:t xml:space="preserve"> </w:t>
      </w:r>
      <w:proofErr w:type="spellStart"/>
      <w:r w:rsidRPr="007304E9">
        <w:rPr>
          <w:rFonts w:ascii="Courier New" w:hAnsi="Courier New" w:cs="Courier New"/>
          <w:bCs/>
          <w:sz w:val="22"/>
          <w:szCs w:val="22"/>
        </w:rPr>
        <w:t>jedinice</w:t>
      </w:r>
      <w:proofErr w:type="spellEnd"/>
      <w:r w:rsidRPr="007304E9">
        <w:rPr>
          <w:rFonts w:ascii="Courier New" w:hAnsi="Courier New" w:cs="Courier New"/>
          <w:bCs/>
          <w:sz w:val="22"/>
          <w:szCs w:val="22"/>
        </w:rPr>
        <w:t xml:space="preserve"> </w:t>
      </w:r>
      <w:proofErr w:type="spellStart"/>
      <w:r w:rsidRPr="007304E9">
        <w:rPr>
          <w:rFonts w:ascii="Courier New" w:hAnsi="Courier New" w:cs="Courier New"/>
          <w:bCs/>
          <w:sz w:val="22"/>
          <w:szCs w:val="22"/>
        </w:rPr>
        <w:t>lokalne</w:t>
      </w:r>
      <w:proofErr w:type="spellEnd"/>
      <w:r w:rsidRPr="007304E9">
        <w:rPr>
          <w:rFonts w:ascii="Courier New" w:hAnsi="Courier New" w:cs="Courier New"/>
          <w:bCs/>
          <w:sz w:val="22"/>
          <w:szCs w:val="22"/>
        </w:rPr>
        <w:t xml:space="preserve"> </w:t>
      </w:r>
      <w:proofErr w:type="spellStart"/>
      <w:r w:rsidRPr="007304E9">
        <w:rPr>
          <w:rFonts w:ascii="Courier New" w:hAnsi="Courier New" w:cs="Courier New"/>
          <w:bCs/>
          <w:sz w:val="22"/>
          <w:szCs w:val="22"/>
        </w:rPr>
        <w:t>samouprave</w:t>
      </w:r>
      <w:proofErr w:type="spellEnd"/>
      <w:r w:rsidRPr="007304E9">
        <w:rPr>
          <w:rFonts w:ascii="Courier New" w:hAnsi="Courier New" w:cs="Courier New"/>
          <w:bCs/>
          <w:sz w:val="22"/>
          <w:szCs w:val="22"/>
        </w:rPr>
        <w:t xml:space="preserve"> – </w:t>
      </w:r>
      <w:proofErr w:type="spellStart"/>
      <w:r w:rsidRPr="007304E9">
        <w:rPr>
          <w:rFonts w:ascii="Courier New" w:hAnsi="Courier New" w:cs="Courier New"/>
          <w:bCs/>
          <w:sz w:val="22"/>
          <w:szCs w:val="22"/>
        </w:rPr>
        <w:t>Općina</w:t>
      </w:r>
      <w:proofErr w:type="spellEnd"/>
      <w:r w:rsidRPr="007304E9">
        <w:rPr>
          <w:rFonts w:ascii="Courier New" w:hAnsi="Courier New" w:cs="Courier New"/>
          <w:bCs/>
          <w:sz w:val="22"/>
          <w:szCs w:val="22"/>
        </w:rPr>
        <w:t xml:space="preserve"> </w:t>
      </w:r>
      <w:proofErr w:type="spellStart"/>
      <w:r w:rsidRPr="007304E9">
        <w:rPr>
          <w:rFonts w:ascii="Courier New" w:hAnsi="Courier New" w:cs="Courier New"/>
          <w:bCs/>
          <w:sz w:val="22"/>
          <w:szCs w:val="22"/>
        </w:rPr>
        <w:t>Jakovlje</w:t>
      </w:r>
      <w:proofErr w:type="spellEnd"/>
    </w:p>
    <w:p w14:paraId="157A065D" w14:textId="3C329E4C" w:rsidR="00531BDF" w:rsidRPr="007304E9" w:rsidRDefault="00531BDF" w:rsidP="00BA4227">
      <w:pPr>
        <w:pStyle w:val="Odlomakpopisa"/>
        <w:numPr>
          <w:ilvl w:val="0"/>
          <w:numId w:val="22"/>
        </w:numPr>
        <w:spacing w:line="276" w:lineRule="auto"/>
        <w:jc w:val="both"/>
        <w:rPr>
          <w:rFonts w:ascii="Courier New" w:hAnsi="Courier New" w:cs="Courier New"/>
          <w:bCs/>
          <w:sz w:val="22"/>
          <w:szCs w:val="22"/>
        </w:rPr>
      </w:pPr>
      <w:proofErr w:type="spellStart"/>
      <w:r w:rsidRPr="007304E9">
        <w:rPr>
          <w:rFonts w:ascii="Courier New" w:hAnsi="Courier New" w:cs="Courier New"/>
          <w:bCs/>
          <w:sz w:val="22"/>
          <w:szCs w:val="22"/>
        </w:rPr>
        <w:t>Prihodi</w:t>
      </w:r>
      <w:proofErr w:type="spellEnd"/>
      <w:r w:rsidR="00267634">
        <w:rPr>
          <w:rFonts w:ascii="Courier New" w:hAnsi="Courier New" w:cs="Courier New"/>
          <w:bCs/>
          <w:sz w:val="22"/>
          <w:szCs w:val="22"/>
        </w:rPr>
        <w:t xml:space="preserve"> </w:t>
      </w:r>
      <w:proofErr w:type="spellStart"/>
      <w:r w:rsidR="00267634">
        <w:rPr>
          <w:rFonts w:ascii="Courier New" w:hAnsi="Courier New" w:cs="Courier New"/>
          <w:bCs/>
          <w:sz w:val="22"/>
          <w:szCs w:val="22"/>
        </w:rPr>
        <w:t>posebne</w:t>
      </w:r>
      <w:proofErr w:type="spellEnd"/>
      <w:r w:rsidR="00267634">
        <w:rPr>
          <w:rFonts w:ascii="Courier New" w:hAnsi="Courier New" w:cs="Courier New"/>
          <w:bCs/>
          <w:sz w:val="22"/>
          <w:szCs w:val="22"/>
        </w:rPr>
        <w:t xml:space="preserve"> </w:t>
      </w:r>
      <w:proofErr w:type="spellStart"/>
      <w:r w:rsidR="00267634">
        <w:rPr>
          <w:rFonts w:ascii="Courier New" w:hAnsi="Courier New" w:cs="Courier New"/>
          <w:bCs/>
          <w:sz w:val="22"/>
          <w:szCs w:val="22"/>
        </w:rPr>
        <w:t>namjene</w:t>
      </w:r>
      <w:proofErr w:type="spellEnd"/>
      <w:r w:rsidRPr="007304E9">
        <w:rPr>
          <w:rFonts w:ascii="Courier New" w:hAnsi="Courier New" w:cs="Courier New"/>
          <w:bCs/>
          <w:sz w:val="22"/>
          <w:szCs w:val="22"/>
        </w:rPr>
        <w:t xml:space="preserve"> – </w:t>
      </w:r>
      <w:proofErr w:type="spellStart"/>
      <w:r w:rsidRPr="007304E9">
        <w:rPr>
          <w:rFonts w:ascii="Courier New" w:hAnsi="Courier New" w:cs="Courier New"/>
          <w:bCs/>
          <w:sz w:val="22"/>
          <w:szCs w:val="22"/>
        </w:rPr>
        <w:t>uplate</w:t>
      </w:r>
      <w:proofErr w:type="spellEnd"/>
      <w:r w:rsidRPr="007304E9">
        <w:rPr>
          <w:rFonts w:ascii="Courier New" w:hAnsi="Courier New" w:cs="Courier New"/>
          <w:bCs/>
          <w:sz w:val="22"/>
          <w:szCs w:val="22"/>
        </w:rPr>
        <w:t xml:space="preserve"> </w:t>
      </w:r>
      <w:proofErr w:type="spellStart"/>
      <w:r w:rsidRPr="007304E9">
        <w:rPr>
          <w:rFonts w:ascii="Courier New" w:hAnsi="Courier New" w:cs="Courier New"/>
          <w:bCs/>
          <w:sz w:val="22"/>
          <w:szCs w:val="22"/>
        </w:rPr>
        <w:t>roditelja</w:t>
      </w:r>
      <w:proofErr w:type="spellEnd"/>
      <w:r w:rsidRPr="007304E9">
        <w:rPr>
          <w:rFonts w:ascii="Courier New" w:hAnsi="Courier New" w:cs="Courier New"/>
          <w:bCs/>
          <w:sz w:val="22"/>
          <w:szCs w:val="22"/>
        </w:rPr>
        <w:t xml:space="preserve"> za </w:t>
      </w:r>
      <w:proofErr w:type="spellStart"/>
      <w:r w:rsidRPr="007304E9">
        <w:rPr>
          <w:rFonts w:ascii="Courier New" w:hAnsi="Courier New" w:cs="Courier New"/>
          <w:bCs/>
          <w:sz w:val="22"/>
          <w:szCs w:val="22"/>
        </w:rPr>
        <w:t>po</w:t>
      </w:r>
      <w:r w:rsidR="00267634">
        <w:rPr>
          <w:rFonts w:ascii="Courier New" w:hAnsi="Courier New" w:cs="Courier New"/>
          <w:bCs/>
          <w:sz w:val="22"/>
          <w:szCs w:val="22"/>
        </w:rPr>
        <w:t>sebne</w:t>
      </w:r>
      <w:proofErr w:type="spellEnd"/>
      <w:r w:rsidR="00267634">
        <w:rPr>
          <w:rFonts w:ascii="Courier New" w:hAnsi="Courier New" w:cs="Courier New"/>
          <w:bCs/>
          <w:sz w:val="22"/>
          <w:szCs w:val="22"/>
        </w:rPr>
        <w:t xml:space="preserve"> </w:t>
      </w:r>
      <w:proofErr w:type="spellStart"/>
      <w:r w:rsidR="00267634">
        <w:rPr>
          <w:rFonts w:ascii="Courier New" w:hAnsi="Courier New" w:cs="Courier New"/>
          <w:bCs/>
          <w:sz w:val="22"/>
          <w:szCs w:val="22"/>
        </w:rPr>
        <w:t>aktivnosti</w:t>
      </w:r>
      <w:proofErr w:type="spellEnd"/>
      <w:r w:rsidR="00267634">
        <w:rPr>
          <w:rFonts w:ascii="Courier New" w:hAnsi="Courier New" w:cs="Courier New"/>
          <w:bCs/>
          <w:sz w:val="22"/>
          <w:szCs w:val="22"/>
        </w:rPr>
        <w:t xml:space="preserve"> (</w:t>
      </w:r>
      <w:proofErr w:type="spellStart"/>
      <w:r w:rsidR="00267634">
        <w:rPr>
          <w:rFonts w:ascii="Courier New" w:hAnsi="Courier New" w:cs="Courier New"/>
          <w:bCs/>
          <w:sz w:val="22"/>
          <w:szCs w:val="22"/>
        </w:rPr>
        <w:t>izvanučionična</w:t>
      </w:r>
      <w:proofErr w:type="spellEnd"/>
      <w:r w:rsidR="00267634">
        <w:rPr>
          <w:rFonts w:ascii="Courier New" w:hAnsi="Courier New" w:cs="Courier New"/>
          <w:bCs/>
          <w:sz w:val="22"/>
          <w:szCs w:val="22"/>
        </w:rPr>
        <w:t xml:space="preserve"> </w:t>
      </w:r>
      <w:proofErr w:type="spellStart"/>
      <w:r w:rsidR="00267634">
        <w:rPr>
          <w:rFonts w:ascii="Courier New" w:hAnsi="Courier New" w:cs="Courier New"/>
          <w:bCs/>
          <w:sz w:val="22"/>
          <w:szCs w:val="22"/>
        </w:rPr>
        <w:t>i</w:t>
      </w:r>
      <w:proofErr w:type="spellEnd"/>
      <w:r w:rsidR="00267634">
        <w:rPr>
          <w:rFonts w:ascii="Courier New" w:hAnsi="Courier New" w:cs="Courier New"/>
          <w:bCs/>
          <w:sz w:val="22"/>
          <w:szCs w:val="22"/>
        </w:rPr>
        <w:t xml:space="preserve"> </w:t>
      </w:r>
      <w:proofErr w:type="spellStart"/>
      <w:r w:rsidR="00267634">
        <w:rPr>
          <w:rFonts w:ascii="Courier New" w:hAnsi="Courier New" w:cs="Courier New"/>
          <w:bCs/>
          <w:sz w:val="22"/>
          <w:szCs w:val="22"/>
        </w:rPr>
        <w:t>terenska</w:t>
      </w:r>
      <w:proofErr w:type="spellEnd"/>
      <w:r w:rsidRPr="007304E9">
        <w:rPr>
          <w:rFonts w:ascii="Courier New" w:hAnsi="Courier New" w:cs="Courier New"/>
          <w:bCs/>
          <w:sz w:val="22"/>
          <w:szCs w:val="22"/>
        </w:rPr>
        <w:t xml:space="preserve"> </w:t>
      </w:r>
      <w:proofErr w:type="spellStart"/>
      <w:r w:rsidRPr="007304E9">
        <w:rPr>
          <w:rFonts w:ascii="Courier New" w:hAnsi="Courier New" w:cs="Courier New"/>
          <w:bCs/>
          <w:sz w:val="22"/>
          <w:szCs w:val="22"/>
        </w:rPr>
        <w:t>nastava</w:t>
      </w:r>
      <w:proofErr w:type="spellEnd"/>
      <w:r w:rsidR="00267634">
        <w:rPr>
          <w:rFonts w:ascii="Courier New" w:hAnsi="Courier New" w:cs="Courier New"/>
          <w:bCs/>
          <w:sz w:val="22"/>
          <w:szCs w:val="22"/>
        </w:rPr>
        <w:t xml:space="preserve">, </w:t>
      </w:r>
      <w:proofErr w:type="spellStart"/>
      <w:r w:rsidR="00267634">
        <w:rPr>
          <w:rFonts w:ascii="Courier New" w:hAnsi="Courier New" w:cs="Courier New"/>
          <w:bCs/>
          <w:sz w:val="22"/>
          <w:szCs w:val="22"/>
        </w:rPr>
        <w:t>produženi</w:t>
      </w:r>
      <w:proofErr w:type="spellEnd"/>
      <w:r w:rsidR="00267634">
        <w:rPr>
          <w:rFonts w:ascii="Courier New" w:hAnsi="Courier New" w:cs="Courier New"/>
          <w:bCs/>
          <w:sz w:val="22"/>
          <w:szCs w:val="22"/>
        </w:rPr>
        <w:t xml:space="preserve"> </w:t>
      </w:r>
      <w:proofErr w:type="spellStart"/>
      <w:r w:rsidR="00267634">
        <w:rPr>
          <w:rFonts w:ascii="Courier New" w:hAnsi="Courier New" w:cs="Courier New"/>
          <w:bCs/>
          <w:sz w:val="22"/>
          <w:szCs w:val="22"/>
        </w:rPr>
        <w:t>boravak</w:t>
      </w:r>
      <w:proofErr w:type="spellEnd"/>
      <w:r w:rsidR="00267634">
        <w:rPr>
          <w:rFonts w:ascii="Courier New" w:hAnsi="Courier New" w:cs="Courier New"/>
          <w:bCs/>
          <w:sz w:val="22"/>
          <w:szCs w:val="22"/>
        </w:rPr>
        <w:t xml:space="preserve">, </w:t>
      </w:r>
      <w:proofErr w:type="spellStart"/>
      <w:r w:rsidR="00267634">
        <w:rPr>
          <w:rFonts w:ascii="Courier New" w:hAnsi="Courier New" w:cs="Courier New"/>
          <w:bCs/>
          <w:sz w:val="22"/>
          <w:szCs w:val="22"/>
        </w:rPr>
        <w:t>izleti</w:t>
      </w:r>
      <w:proofErr w:type="spellEnd"/>
      <w:r w:rsidR="00267634">
        <w:rPr>
          <w:rFonts w:ascii="Courier New" w:hAnsi="Courier New" w:cs="Courier New"/>
          <w:bCs/>
          <w:sz w:val="22"/>
          <w:szCs w:val="22"/>
        </w:rPr>
        <w:t xml:space="preserve">, </w:t>
      </w:r>
      <w:proofErr w:type="spellStart"/>
      <w:r w:rsidR="00267634">
        <w:rPr>
          <w:rFonts w:ascii="Courier New" w:hAnsi="Courier New" w:cs="Courier New"/>
          <w:bCs/>
          <w:sz w:val="22"/>
          <w:szCs w:val="22"/>
        </w:rPr>
        <w:t>škola</w:t>
      </w:r>
      <w:proofErr w:type="spellEnd"/>
      <w:r w:rsidR="00267634">
        <w:rPr>
          <w:rFonts w:ascii="Courier New" w:hAnsi="Courier New" w:cs="Courier New"/>
          <w:bCs/>
          <w:sz w:val="22"/>
          <w:szCs w:val="22"/>
        </w:rPr>
        <w:t xml:space="preserve"> u </w:t>
      </w:r>
      <w:proofErr w:type="spellStart"/>
      <w:proofErr w:type="gramStart"/>
      <w:r w:rsidR="00267634">
        <w:rPr>
          <w:rFonts w:ascii="Courier New" w:hAnsi="Courier New" w:cs="Courier New"/>
          <w:bCs/>
          <w:sz w:val="22"/>
          <w:szCs w:val="22"/>
        </w:rPr>
        <w:t>prirodi</w:t>
      </w:r>
      <w:proofErr w:type="spellEnd"/>
      <w:r w:rsidR="00267634">
        <w:rPr>
          <w:rFonts w:ascii="Courier New" w:hAnsi="Courier New" w:cs="Courier New"/>
          <w:bCs/>
          <w:sz w:val="22"/>
          <w:szCs w:val="22"/>
        </w:rPr>
        <w:t xml:space="preserve"> ,</w:t>
      </w:r>
      <w:proofErr w:type="gramEnd"/>
      <w:r w:rsidR="00267634">
        <w:rPr>
          <w:rFonts w:ascii="Courier New" w:hAnsi="Courier New" w:cs="Courier New"/>
          <w:bCs/>
          <w:sz w:val="22"/>
          <w:szCs w:val="22"/>
        </w:rPr>
        <w:t xml:space="preserve"> </w:t>
      </w:r>
      <w:proofErr w:type="spellStart"/>
      <w:r w:rsidR="00267634">
        <w:rPr>
          <w:rFonts w:ascii="Courier New" w:hAnsi="Courier New" w:cs="Courier New"/>
          <w:bCs/>
          <w:sz w:val="22"/>
          <w:szCs w:val="22"/>
        </w:rPr>
        <w:t>maturalna</w:t>
      </w:r>
      <w:proofErr w:type="spellEnd"/>
      <w:r w:rsidR="00267634">
        <w:rPr>
          <w:rFonts w:ascii="Courier New" w:hAnsi="Courier New" w:cs="Courier New"/>
          <w:bCs/>
          <w:sz w:val="22"/>
          <w:szCs w:val="22"/>
        </w:rPr>
        <w:t xml:space="preserve"> </w:t>
      </w:r>
      <w:proofErr w:type="spellStart"/>
      <w:r w:rsidR="00267634">
        <w:rPr>
          <w:rFonts w:ascii="Courier New" w:hAnsi="Courier New" w:cs="Courier New"/>
          <w:bCs/>
          <w:sz w:val="22"/>
          <w:szCs w:val="22"/>
        </w:rPr>
        <w:t>putovanja</w:t>
      </w:r>
      <w:proofErr w:type="spellEnd"/>
      <w:r w:rsidRPr="007304E9">
        <w:rPr>
          <w:rFonts w:ascii="Courier New" w:hAnsi="Courier New" w:cs="Courier New"/>
          <w:bCs/>
          <w:sz w:val="22"/>
          <w:szCs w:val="22"/>
        </w:rPr>
        <w:t>)</w:t>
      </w:r>
    </w:p>
    <w:p w14:paraId="70514B99" w14:textId="6237E4F0" w:rsidR="00531BDF" w:rsidRPr="007304E9" w:rsidRDefault="00531BDF" w:rsidP="00BA4227">
      <w:pPr>
        <w:pStyle w:val="Odlomakpopisa"/>
        <w:numPr>
          <w:ilvl w:val="0"/>
          <w:numId w:val="22"/>
        </w:numPr>
        <w:spacing w:line="276" w:lineRule="auto"/>
        <w:jc w:val="both"/>
        <w:rPr>
          <w:rFonts w:ascii="Courier New" w:hAnsi="Courier New" w:cs="Courier New"/>
          <w:bCs/>
          <w:sz w:val="22"/>
          <w:szCs w:val="22"/>
        </w:rPr>
      </w:pPr>
      <w:proofErr w:type="spellStart"/>
      <w:r w:rsidRPr="007304E9">
        <w:rPr>
          <w:rFonts w:ascii="Courier New" w:hAnsi="Courier New" w:cs="Courier New"/>
          <w:bCs/>
          <w:sz w:val="22"/>
          <w:szCs w:val="22"/>
        </w:rPr>
        <w:t>Vlastiti</w:t>
      </w:r>
      <w:proofErr w:type="spellEnd"/>
      <w:r w:rsidRPr="007304E9">
        <w:rPr>
          <w:rFonts w:ascii="Courier New" w:hAnsi="Courier New" w:cs="Courier New"/>
          <w:bCs/>
          <w:sz w:val="22"/>
          <w:szCs w:val="22"/>
        </w:rPr>
        <w:t xml:space="preserve"> </w:t>
      </w:r>
      <w:proofErr w:type="spellStart"/>
      <w:r w:rsidRPr="007304E9">
        <w:rPr>
          <w:rFonts w:ascii="Courier New" w:hAnsi="Courier New" w:cs="Courier New"/>
          <w:bCs/>
          <w:sz w:val="22"/>
          <w:szCs w:val="22"/>
        </w:rPr>
        <w:t>prihodi</w:t>
      </w:r>
      <w:proofErr w:type="spellEnd"/>
      <w:r w:rsidRPr="007304E9">
        <w:rPr>
          <w:rFonts w:ascii="Courier New" w:hAnsi="Courier New" w:cs="Courier New"/>
          <w:bCs/>
          <w:sz w:val="22"/>
          <w:szCs w:val="22"/>
        </w:rPr>
        <w:t xml:space="preserve"> </w:t>
      </w:r>
      <w:proofErr w:type="gramStart"/>
      <w:r w:rsidRPr="007304E9">
        <w:rPr>
          <w:rFonts w:ascii="Courier New" w:hAnsi="Courier New" w:cs="Courier New"/>
          <w:bCs/>
          <w:sz w:val="22"/>
          <w:szCs w:val="22"/>
        </w:rPr>
        <w:t xml:space="preserve">( </w:t>
      </w:r>
      <w:proofErr w:type="spellStart"/>
      <w:r w:rsidRPr="007304E9">
        <w:rPr>
          <w:rFonts w:ascii="Courier New" w:hAnsi="Courier New" w:cs="Courier New"/>
          <w:bCs/>
          <w:sz w:val="22"/>
          <w:szCs w:val="22"/>
        </w:rPr>
        <w:t>iznajmljivanje</w:t>
      </w:r>
      <w:proofErr w:type="spellEnd"/>
      <w:proofErr w:type="gramEnd"/>
      <w:r w:rsidRPr="007304E9">
        <w:rPr>
          <w:rFonts w:ascii="Courier New" w:hAnsi="Courier New" w:cs="Courier New"/>
          <w:bCs/>
          <w:sz w:val="22"/>
          <w:szCs w:val="22"/>
        </w:rPr>
        <w:t xml:space="preserve"> </w:t>
      </w:r>
      <w:proofErr w:type="spellStart"/>
      <w:r w:rsidRPr="007304E9">
        <w:rPr>
          <w:rFonts w:ascii="Courier New" w:hAnsi="Courier New" w:cs="Courier New"/>
          <w:bCs/>
          <w:sz w:val="22"/>
          <w:szCs w:val="22"/>
        </w:rPr>
        <w:t>školskog</w:t>
      </w:r>
      <w:proofErr w:type="spellEnd"/>
      <w:r w:rsidRPr="007304E9">
        <w:rPr>
          <w:rFonts w:ascii="Courier New" w:hAnsi="Courier New" w:cs="Courier New"/>
          <w:bCs/>
          <w:sz w:val="22"/>
          <w:szCs w:val="22"/>
        </w:rPr>
        <w:t xml:space="preserve"> </w:t>
      </w:r>
      <w:proofErr w:type="spellStart"/>
      <w:r w:rsidRPr="007304E9">
        <w:rPr>
          <w:rFonts w:ascii="Courier New" w:hAnsi="Courier New" w:cs="Courier New"/>
          <w:bCs/>
          <w:sz w:val="22"/>
          <w:szCs w:val="22"/>
        </w:rPr>
        <w:t>prostora</w:t>
      </w:r>
      <w:proofErr w:type="spellEnd"/>
      <w:r w:rsidR="00267634">
        <w:rPr>
          <w:rFonts w:ascii="Courier New" w:hAnsi="Courier New" w:cs="Courier New"/>
          <w:bCs/>
          <w:sz w:val="22"/>
          <w:szCs w:val="22"/>
        </w:rPr>
        <w:t xml:space="preserve"> </w:t>
      </w:r>
      <w:proofErr w:type="spellStart"/>
      <w:r w:rsidR="005A1CE6">
        <w:rPr>
          <w:rFonts w:ascii="Courier New" w:hAnsi="Courier New" w:cs="Courier New"/>
          <w:bCs/>
          <w:sz w:val="22"/>
          <w:szCs w:val="22"/>
        </w:rPr>
        <w:t>i</w:t>
      </w:r>
      <w:proofErr w:type="spellEnd"/>
      <w:r w:rsidR="00267634">
        <w:rPr>
          <w:rFonts w:ascii="Courier New" w:hAnsi="Courier New" w:cs="Courier New"/>
          <w:bCs/>
          <w:sz w:val="22"/>
          <w:szCs w:val="22"/>
        </w:rPr>
        <w:t xml:space="preserve"> </w:t>
      </w:r>
      <w:proofErr w:type="spellStart"/>
      <w:r w:rsidR="00267634">
        <w:rPr>
          <w:rFonts w:ascii="Courier New" w:hAnsi="Courier New" w:cs="Courier New"/>
          <w:bCs/>
          <w:sz w:val="22"/>
          <w:szCs w:val="22"/>
        </w:rPr>
        <w:t>dvorane</w:t>
      </w:r>
      <w:proofErr w:type="spellEnd"/>
      <w:r w:rsidRPr="007304E9">
        <w:rPr>
          <w:rFonts w:ascii="Courier New" w:hAnsi="Courier New" w:cs="Courier New"/>
          <w:bCs/>
          <w:sz w:val="22"/>
          <w:szCs w:val="22"/>
        </w:rPr>
        <w:t xml:space="preserve">) </w:t>
      </w:r>
    </w:p>
    <w:p w14:paraId="07DC34BA" w14:textId="2E8C0374" w:rsidR="00544822" w:rsidRPr="007304E9" w:rsidRDefault="00544822" w:rsidP="00BA4227">
      <w:pPr>
        <w:pStyle w:val="Odlomakpopisa"/>
        <w:spacing w:line="276" w:lineRule="auto"/>
        <w:ind w:left="1068"/>
        <w:jc w:val="both"/>
        <w:rPr>
          <w:rFonts w:ascii="Courier New" w:hAnsi="Courier New" w:cs="Courier New"/>
          <w:bCs/>
          <w:sz w:val="22"/>
          <w:szCs w:val="22"/>
        </w:rPr>
      </w:pPr>
      <w:r w:rsidRPr="007304E9">
        <w:rPr>
          <w:rFonts w:ascii="Courier New" w:hAnsi="Courier New" w:cs="Courier New"/>
          <w:bCs/>
        </w:rPr>
        <w:tab/>
      </w:r>
    </w:p>
    <w:p w14:paraId="00A2584A" w14:textId="5BACDED6" w:rsidR="00753CAB" w:rsidRDefault="00753CAB" w:rsidP="00BA4227">
      <w:pPr>
        <w:spacing w:after="0" w:line="276" w:lineRule="auto"/>
        <w:jc w:val="both"/>
        <w:rPr>
          <w:rFonts w:ascii="Courier New" w:eastAsia="Times New Roman" w:hAnsi="Courier New" w:cs="Courier New"/>
        </w:rPr>
      </w:pPr>
    </w:p>
    <w:p w14:paraId="1EFF9E25" w14:textId="64A23FE1" w:rsidR="00405349" w:rsidRDefault="00405349" w:rsidP="00753CAB">
      <w:pPr>
        <w:spacing w:after="0" w:line="276" w:lineRule="auto"/>
        <w:jc w:val="both"/>
        <w:rPr>
          <w:rFonts w:ascii="Courier New" w:eastAsia="Times New Roman" w:hAnsi="Courier New" w:cs="Courier New"/>
        </w:rPr>
      </w:pPr>
    </w:p>
    <w:p w14:paraId="48EE1EB0" w14:textId="20F8007D" w:rsidR="00405349" w:rsidRPr="00FF4617" w:rsidRDefault="00405349" w:rsidP="00BA4227">
      <w:pPr>
        <w:pStyle w:val="Odlomakpopisa"/>
        <w:numPr>
          <w:ilvl w:val="0"/>
          <w:numId w:val="23"/>
        </w:numPr>
        <w:spacing w:line="276" w:lineRule="auto"/>
        <w:jc w:val="both"/>
        <w:rPr>
          <w:rFonts w:ascii="Courier New" w:eastAsia="Times New Roman" w:hAnsi="Courier New" w:cs="Courier New"/>
          <w:b/>
          <w:sz w:val="32"/>
          <w:szCs w:val="32"/>
        </w:rPr>
      </w:pPr>
      <w:r w:rsidRPr="00FF4617">
        <w:rPr>
          <w:rFonts w:ascii="Courier New" w:eastAsia="Times New Roman" w:hAnsi="Courier New" w:cs="Courier New"/>
          <w:b/>
          <w:sz w:val="32"/>
          <w:szCs w:val="32"/>
        </w:rPr>
        <w:t>RAČUN PRIHODA I RASHODA</w:t>
      </w:r>
    </w:p>
    <w:p w14:paraId="46CB533B" w14:textId="47B97E3A" w:rsidR="00405349" w:rsidRPr="00FF4617" w:rsidRDefault="00405349" w:rsidP="00BA4227">
      <w:pPr>
        <w:spacing w:after="0" w:line="276" w:lineRule="auto"/>
        <w:jc w:val="both"/>
        <w:rPr>
          <w:rFonts w:ascii="Courier New" w:eastAsia="Times New Roman" w:hAnsi="Courier New" w:cs="Courier New"/>
        </w:rPr>
      </w:pPr>
    </w:p>
    <w:p w14:paraId="322C4718" w14:textId="77777777" w:rsidR="00405349" w:rsidRPr="00FF4617" w:rsidRDefault="00405349" w:rsidP="00BA4227">
      <w:pPr>
        <w:spacing w:after="0" w:line="276" w:lineRule="auto"/>
        <w:jc w:val="both"/>
        <w:rPr>
          <w:rFonts w:ascii="Courier New" w:eastAsia="Times New Roman" w:hAnsi="Courier New" w:cs="Courier New"/>
        </w:rPr>
      </w:pPr>
    </w:p>
    <w:p w14:paraId="1C02B283" w14:textId="1383AAF0" w:rsidR="00405349" w:rsidRPr="00FF4617" w:rsidRDefault="00BA4227" w:rsidP="00BA4227">
      <w:pPr>
        <w:spacing w:line="27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405349" w:rsidRPr="00FF4617">
        <w:rPr>
          <w:rFonts w:ascii="Courier New" w:hAnsi="Courier New" w:cs="Courier New"/>
        </w:rPr>
        <w:t xml:space="preserve">Financijski plan Osnovne škole Jakovlje,  čine prihodi i primici te rashodi i izdaci raspoređeni u programe koji se sastoje od aktivnosti i projekata, a iskazani su prema ekonomskoj i funkcijskoj klasifikaciji </w:t>
      </w:r>
      <w:r>
        <w:rPr>
          <w:rFonts w:ascii="Courier New" w:hAnsi="Courier New" w:cs="Courier New"/>
        </w:rPr>
        <w:t>kao i prema</w:t>
      </w:r>
      <w:r w:rsidR="00405349" w:rsidRPr="00FF4617">
        <w:rPr>
          <w:rFonts w:ascii="Courier New" w:hAnsi="Courier New" w:cs="Courier New"/>
        </w:rPr>
        <w:t xml:space="preserve"> izvorima financiranja kako slijedi:</w:t>
      </w:r>
    </w:p>
    <w:p w14:paraId="0F01DDAD" w14:textId="6DF63CAC" w:rsidR="00405349" w:rsidRPr="00FF4617" w:rsidRDefault="002C0FCD" w:rsidP="00BA4227">
      <w:pPr>
        <w:pStyle w:val="Odlomakpopisa"/>
        <w:numPr>
          <w:ilvl w:val="0"/>
          <w:numId w:val="25"/>
        </w:numPr>
        <w:spacing w:line="276" w:lineRule="auto"/>
        <w:jc w:val="both"/>
        <w:rPr>
          <w:rFonts w:ascii="Courier New" w:hAnsi="Courier New" w:cs="Courier New"/>
          <w:b/>
          <w:sz w:val="22"/>
          <w:szCs w:val="22"/>
          <w:lang w:val="hr-HR"/>
        </w:rPr>
      </w:pPr>
      <w:bookmarkStart w:id="2" w:name="_Hlk173145713"/>
      <w:r>
        <w:rPr>
          <w:rFonts w:ascii="Courier New" w:hAnsi="Courier New" w:cs="Courier New"/>
          <w:b/>
          <w:sz w:val="22"/>
          <w:szCs w:val="22"/>
          <w:lang w:val="hr-HR"/>
        </w:rPr>
        <w:t>2.1.</w:t>
      </w:r>
      <w:r w:rsidR="00BA4227">
        <w:rPr>
          <w:rFonts w:ascii="Courier New" w:hAnsi="Courier New" w:cs="Courier New"/>
          <w:b/>
          <w:sz w:val="22"/>
          <w:szCs w:val="22"/>
          <w:lang w:val="hr-HR"/>
        </w:rPr>
        <w:t xml:space="preserve">UKUPNI </w:t>
      </w:r>
      <w:r w:rsidR="007D239D">
        <w:rPr>
          <w:rFonts w:ascii="Courier New" w:hAnsi="Courier New" w:cs="Courier New"/>
          <w:b/>
          <w:sz w:val="22"/>
          <w:szCs w:val="22"/>
          <w:lang w:val="hr-HR"/>
        </w:rPr>
        <w:t xml:space="preserve">PLANIRANI </w:t>
      </w:r>
      <w:r w:rsidR="00BA4227">
        <w:rPr>
          <w:rFonts w:ascii="Courier New" w:hAnsi="Courier New" w:cs="Courier New"/>
          <w:b/>
          <w:sz w:val="22"/>
          <w:szCs w:val="22"/>
          <w:lang w:val="hr-HR"/>
        </w:rPr>
        <w:t>PRIHODI POSLOVANJA</w:t>
      </w:r>
      <w:r w:rsidR="008135AF">
        <w:rPr>
          <w:rFonts w:ascii="Courier New" w:hAnsi="Courier New" w:cs="Courier New"/>
          <w:b/>
          <w:sz w:val="22"/>
          <w:szCs w:val="22"/>
          <w:lang w:val="hr-HR"/>
        </w:rPr>
        <w:t xml:space="preserve"> TEKUĆI</w:t>
      </w:r>
      <w:r w:rsidR="007D239D">
        <w:rPr>
          <w:rFonts w:ascii="Courier New" w:hAnsi="Courier New" w:cs="Courier New"/>
          <w:b/>
          <w:sz w:val="22"/>
          <w:szCs w:val="22"/>
          <w:lang w:val="hr-HR"/>
        </w:rPr>
        <w:t>M</w:t>
      </w:r>
      <w:r w:rsidR="008135AF">
        <w:rPr>
          <w:rFonts w:ascii="Courier New" w:hAnsi="Courier New" w:cs="Courier New"/>
          <w:b/>
          <w:sz w:val="22"/>
          <w:szCs w:val="22"/>
          <w:lang w:val="hr-HR"/>
        </w:rPr>
        <w:t xml:space="preserve"> PLAN</w:t>
      </w:r>
      <w:r w:rsidR="007D239D">
        <w:rPr>
          <w:rFonts w:ascii="Courier New" w:hAnsi="Courier New" w:cs="Courier New"/>
          <w:b/>
          <w:sz w:val="22"/>
          <w:szCs w:val="22"/>
          <w:lang w:val="hr-HR"/>
        </w:rPr>
        <w:t>OM</w:t>
      </w:r>
      <w:r w:rsidR="008135AF">
        <w:rPr>
          <w:rFonts w:ascii="Courier New" w:hAnsi="Courier New" w:cs="Courier New"/>
          <w:b/>
          <w:sz w:val="22"/>
          <w:szCs w:val="22"/>
          <w:lang w:val="hr-HR"/>
        </w:rPr>
        <w:t xml:space="preserve"> ZA 2025. GODINU(1.REBALANS)</w:t>
      </w:r>
      <w:r w:rsidR="00405349" w:rsidRPr="00FF4617">
        <w:rPr>
          <w:rFonts w:ascii="Courier New" w:hAnsi="Courier New" w:cs="Courier New"/>
          <w:b/>
          <w:sz w:val="22"/>
          <w:szCs w:val="22"/>
          <w:lang w:val="hr-HR"/>
        </w:rPr>
        <w:t xml:space="preserve">: </w:t>
      </w:r>
      <w:r w:rsidR="00252959">
        <w:rPr>
          <w:rFonts w:ascii="Courier New" w:hAnsi="Courier New" w:cs="Courier New"/>
          <w:b/>
          <w:sz w:val="22"/>
          <w:szCs w:val="22"/>
          <w:lang w:val="hr-HR"/>
        </w:rPr>
        <w:t>=</w:t>
      </w:r>
      <w:r w:rsidR="008135AF">
        <w:rPr>
          <w:rFonts w:ascii="Courier New" w:hAnsi="Courier New" w:cs="Courier New"/>
          <w:b/>
          <w:sz w:val="22"/>
          <w:szCs w:val="22"/>
          <w:lang w:val="hr-HR"/>
        </w:rPr>
        <w:t>2.132.920,05</w:t>
      </w:r>
      <w:r w:rsidR="00405349" w:rsidRPr="00FF4617">
        <w:rPr>
          <w:rFonts w:ascii="Courier New" w:hAnsi="Courier New" w:cs="Courier New"/>
          <w:b/>
          <w:sz w:val="22"/>
          <w:szCs w:val="22"/>
          <w:lang w:val="hr-HR"/>
        </w:rPr>
        <w:t xml:space="preserve"> eura</w:t>
      </w:r>
      <w:r w:rsidR="00252959">
        <w:rPr>
          <w:rFonts w:ascii="Courier New" w:hAnsi="Courier New" w:cs="Courier New"/>
          <w:b/>
          <w:sz w:val="22"/>
          <w:szCs w:val="22"/>
          <w:lang w:val="hr-HR"/>
        </w:rPr>
        <w:t xml:space="preserve"> </w:t>
      </w:r>
    </w:p>
    <w:p w14:paraId="55A1E07B" w14:textId="5B943EC9" w:rsidR="00405349" w:rsidRDefault="00405349" w:rsidP="00BA4227">
      <w:pPr>
        <w:pStyle w:val="Odlomakpopisa"/>
        <w:numPr>
          <w:ilvl w:val="0"/>
          <w:numId w:val="25"/>
        </w:numPr>
        <w:spacing w:line="276" w:lineRule="auto"/>
        <w:jc w:val="both"/>
        <w:rPr>
          <w:rFonts w:ascii="Courier New" w:hAnsi="Courier New" w:cs="Courier New"/>
          <w:bCs/>
          <w:sz w:val="22"/>
          <w:szCs w:val="22"/>
          <w:lang w:val="hr-HR"/>
        </w:rPr>
      </w:pPr>
      <w:r w:rsidRPr="00FF4617">
        <w:rPr>
          <w:rFonts w:ascii="Courier New" w:hAnsi="Courier New" w:cs="Courier New"/>
          <w:bCs/>
          <w:sz w:val="22"/>
          <w:szCs w:val="22"/>
          <w:lang w:val="hr-HR"/>
        </w:rPr>
        <w:t>Prihodi od prodaje nefinancijske imovine: 0,00 eu</w:t>
      </w:r>
      <w:r w:rsidR="00BA4227">
        <w:rPr>
          <w:rFonts w:ascii="Courier New" w:hAnsi="Courier New" w:cs="Courier New"/>
          <w:bCs/>
          <w:sz w:val="22"/>
          <w:szCs w:val="22"/>
          <w:lang w:val="hr-HR"/>
        </w:rPr>
        <w:t>r</w:t>
      </w:r>
      <w:r w:rsidRPr="00FF4617">
        <w:rPr>
          <w:rFonts w:ascii="Courier New" w:hAnsi="Courier New" w:cs="Courier New"/>
          <w:bCs/>
          <w:sz w:val="22"/>
          <w:szCs w:val="22"/>
          <w:lang w:val="hr-HR"/>
        </w:rPr>
        <w:t>a</w:t>
      </w:r>
    </w:p>
    <w:p w14:paraId="61399722" w14:textId="1A82868D" w:rsidR="00252959" w:rsidRDefault="00252959" w:rsidP="00252959">
      <w:pPr>
        <w:pStyle w:val="Odlomakpopisa"/>
        <w:spacing w:line="276" w:lineRule="auto"/>
        <w:jc w:val="both"/>
        <w:rPr>
          <w:rFonts w:ascii="Courier New" w:hAnsi="Courier New" w:cs="Courier New"/>
          <w:b/>
          <w:sz w:val="22"/>
          <w:szCs w:val="22"/>
          <w:lang w:val="hr-HR"/>
        </w:rPr>
      </w:pPr>
      <w:r w:rsidRPr="00252959">
        <w:rPr>
          <w:rFonts w:ascii="Courier New" w:hAnsi="Courier New" w:cs="Courier New"/>
          <w:b/>
          <w:sz w:val="22"/>
          <w:szCs w:val="22"/>
          <w:lang w:val="hr-HR"/>
        </w:rPr>
        <w:t xml:space="preserve">UKUPNI OSTVARENI PRIHODI POSLOVANJA U 2025. GODINI IZNOSE: </w:t>
      </w:r>
    </w:p>
    <w:p w14:paraId="1C7090A3" w14:textId="58DEC07D" w:rsidR="00252959" w:rsidRPr="00252959" w:rsidRDefault="00252959" w:rsidP="00252959">
      <w:pPr>
        <w:pStyle w:val="Odlomakpopisa"/>
        <w:spacing w:line="276" w:lineRule="auto"/>
        <w:jc w:val="both"/>
        <w:rPr>
          <w:rFonts w:ascii="Courier New" w:hAnsi="Courier New" w:cs="Courier New"/>
          <w:b/>
          <w:sz w:val="22"/>
          <w:szCs w:val="22"/>
          <w:lang w:val="hr-HR"/>
        </w:rPr>
      </w:pPr>
      <w:r>
        <w:rPr>
          <w:rFonts w:ascii="Courier New" w:hAnsi="Courier New" w:cs="Courier New"/>
          <w:b/>
          <w:sz w:val="22"/>
          <w:szCs w:val="22"/>
          <w:lang w:val="hr-HR"/>
        </w:rPr>
        <w:t xml:space="preserve">=1.911.675,54€ </w:t>
      </w:r>
    </w:p>
    <w:p w14:paraId="3E2DB616" w14:textId="77777777" w:rsidR="00405349" w:rsidRPr="00FF4617" w:rsidRDefault="00405349" w:rsidP="00BA4227">
      <w:pPr>
        <w:pStyle w:val="Odlomakpopisa"/>
        <w:spacing w:line="276" w:lineRule="auto"/>
        <w:jc w:val="both"/>
        <w:rPr>
          <w:rFonts w:ascii="Courier New" w:hAnsi="Courier New" w:cs="Courier New"/>
          <w:bCs/>
          <w:sz w:val="22"/>
          <w:szCs w:val="22"/>
          <w:lang w:val="hr-HR"/>
        </w:rPr>
      </w:pPr>
    </w:p>
    <w:p w14:paraId="7AAF36F1" w14:textId="77777777" w:rsidR="00405349" w:rsidRPr="00FF4617" w:rsidRDefault="00405349" w:rsidP="00BA4227">
      <w:pPr>
        <w:pStyle w:val="Odlomakpopisa"/>
        <w:spacing w:line="276" w:lineRule="auto"/>
        <w:jc w:val="both"/>
        <w:rPr>
          <w:rFonts w:ascii="Courier New" w:hAnsi="Courier New" w:cs="Courier New"/>
          <w:bCs/>
          <w:sz w:val="22"/>
          <w:szCs w:val="22"/>
          <w:lang w:val="hr-HR"/>
        </w:rPr>
      </w:pPr>
    </w:p>
    <w:p w14:paraId="2EDBAA4C" w14:textId="4D2600F1" w:rsidR="00405349" w:rsidRPr="00FF4617" w:rsidRDefault="002C0FCD" w:rsidP="00BA4227">
      <w:pPr>
        <w:pStyle w:val="Odlomakpopisa"/>
        <w:numPr>
          <w:ilvl w:val="0"/>
          <w:numId w:val="25"/>
        </w:numPr>
        <w:spacing w:line="276" w:lineRule="auto"/>
        <w:jc w:val="both"/>
        <w:rPr>
          <w:rFonts w:ascii="Courier New" w:hAnsi="Courier New" w:cs="Courier New"/>
          <w:b/>
          <w:bCs/>
          <w:sz w:val="22"/>
          <w:szCs w:val="22"/>
          <w:lang w:val="hr-HR"/>
        </w:rPr>
      </w:pPr>
      <w:r>
        <w:rPr>
          <w:rFonts w:ascii="Courier New" w:hAnsi="Courier New" w:cs="Courier New"/>
          <w:b/>
          <w:bCs/>
          <w:sz w:val="22"/>
          <w:szCs w:val="22"/>
          <w:lang w:val="hr-HR"/>
        </w:rPr>
        <w:t>2.2.</w:t>
      </w:r>
      <w:r w:rsidR="00BA4227">
        <w:rPr>
          <w:rFonts w:ascii="Courier New" w:hAnsi="Courier New" w:cs="Courier New"/>
          <w:b/>
          <w:bCs/>
          <w:sz w:val="22"/>
          <w:szCs w:val="22"/>
          <w:lang w:val="hr-HR"/>
        </w:rPr>
        <w:t xml:space="preserve">UKUPNI </w:t>
      </w:r>
      <w:r w:rsidR="007D239D">
        <w:rPr>
          <w:rFonts w:ascii="Courier New" w:hAnsi="Courier New" w:cs="Courier New"/>
          <w:b/>
          <w:bCs/>
          <w:sz w:val="22"/>
          <w:szCs w:val="22"/>
          <w:lang w:val="hr-HR"/>
        </w:rPr>
        <w:t xml:space="preserve">PLANIRANI </w:t>
      </w:r>
      <w:r w:rsidR="00BA4227">
        <w:rPr>
          <w:rFonts w:ascii="Courier New" w:hAnsi="Courier New" w:cs="Courier New"/>
          <w:b/>
          <w:bCs/>
          <w:sz w:val="22"/>
          <w:szCs w:val="22"/>
          <w:lang w:val="hr-HR"/>
        </w:rPr>
        <w:t>RASHODI POSLOVANJA</w:t>
      </w:r>
      <w:r w:rsidR="008135AF">
        <w:rPr>
          <w:rFonts w:ascii="Courier New" w:hAnsi="Courier New" w:cs="Courier New"/>
          <w:b/>
          <w:bCs/>
          <w:sz w:val="22"/>
          <w:szCs w:val="22"/>
          <w:lang w:val="hr-HR"/>
        </w:rPr>
        <w:t xml:space="preserve"> TEKUĆI</w:t>
      </w:r>
      <w:r w:rsidR="007D239D">
        <w:rPr>
          <w:rFonts w:ascii="Courier New" w:hAnsi="Courier New" w:cs="Courier New"/>
          <w:b/>
          <w:bCs/>
          <w:sz w:val="22"/>
          <w:szCs w:val="22"/>
          <w:lang w:val="hr-HR"/>
        </w:rPr>
        <w:t>M</w:t>
      </w:r>
      <w:r w:rsidR="008135AF">
        <w:rPr>
          <w:rFonts w:ascii="Courier New" w:hAnsi="Courier New" w:cs="Courier New"/>
          <w:b/>
          <w:bCs/>
          <w:sz w:val="22"/>
          <w:szCs w:val="22"/>
          <w:lang w:val="hr-HR"/>
        </w:rPr>
        <w:t xml:space="preserve"> PLAN</w:t>
      </w:r>
      <w:r w:rsidR="007D239D">
        <w:rPr>
          <w:rFonts w:ascii="Courier New" w:hAnsi="Courier New" w:cs="Courier New"/>
          <w:b/>
          <w:bCs/>
          <w:sz w:val="22"/>
          <w:szCs w:val="22"/>
          <w:lang w:val="hr-HR"/>
        </w:rPr>
        <w:t>OM</w:t>
      </w:r>
      <w:r w:rsidR="008135AF">
        <w:rPr>
          <w:rFonts w:ascii="Courier New" w:hAnsi="Courier New" w:cs="Courier New"/>
          <w:b/>
          <w:bCs/>
          <w:sz w:val="22"/>
          <w:szCs w:val="22"/>
          <w:lang w:val="hr-HR"/>
        </w:rPr>
        <w:t xml:space="preserve"> ZA 2025. GODINU (1. REBALANS)</w:t>
      </w:r>
      <w:r w:rsidR="00405349" w:rsidRPr="00FF4617">
        <w:rPr>
          <w:rFonts w:ascii="Courier New" w:hAnsi="Courier New" w:cs="Courier New"/>
          <w:b/>
          <w:bCs/>
          <w:sz w:val="22"/>
          <w:szCs w:val="22"/>
          <w:lang w:val="hr-HR"/>
        </w:rPr>
        <w:t xml:space="preserve">: </w:t>
      </w:r>
      <w:r w:rsidR="008135AF">
        <w:rPr>
          <w:rFonts w:ascii="Courier New" w:hAnsi="Courier New" w:cs="Courier New"/>
          <w:b/>
          <w:bCs/>
          <w:sz w:val="22"/>
          <w:szCs w:val="22"/>
          <w:lang w:val="hr-HR"/>
        </w:rPr>
        <w:t>2.132.920,05</w:t>
      </w:r>
      <w:r w:rsidR="00405349" w:rsidRPr="00FF4617">
        <w:rPr>
          <w:rFonts w:ascii="Courier New" w:hAnsi="Courier New" w:cs="Courier New"/>
          <w:b/>
          <w:bCs/>
          <w:sz w:val="22"/>
          <w:szCs w:val="22"/>
          <w:lang w:val="hr-HR"/>
        </w:rPr>
        <w:t xml:space="preserve"> eura</w:t>
      </w:r>
    </w:p>
    <w:p w14:paraId="3C20EB12" w14:textId="35A2760B" w:rsidR="00405349" w:rsidRPr="00FF4617" w:rsidRDefault="00405349" w:rsidP="00BA4227">
      <w:pPr>
        <w:pStyle w:val="Odlomakpopisa"/>
        <w:numPr>
          <w:ilvl w:val="0"/>
          <w:numId w:val="25"/>
        </w:numPr>
        <w:spacing w:line="276" w:lineRule="auto"/>
        <w:jc w:val="both"/>
        <w:rPr>
          <w:rFonts w:ascii="Courier New" w:hAnsi="Courier New" w:cs="Courier New"/>
          <w:sz w:val="22"/>
          <w:szCs w:val="22"/>
          <w:lang w:val="hr-HR"/>
        </w:rPr>
      </w:pPr>
      <w:r w:rsidRPr="00FF4617">
        <w:rPr>
          <w:rFonts w:ascii="Courier New" w:hAnsi="Courier New" w:cs="Courier New"/>
          <w:bCs/>
          <w:sz w:val="22"/>
          <w:szCs w:val="22"/>
          <w:lang w:val="hr-HR"/>
        </w:rPr>
        <w:t>Rashodi poslovanja: 1.</w:t>
      </w:r>
      <w:r w:rsidR="007D239D">
        <w:rPr>
          <w:rFonts w:ascii="Courier New" w:hAnsi="Courier New" w:cs="Courier New"/>
          <w:bCs/>
          <w:sz w:val="22"/>
          <w:szCs w:val="22"/>
          <w:lang w:val="hr-HR"/>
        </w:rPr>
        <w:t>900.973,83</w:t>
      </w:r>
      <w:r w:rsidRPr="00FF4617">
        <w:rPr>
          <w:rFonts w:ascii="Courier New" w:hAnsi="Courier New" w:cs="Courier New"/>
          <w:sz w:val="22"/>
          <w:szCs w:val="22"/>
          <w:lang w:val="hr-HR"/>
        </w:rPr>
        <w:t xml:space="preserve"> eura</w:t>
      </w:r>
    </w:p>
    <w:p w14:paraId="55E6D3A0" w14:textId="748B650E" w:rsidR="00405349" w:rsidRDefault="00405349" w:rsidP="00BA4227">
      <w:pPr>
        <w:pStyle w:val="Odlomakpopisa"/>
        <w:numPr>
          <w:ilvl w:val="0"/>
          <w:numId w:val="25"/>
        </w:numPr>
        <w:spacing w:line="276" w:lineRule="auto"/>
        <w:jc w:val="both"/>
        <w:rPr>
          <w:rFonts w:ascii="Courier New" w:hAnsi="Courier New" w:cs="Courier New"/>
          <w:sz w:val="22"/>
          <w:szCs w:val="22"/>
          <w:lang w:val="hr-HR"/>
        </w:rPr>
      </w:pPr>
      <w:r w:rsidRPr="00FF4617">
        <w:rPr>
          <w:rFonts w:ascii="Courier New" w:hAnsi="Courier New" w:cs="Courier New"/>
          <w:sz w:val="22"/>
          <w:szCs w:val="22"/>
          <w:lang w:val="hr-HR"/>
        </w:rPr>
        <w:t xml:space="preserve">Rashodi za nabavu nefinancijske imovine: </w:t>
      </w:r>
      <w:r w:rsidR="007D239D">
        <w:rPr>
          <w:rFonts w:ascii="Courier New" w:hAnsi="Courier New" w:cs="Courier New"/>
          <w:sz w:val="22"/>
          <w:szCs w:val="22"/>
          <w:lang w:val="hr-HR"/>
        </w:rPr>
        <w:t>231.946,22</w:t>
      </w:r>
      <w:r w:rsidRPr="00FF4617">
        <w:rPr>
          <w:rFonts w:ascii="Courier New" w:hAnsi="Courier New" w:cs="Courier New"/>
          <w:sz w:val="22"/>
          <w:szCs w:val="22"/>
          <w:lang w:val="hr-HR"/>
        </w:rPr>
        <w:t xml:space="preserve"> eura</w:t>
      </w:r>
    </w:p>
    <w:p w14:paraId="22B0CEA3" w14:textId="37C6978B" w:rsidR="00252959" w:rsidRPr="00252959" w:rsidRDefault="00252959" w:rsidP="00252959">
      <w:pPr>
        <w:pStyle w:val="Odlomakpopisa"/>
        <w:spacing w:line="276" w:lineRule="auto"/>
        <w:jc w:val="both"/>
        <w:rPr>
          <w:rFonts w:ascii="Courier New" w:hAnsi="Courier New" w:cs="Courier New"/>
          <w:b/>
          <w:bCs/>
          <w:sz w:val="22"/>
          <w:szCs w:val="22"/>
          <w:lang w:val="hr-HR"/>
        </w:rPr>
      </w:pPr>
      <w:r w:rsidRPr="00252959">
        <w:rPr>
          <w:rFonts w:ascii="Courier New" w:hAnsi="Courier New" w:cs="Courier New"/>
          <w:b/>
          <w:bCs/>
          <w:sz w:val="22"/>
          <w:szCs w:val="22"/>
          <w:lang w:val="hr-HR"/>
        </w:rPr>
        <w:t>UKUPNI OSTVARENI RASHODI POSLOVANJA U 2025. GODINI IZNOSE:</w:t>
      </w:r>
    </w:p>
    <w:p w14:paraId="58B08630" w14:textId="3FB03A17" w:rsidR="00252959" w:rsidRDefault="00252959" w:rsidP="00252959">
      <w:pPr>
        <w:pStyle w:val="Odlomakpopisa"/>
        <w:spacing w:line="276" w:lineRule="auto"/>
        <w:jc w:val="both"/>
        <w:rPr>
          <w:rFonts w:ascii="Courier New" w:hAnsi="Courier New" w:cs="Courier New"/>
          <w:b/>
          <w:bCs/>
          <w:sz w:val="22"/>
          <w:szCs w:val="22"/>
          <w:lang w:val="hr-HR"/>
        </w:rPr>
      </w:pPr>
      <w:r w:rsidRPr="00252959">
        <w:rPr>
          <w:rFonts w:ascii="Courier New" w:hAnsi="Courier New" w:cs="Courier New"/>
          <w:b/>
          <w:bCs/>
          <w:sz w:val="22"/>
          <w:szCs w:val="22"/>
          <w:lang w:val="hr-HR"/>
        </w:rPr>
        <w:t>2.027.662,19€</w:t>
      </w:r>
    </w:p>
    <w:p w14:paraId="2E1DFCE6" w14:textId="2BF29814" w:rsidR="00252959" w:rsidRDefault="00252959" w:rsidP="00252959">
      <w:pPr>
        <w:spacing w:line="27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 xml:space="preserve">    -</w:t>
      </w:r>
      <w:r w:rsidRPr="00252959">
        <w:rPr>
          <w:rFonts w:ascii="Courier New" w:hAnsi="Courier New" w:cs="Courier New"/>
          <w:b/>
          <w:bCs/>
        </w:rPr>
        <w:t xml:space="preserve"> </w:t>
      </w:r>
      <w:r w:rsidRPr="00252959">
        <w:rPr>
          <w:rFonts w:ascii="Courier New" w:hAnsi="Courier New" w:cs="Courier New"/>
          <w:bCs/>
        </w:rPr>
        <w:t xml:space="preserve">Rashodi poslovanja: </w:t>
      </w:r>
      <w:r>
        <w:rPr>
          <w:rFonts w:ascii="Courier New" w:hAnsi="Courier New" w:cs="Courier New"/>
          <w:bCs/>
        </w:rPr>
        <w:t>1.991.870,92€</w:t>
      </w:r>
      <w:r w:rsidRPr="00252959">
        <w:rPr>
          <w:rFonts w:ascii="Courier New" w:hAnsi="Courier New" w:cs="Courier New"/>
        </w:rPr>
        <w:t xml:space="preserve"> eura</w:t>
      </w:r>
    </w:p>
    <w:p w14:paraId="74B22A7B" w14:textId="4FDB6364" w:rsidR="00252959" w:rsidRDefault="00252959" w:rsidP="00252959">
      <w:pPr>
        <w:spacing w:line="27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</w:t>
      </w:r>
      <w:r w:rsidRPr="00FF4617">
        <w:rPr>
          <w:rFonts w:ascii="Courier New" w:hAnsi="Courier New" w:cs="Courier New"/>
        </w:rPr>
        <w:t xml:space="preserve">Rashodi za nabavu nefinancijske imovine: </w:t>
      </w:r>
      <w:r>
        <w:rPr>
          <w:rFonts w:ascii="Courier New" w:hAnsi="Courier New" w:cs="Courier New"/>
        </w:rPr>
        <w:t>35.791,27€</w:t>
      </w:r>
      <w:r w:rsidRPr="00FF4617">
        <w:rPr>
          <w:rFonts w:ascii="Courier New" w:hAnsi="Courier New" w:cs="Courier New"/>
        </w:rPr>
        <w:t xml:space="preserve"> eura</w:t>
      </w:r>
    </w:p>
    <w:bookmarkEnd w:id="2"/>
    <w:p w14:paraId="29C2A618" w14:textId="337A703A" w:rsidR="00CC5F52" w:rsidRPr="00E64BCC" w:rsidRDefault="00405349" w:rsidP="00BE703F">
      <w:pPr>
        <w:pStyle w:val="Odlomakpopisa"/>
        <w:numPr>
          <w:ilvl w:val="1"/>
          <w:numId w:val="23"/>
        </w:numPr>
        <w:jc w:val="both"/>
        <w:rPr>
          <w:rFonts w:ascii="Courier New" w:hAnsi="Courier New" w:cs="Courier New"/>
          <w:b/>
          <w:bCs/>
        </w:rPr>
      </w:pPr>
      <w:proofErr w:type="spellStart"/>
      <w:r w:rsidRPr="00EA1214">
        <w:rPr>
          <w:rFonts w:ascii="Courier New" w:hAnsi="Courier New" w:cs="Courier New"/>
          <w:b/>
          <w:bCs/>
        </w:rPr>
        <w:lastRenderedPageBreak/>
        <w:t>Ukupni</w:t>
      </w:r>
      <w:proofErr w:type="spellEnd"/>
      <w:r w:rsidRPr="00EA1214">
        <w:rPr>
          <w:rFonts w:ascii="Courier New" w:hAnsi="Courier New" w:cs="Courier New"/>
          <w:b/>
          <w:bCs/>
        </w:rPr>
        <w:t xml:space="preserve"> </w:t>
      </w:r>
      <w:proofErr w:type="spellStart"/>
      <w:r w:rsidRPr="00EA1214">
        <w:rPr>
          <w:rFonts w:ascii="Courier New" w:hAnsi="Courier New" w:cs="Courier New"/>
          <w:b/>
          <w:bCs/>
        </w:rPr>
        <w:t>prihodi</w:t>
      </w:r>
      <w:proofErr w:type="spellEnd"/>
      <w:r w:rsidRPr="00EA1214">
        <w:rPr>
          <w:rFonts w:ascii="Courier New" w:hAnsi="Courier New" w:cs="Courier New"/>
          <w:b/>
          <w:bCs/>
        </w:rPr>
        <w:t xml:space="preserve"> za 2025. </w:t>
      </w:r>
      <w:proofErr w:type="spellStart"/>
      <w:r w:rsidRPr="00EA1214">
        <w:rPr>
          <w:rFonts w:ascii="Courier New" w:hAnsi="Courier New" w:cs="Courier New"/>
          <w:b/>
          <w:bCs/>
        </w:rPr>
        <w:t>godinu</w:t>
      </w:r>
      <w:proofErr w:type="spellEnd"/>
      <w:r w:rsidRPr="00EA1214">
        <w:rPr>
          <w:rFonts w:ascii="Courier New" w:hAnsi="Courier New" w:cs="Courier New"/>
          <w:b/>
          <w:bCs/>
        </w:rPr>
        <w:t xml:space="preserve"> </w:t>
      </w:r>
      <w:proofErr w:type="spellStart"/>
      <w:r w:rsidRPr="00EA1214">
        <w:rPr>
          <w:rFonts w:ascii="Courier New" w:hAnsi="Courier New" w:cs="Courier New"/>
          <w:b/>
          <w:bCs/>
        </w:rPr>
        <w:t>planirani</w:t>
      </w:r>
      <w:proofErr w:type="spellEnd"/>
      <w:r w:rsidRPr="00EA1214">
        <w:rPr>
          <w:rFonts w:ascii="Courier New" w:hAnsi="Courier New" w:cs="Courier New"/>
          <w:b/>
          <w:bCs/>
        </w:rPr>
        <w:t xml:space="preserve"> </w:t>
      </w:r>
      <w:proofErr w:type="spellStart"/>
      <w:r w:rsidRPr="00EA1214">
        <w:rPr>
          <w:rFonts w:ascii="Courier New" w:hAnsi="Courier New" w:cs="Courier New"/>
          <w:b/>
          <w:bCs/>
        </w:rPr>
        <w:t>su</w:t>
      </w:r>
      <w:proofErr w:type="spellEnd"/>
      <w:r w:rsidRPr="00EA1214">
        <w:rPr>
          <w:rFonts w:ascii="Courier New" w:hAnsi="Courier New" w:cs="Courier New"/>
          <w:b/>
          <w:bCs/>
        </w:rPr>
        <w:t xml:space="preserve"> </w:t>
      </w:r>
      <w:proofErr w:type="spellStart"/>
      <w:r w:rsidR="00E64BCC">
        <w:rPr>
          <w:rFonts w:ascii="Courier New" w:hAnsi="Courier New" w:cs="Courier New"/>
          <w:b/>
          <w:bCs/>
        </w:rPr>
        <w:t>tekućim</w:t>
      </w:r>
      <w:proofErr w:type="spellEnd"/>
      <w:r w:rsidR="00E64BCC">
        <w:rPr>
          <w:rFonts w:ascii="Courier New" w:hAnsi="Courier New" w:cs="Courier New"/>
          <w:b/>
          <w:bCs/>
        </w:rPr>
        <w:t xml:space="preserve"> </w:t>
      </w:r>
      <w:proofErr w:type="spellStart"/>
      <w:r w:rsidR="00E64BCC">
        <w:rPr>
          <w:rFonts w:ascii="Courier New" w:hAnsi="Courier New" w:cs="Courier New"/>
          <w:b/>
          <w:bCs/>
        </w:rPr>
        <w:t>planom</w:t>
      </w:r>
      <w:proofErr w:type="spellEnd"/>
      <w:r w:rsidR="00E64BCC">
        <w:rPr>
          <w:rFonts w:ascii="Courier New" w:hAnsi="Courier New" w:cs="Courier New"/>
          <w:b/>
          <w:bCs/>
        </w:rPr>
        <w:t xml:space="preserve"> </w:t>
      </w:r>
      <w:r w:rsidRPr="00EA1214">
        <w:rPr>
          <w:rFonts w:ascii="Courier New" w:hAnsi="Courier New" w:cs="Courier New"/>
          <w:b/>
          <w:bCs/>
        </w:rPr>
        <w:t xml:space="preserve">u </w:t>
      </w:r>
      <w:proofErr w:type="spellStart"/>
      <w:r w:rsidRPr="00EA1214">
        <w:rPr>
          <w:rFonts w:ascii="Courier New" w:hAnsi="Courier New" w:cs="Courier New"/>
          <w:b/>
          <w:bCs/>
        </w:rPr>
        <w:t>iznosu</w:t>
      </w:r>
      <w:proofErr w:type="spellEnd"/>
      <w:r w:rsidRPr="00EA1214">
        <w:rPr>
          <w:rFonts w:ascii="Courier New" w:hAnsi="Courier New" w:cs="Courier New"/>
          <w:b/>
          <w:bCs/>
        </w:rPr>
        <w:t xml:space="preserve"> =</w:t>
      </w:r>
      <w:r w:rsidR="00C23EC8">
        <w:rPr>
          <w:rFonts w:ascii="Courier New" w:hAnsi="Courier New" w:cs="Courier New"/>
          <w:b/>
          <w:bCs/>
        </w:rPr>
        <w:t>2.132.920,05</w:t>
      </w:r>
      <w:r w:rsidRPr="00EA1214">
        <w:rPr>
          <w:rFonts w:ascii="Courier New" w:hAnsi="Courier New" w:cs="Courier New"/>
          <w:b/>
        </w:rPr>
        <w:t xml:space="preserve"> </w:t>
      </w:r>
      <w:proofErr w:type="spellStart"/>
      <w:r w:rsidRPr="00EA1214">
        <w:rPr>
          <w:rFonts w:ascii="Courier New" w:hAnsi="Courier New" w:cs="Courier New"/>
          <w:b/>
        </w:rPr>
        <w:t>eura</w:t>
      </w:r>
      <w:proofErr w:type="spellEnd"/>
      <w:r w:rsidR="00E64BCC">
        <w:rPr>
          <w:rFonts w:ascii="Courier New" w:hAnsi="Courier New" w:cs="Courier New"/>
          <w:b/>
          <w:bCs/>
        </w:rPr>
        <w:t xml:space="preserve">, </w:t>
      </w:r>
      <w:proofErr w:type="gramStart"/>
      <w:r w:rsidR="00E64BCC">
        <w:rPr>
          <w:rFonts w:ascii="Courier New" w:hAnsi="Courier New" w:cs="Courier New"/>
          <w:b/>
          <w:bCs/>
        </w:rPr>
        <w:t>a</w:t>
      </w:r>
      <w:proofErr w:type="gramEnd"/>
      <w:r w:rsidR="00E64BCC">
        <w:rPr>
          <w:rFonts w:ascii="Courier New" w:hAnsi="Courier New" w:cs="Courier New"/>
          <w:b/>
          <w:bCs/>
        </w:rPr>
        <w:t xml:space="preserve"> </w:t>
      </w:r>
      <w:proofErr w:type="spellStart"/>
      <w:r w:rsidR="00E64BCC">
        <w:rPr>
          <w:rFonts w:ascii="Courier New" w:hAnsi="Courier New" w:cs="Courier New"/>
          <w:b/>
          <w:bCs/>
        </w:rPr>
        <w:t>izvršeni</w:t>
      </w:r>
      <w:proofErr w:type="spellEnd"/>
      <w:r w:rsidR="00E64BCC">
        <w:rPr>
          <w:rFonts w:ascii="Courier New" w:hAnsi="Courier New" w:cs="Courier New"/>
          <w:b/>
          <w:bCs/>
        </w:rPr>
        <w:t xml:space="preserve"> u </w:t>
      </w:r>
      <w:proofErr w:type="spellStart"/>
      <w:r w:rsidR="00E64BCC">
        <w:rPr>
          <w:rFonts w:ascii="Courier New" w:hAnsi="Courier New" w:cs="Courier New"/>
          <w:b/>
          <w:bCs/>
        </w:rPr>
        <w:t>iznosu</w:t>
      </w:r>
      <w:proofErr w:type="spellEnd"/>
      <w:r w:rsidR="00E64BCC">
        <w:rPr>
          <w:rFonts w:ascii="Courier New" w:hAnsi="Courier New" w:cs="Courier New"/>
          <w:b/>
          <w:bCs/>
        </w:rPr>
        <w:t xml:space="preserve"> =1.911.675,54€</w:t>
      </w:r>
      <w:r w:rsidR="004F7F88" w:rsidRPr="00EA1214">
        <w:rPr>
          <w:rFonts w:ascii="Courier New" w:hAnsi="Courier New" w:cs="Courier New"/>
          <w:bCs/>
        </w:rPr>
        <w:t xml:space="preserve"> </w:t>
      </w:r>
    </w:p>
    <w:p w14:paraId="38A1A6F0" w14:textId="77777777" w:rsidR="00E64BCC" w:rsidRPr="00EA1214" w:rsidRDefault="00E64BCC" w:rsidP="00E64BCC">
      <w:pPr>
        <w:pStyle w:val="Odlomakpopisa"/>
        <w:ind w:left="1170"/>
        <w:jc w:val="both"/>
        <w:rPr>
          <w:rFonts w:ascii="Courier New" w:hAnsi="Courier New" w:cs="Courier New"/>
          <w:b/>
          <w:bCs/>
        </w:rPr>
      </w:pPr>
    </w:p>
    <w:p w14:paraId="59C7DFAC" w14:textId="57F6ED7C" w:rsidR="00E90EF0" w:rsidRDefault="00405349" w:rsidP="00405349">
      <w:pPr>
        <w:jc w:val="both"/>
        <w:rPr>
          <w:rFonts w:ascii="Courier New" w:hAnsi="Courier New" w:cs="Courier New"/>
          <w:bCs/>
        </w:rPr>
      </w:pPr>
      <w:r w:rsidRPr="00FF4617">
        <w:rPr>
          <w:rFonts w:ascii="Courier New" w:hAnsi="Courier New" w:cs="Courier New"/>
          <w:bCs/>
        </w:rPr>
        <w:t xml:space="preserve">Pregled prihoda prema ekonomskoj klasifikaciji na razini skupine daje se u tabličnom prikazu: </w:t>
      </w:r>
    </w:p>
    <w:p w14:paraId="3701A34F" w14:textId="65AA07D8" w:rsidR="00625ED0" w:rsidRDefault="00625ED0" w:rsidP="00405349">
      <w:pPr>
        <w:jc w:val="both"/>
        <w:rPr>
          <w:rFonts w:ascii="Courier New" w:hAnsi="Courier New" w:cs="Courier New"/>
          <w:bCs/>
        </w:rPr>
      </w:pPr>
      <w:r w:rsidRPr="00625ED0">
        <w:rPr>
          <w:noProof/>
        </w:rPr>
        <w:drawing>
          <wp:inline distT="0" distB="0" distL="0" distR="0" wp14:anchorId="5D86599A" wp14:editId="28E9A184">
            <wp:extent cx="5759450" cy="2686050"/>
            <wp:effectExtent l="0" t="0" r="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295D9C" w14:textId="7B372A4E" w:rsidR="00EA1214" w:rsidRPr="00EA1214" w:rsidRDefault="00EA1214" w:rsidP="00EA1214">
      <w:pPr>
        <w:jc w:val="both"/>
        <w:rPr>
          <w:rFonts w:ascii="Courier New" w:hAnsi="Courier New" w:cs="Courier New"/>
          <w:b/>
          <w:bCs/>
        </w:rPr>
      </w:pPr>
      <w:r w:rsidRPr="00EA1214">
        <w:rPr>
          <w:rFonts w:ascii="Courier New" w:hAnsi="Courier New" w:cs="Courier New"/>
          <w:bCs/>
        </w:rPr>
        <w:t>U razdoblju 1.1.-3</w:t>
      </w:r>
      <w:r w:rsidR="00C23EC8">
        <w:rPr>
          <w:rFonts w:ascii="Courier New" w:hAnsi="Courier New" w:cs="Courier New"/>
          <w:bCs/>
        </w:rPr>
        <w:t>1</w:t>
      </w:r>
      <w:r w:rsidRPr="00EA1214">
        <w:rPr>
          <w:rFonts w:ascii="Courier New" w:hAnsi="Courier New" w:cs="Courier New"/>
          <w:bCs/>
        </w:rPr>
        <w:t>.</w:t>
      </w:r>
      <w:r w:rsidR="00C23EC8">
        <w:rPr>
          <w:rFonts w:ascii="Courier New" w:hAnsi="Courier New" w:cs="Courier New"/>
          <w:bCs/>
        </w:rPr>
        <w:t>12</w:t>
      </w:r>
      <w:r w:rsidRPr="00EA1214">
        <w:rPr>
          <w:rFonts w:ascii="Courier New" w:hAnsi="Courier New" w:cs="Courier New"/>
          <w:bCs/>
        </w:rPr>
        <w:t xml:space="preserve">.2025. ostvareni </w:t>
      </w:r>
      <w:r w:rsidR="004B027E">
        <w:rPr>
          <w:rFonts w:ascii="Courier New" w:hAnsi="Courier New" w:cs="Courier New"/>
          <w:bCs/>
        </w:rPr>
        <w:t xml:space="preserve">su ukupni prihodi </w:t>
      </w:r>
      <w:r w:rsidRPr="00EA1214">
        <w:rPr>
          <w:rFonts w:ascii="Courier New" w:hAnsi="Courier New" w:cs="Courier New"/>
          <w:bCs/>
        </w:rPr>
        <w:t>u iznosu =</w:t>
      </w:r>
      <w:r w:rsidR="00C23EC8">
        <w:rPr>
          <w:rFonts w:ascii="Courier New" w:hAnsi="Courier New" w:cs="Courier New"/>
          <w:bCs/>
        </w:rPr>
        <w:t>1.911.675,54</w:t>
      </w:r>
      <w:r w:rsidRPr="00EA1214">
        <w:rPr>
          <w:rFonts w:ascii="Courier New" w:hAnsi="Courier New" w:cs="Courier New"/>
          <w:bCs/>
        </w:rPr>
        <w:t xml:space="preserve"> eura što je </w:t>
      </w:r>
      <w:r w:rsidR="00C23EC8">
        <w:rPr>
          <w:rFonts w:ascii="Courier New" w:hAnsi="Courier New" w:cs="Courier New"/>
          <w:bCs/>
        </w:rPr>
        <w:t>89,63</w:t>
      </w:r>
      <w:r w:rsidRPr="00EA1214">
        <w:rPr>
          <w:rFonts w:ascii="Courier New" w:hAnsi="Courier New" w:cs="Courier New"/>
          <w:bCs/>
        </w:rPr>
        <w:t>% izvršenje u odnosu na planirano</w:t>
      </w:r>
      <w:r w:rsidR="00DE3A1C">
        <w:rPr>
          <w:rFonts w:ascii="Courier New" w:hAnsi="Courier New" w:cs="Courier New"/>
          <w:bCs/>
        </w:rPr>
        <w:t>, a u odnosu na izvršenje 2024. godine 110,72%.</w:t>
      </w:r>
    </w:p>
    <w:p w14:paraId="74F2BA0C" w14:textId="77777777" w:rsidR="00BA4227" w:rsidRPr="00031E79" w:rsidRDefault="00BA4227" w:rsidP="00405349">
      <w:pPr>
        <w:rPr>
          <w:bCs/>
        </w:rPr>
      </w:pPr>
    </w:p>
    <w:p w14:paraId="605599FD" w14:textId="46EE4FF4" w:rsidR="00405349" w:rsidRDefault="00405349" w:rsidP="00405349">
      <w:pPr>
        <w:rPr>
          <w:bCs/>
        </w:rPr>
      </w:pPr>
      <w:r>
        <w:rPr>
          <w:bCs/>
        </w:rPr>
        <w:t>Prema izvorima financiranja, prihodi za 2025. godinu planirani su</w:t>
      </w:r>
      <w:r w:rsidRPr="00FE7222">
        <w:rPr>
          <w:bCs/>
        </w:rPr>
        <w:t xml:space="preserve"> </w:t>
      </w:r>
      <w:r>
        <w:rPr>
          <w:bCs/>
        </w:rPr>
        <w:t xml:space="preserve"> kako slijedi:</w:t>
      </w:r>
    </w:p>
    <w:p w14:paraId="3F7E1457" w14:textId="69986A2B" w:rsidR="00E90EF0" w:rsidRDefault="00E90EF0" w:rsidP="00405349">
      <w:pPr>
        <w:rPr>
          <w:bCs/>
        </w:rPr>
      </w:pPr>
      <w:r w:rsidRPr="00E90EF0">
        <w:rPr>
          <w:noProof/>
        </w:rPr>
        <w:drawing>
          <wp:inline distT="0" distB="0" distL="0" distR="0" wp14:anchorId="000AFDE8" wp14:editId="078FE656">
            <wp:extent cx="5759450" cy="230695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30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3F5E2" w14:textId="77777777" w:rsidR="00405349" w:rsidRDefault="00405349" w:rsidP="00405349"/>
    <w:p w14:paraId="7F8D7C9F" w14:textId="33002342" w:rsidR="005B45B2" w:rsidRPr="002C0FCD" w:rsidRDefault="002C0FCD" w:rsidP="002C0FCD">
      <w:pPr>
        <w:spacing w:line="276" w:lineRule="auto"/>
        <w:jc w:val="both"/>
        <w:rPr>
          <w:rFonts w:ascii="Courier New" w:eastAsia="Times New Roman" w:hAnsi="Courier New" w:cs="Courier New"/>
          <w:b/>
        </w:rPr>
      </w:pPr>
      <w:r>
        <w:rPr>
          <w:rFonts w:ascii="Courier New" w:eastAsia="Times New Roman" w:hAnsi="Courier New" w:cs="Courier New"/>
          <w:b/>
        </w:rPr>
        <w:t>2.1.1.</w:t>
      </w:r>
      <w:r w:rsidR="005B45B2" w:rsidRPr="002C0FCD">
        <w:rPr>
          <w:rFonts w:ascii="Courier New" w:eastAsia="Times New Roman" w:hAnsi="Courier New" w:cs="Courier New"/>
          <w:b/>
        </w:rPr>
        <w:t>Prihodi iz državnog proračuna (MZOM)</w:t>
      </w:r>
      <w:r w:rsidR="002018EB" w:rsidRPr="002C0FCD">
        <w:rPr>
          <w:rFonts w:ascii="Courier New" w:hAnsi="Courier New" w:cs="Courier New"/>
          <w:b/>
          <w:bCs/>
        </w:rPr>
        <w:t xml:space="preserve"> konto 63-Pomoći iz inozemstva i od subjekata unutar općeg proračuna</w:t>
      </w:r>
      <w:r w:rsidR="005B45B2" w:rsidRPr="002C0FCD">
        <w:rPr>
          <w:rFonts w:ascii="Courier New" w:eastAsia="Times New Roman" w:hAnsi="Courier New" w:cs="Courier New"/>
          <w:b/>
        </w:rPr>
        <w:t xml:space="preserve"> - izvor 5.K</w:t>
      </w:r>
    </w:p>
    <w:p w14:paraId="71F2DF36" w14:textId="2E6E0CD9" w:rsidR="005B45B2" w:rsidRPr="00F024E9" w:rsidRDefault="005B45B2" w:rsidP="005B45B2">
      <w:pPr>
        <w:spacing w:after="0" w:line="276" w:lineRule="auto"/>
        <w:jc w:val="both"/>
        <w:rPr>
          <w:rFonts w:ascii="Courier New" w:eastAsia="Times New Roman" w:hAnsi="Courier New" w:cs="Courier New"/>
        </w:rPr>
      </w:pPr>
      <w:r w:rsidRPr="00F024E9">
        <w:rPr>
          <w:rFonts w:ascii="Courier New" w:eastAsia="Times New Roman" w:hAnsi="Courier New" w:cs="Courier New"/>
          <w:b/>
        </w:rPr>
        <w:tab/>
      </w:r>
      <w:r w:rsidR="00C23EC8" w:rsidRPr="00C23EC8">
        <w:rPr>
          <w:rFonts w:ascii="Courier New" w:eastAsia="Times New Roman" w:hAnsi="Courier New" w:cs="Courier New"/>
          <w:bCs/>
        </w:rPr>
        <w:t>Tekući</w:t>
      </w:r>
      <w:r w:rsidR="00C23EC8">
        <w:rPr>
          <w:rFonts w:ascii="Courier New" w:eastAsia="Times New Roman" w:hAnsi="Courier New" w:cs="Courier New"/>
          <w:b/>
        </w:rPr>
        <w:t xml:space="preserve"> </w:t>
      </w:r>
      <w:r w:rsidR="00C23EC8" w:rsidRPr="00D03647">
        <w:rPr>
          <w:rFonts w:ascii="Courier New" w:eastAsia="Times New Roman" w:hAnsi="Courier New" w:cs="Courier New"/>
          <w:bCs/>
        </w:rPr>
        <w:t>p</w:t>
      </w:r>
      <w:r w:rsidRPr="00F024E9">
        <w:rPr>
          <w:rFonts w:ascii="Courier New" w:eastAsia="Times New Roman" w:hAnsi="Courier New" w:cs="Courier New"/>
        </w:rPr>
        <w:t>lan prihoda za 2025. godinu iz državnog proračuna</w:t>
      </w:r>
      <w:r w:rsidR="004B027E">
        <w:rPr>
          <w:rFonts w:ascii="Courier New" w:eastAsia="Times New Roman" w:hAnsi="Courier New" w:cs="Courier New"/>
        </w:rPr>
        <w:t xml:space="preserve"> (MZOM)</w:t>
      </w:r>
      <w:r w:rsidRPr="00F024E9">
        <w:rPr>
          <w:rFonts w:ascii="Courier New" w:eastAsia="Times New Roman" w:hAnsi="Courier New" w:cs="Courier New"/>
        </w:rPr>
        <w:t xml:space="preserve"> iznosi =</w:t>
      </w:r>
      <w:r w:rsidR="00C23EC8">
        <w:rPr>
          <w:rFonts w:ascii="Courier New" w:eastAsia="Times New Roman" w:hAnsi="Courier New" w:cs="Courier New"/>
        </w:rPr>
        <w:t>1.</w:t>
      </w:r>
      <w:r w:rsidR="00C83005">
        <w:rPr>
          <w:rFonts w:ascii="Courier New" w:eastAsia="Times New Roman" w:hAnsi="Courier New" w:cs="Courier New"/>
        </w:rPr>
        <w:t>618.162,02</w:t>
      </w:r>
      <w:r w:rsidRPr="00F024E9">
        <w:rPr>
          <w:rFonts w:ascii="Courier New" w:eastAsia="Times New Roman" w:hAnsi="Courier New" w:cs="Courier New"/>
        </w:rPr>
        <w:t>€, a</w:t>
      </w:r>
      <w:r w:rsidR="000A62CE">
        <w:rPr>
          <w:rFonts w:ascii="Courier New" w:eastAsia="Times New Roman" w:hAnsi="Courier New" w:cs="Courier New"/>
        </w:rPr>
        <w:t xml:space="preserve"> ostvareni su u iznosu =</w:t>
      </w:r>
      <w:r w:rsidR="00C23EC8">
        <w:rPr>
          <w:rFonts w:ascii="Courier New" w:eastAsia="Times New Roman" w:hAnsi="Courier New" w:cs="Courier New"/>
        </w:rPr>
        <w:t>1.</w:t>
      </w:r>
      <w:r w:rsidR="00C83005">
        <w:rPr>
          <w:rFonts w:ascii="Courier New" w:eastAsia="Times New Roman" w:hAnsi="Courier New" w:cs="Courier New"/>
        </w:rPr>
        <w:t>528.218,39</w:t>
      </w:r>
      <w:r w:rsidR="000A62CE">
        <w:rPr>
          <w:rFonts w:ascii="Courier New" w:eastAsia="Times New Roman" w:hAnsi="Courier New" w:cs="Courier New"/>
        </w:rPr>
        <w:t xml:space="preserve">€ što čini </w:t>
      </w:r>
      <w:r w:rsidR="00C23EC8">
        <w:rPr>
          <w:rFonts w:ascii="Courier New" w:eastAsia="Times New Roman" w:hAnsi="Courier New" w:cs="Courier New"/>
        </w:rPr>
        <w:t>94,</w:t>
      </w:r>
      <w:r w:rsidR="00C83005">
        <w:rPr>
          <w:rFonts w:ascii="Courier New" w:eastAsia="Times New Roman" w:hAnsi="Courier New" w:cs="Courier New"/>
        </w:rPr>
        <w:t>44</w:t>
      </w:r>
      <w:r w:rsidR="000A62CE">
        <w:rPr>
          <w:rFonts w:ascii="Courier New" w:eastAsia="Times New Roman" w:hAnsi="Courier New" w:cs="Courier New"/>
        </w:rPr>
        <w:t>% izvršenja planiranog.</w:t>
      </w:r>
      <w:r w:rsidRPr="00F024E9">
        <w:rPr>
          <w:rFonts w:ascii="Courier New" w:eastAsia="Times New Roman" w:hAnsi="Courier New" w:cs="Courier New"/>
        </w:rPr>
        <w:t xml:space="preserve"> </w:t>
      </w:r>
      <w:r w:rsidR="000A62CE">
        <w:rPr>
          <w:rFonts w:ascii="Courier New" w:eastAsia="Times New Roman" w:hAnsi="Courier New" w:cs="Courier New"/>
        </w:rPr>
        <w:t>U</w:t>
      </w:r>
      <w:r w:rsidRPr="00F024E9">
        <w:rPr>
          <w:rFonts w:ascii="Courier New" w:eastAsia="Times New Roman" w:hAnsi="Courier New" w:cs="Courier New"/>
        </w:rPr>
        <w:t>troši</w:t>
      </w:r>
      <w:r w:rsidR="00C23EC8">
        <w:rPr>
          <w:rFonts w:ascii="Courier New" w:eastAsia="Times New Roman" w:hAnsi="Courier New" w:cs="Courier New"/>
        </w:rPr>
        <w:t>li</w:t>
      </w:r>
      <w:r w:rsidRPr="00F024E9">
        <w:rPr>
          <w:rFonts w:ascii="Courier New" w:eastAsia="Times New Roman" w:hAnsi="Courier New" w:cs="Courier New"/>
        </w:rPr>
        <w:t xml:space="preserve"> </w:t>
      </w:r>
      <w:r w:rsidR="00C23EC8">
        <w:rPr>
          <w:rFonts w:ascii="Courier New" w:eastAsia="Times New Roman" w:hAnsi="Courier New" w:cs="Courier New"/>
        </w:rPr>
        <w:t>su</w:t>
      </w:r>
      <w:r w:rsidRPr="00F024E9">
        <w:rPr>
          <w:rFonts w:ascii="Courier New" w:eastAsia="Times New Roman" w:hAnsi="Courier New" w:cs="Courier New"/>
        </w:rPr>
        <w:t xml:space="preserve"> se na rashode zaposlenih (plaće, doprinose na plaće, ostale rashode-regres, dar za </w:t>
      </w:r>
      <w:r w:rsidRPr="00F024E9">
        <w:rPr>
          <w:rFonts w:ascii="Courier New" w:eastAsia="Times New Roman" w:hAnsi="Courier New" w:cs="Courier New"/>
        </w:rPr>
        <w:lastRenderedPageBreak/>
        <w:t xml:space="preserve">djecu, jubilarne nagrade, božićnicu, </w:t>
      </w:r>
      <w:proofErr w:type="spellStart"/>
      <w:r w:rsidRPr="00F024E9">
        <w:rPr>
          <w:rFonts w:ascii="Courier New" w:eastAsia="Times New Roman" w:hAnsi="Courier New" w:cs="Courier New"/>
        </w:rPr>
        <w:t>uskrsnicu</w:t>
      </w:r>
      <w:proofErr w:type="spellEnd"/>
      <w:r w:rsidRPr="00F024E9">
        <w:rPr>
          <w:rFonts w:ascii="Courier New" w:eastAsia="Times New Roman" w:hAnsi="Courier New" w:cs="Courier New"/>
        </w:rPr>
        <w:t>, naknade za prijevoz zaposlenika, te doprinos za nezapošljavanje kvote osoba s invaliditetom) u iznosu od =</w:t>
      </w:r>
      <w:r w:rsidR="00C23EC8">
        <w:rPr>
          <w:rFonts w:ascii="Courier New" w:eastAsia="Times New Roman" w:hAnsi="Courier New" w:cs="Courier New"/>
        </w:rPr>
        <w:t>1.538.964,77</w:t>
      </w:r>
      <w:r w:rsidRPr="00F024E9">
        <w:rPr>
          <w:rFonts w:ascii="Courier New" w:eastAsia="Times New Roman" w:hAnsi="Courier New" w:cs="Courier New"/>
        </w:rPr>
        <w:t>€, nabavu radnih udžbenika i za udžbenike koji se koriste kao osnovna sredstva u iznosu od =</w:t>
      </w:r>
      <w:r w:rsidR="00C23EC8">
        <w:rPr>
          <w:rFonts w:ascii="Courier New" w:eastAsia="Times New Roman" w:hAnsi="Courier New" w:cs="Courier New"/>
        </w:rPr>
        <w:t>20.717,82</w:t>
      </w:r>
      <w:r w:rsidRPr="00F024E9">
        <w:rPr>
          <w:rFonts w:ascii="Courier New" w:eastAsia="Times New Roman" w:hAnsi="Courier New" w:cs="Courier New"/>
        </w:rPr>
        <w:t>€ te projekt besplatne prehrane u iznosu od =</w:t>
      </w:r>
      <w:r w:rsidR="00C23EC8">
        <w:rPr>
          <w:rFonts w:ascii="Courier New" w:eastAsia="Times New Roman" w:hAnsi="Courier New" w:cs="Courier New"/>
        </w:rPr>
        <w:t>72.623,32</w:t>
      </w:r>
      <w:r w:rsidRPr="00F024E9">
        <w:rPr>
          <w:rFonts w:ascii="Courier New" w:eastAsia="Times New Roman" w:hAnsi="Courier New" w:cs="Courier New"/>
        </w:rPr>
        <w:t>€ i nabava higijenskih potrepština za učenice u iznosu =</w:t>
      </w:r>
      <w:r w:rsidR="00C23EC8">
        <w:rPr>
          <w:rFonts w:ascii="Courier New" w:eastAsia="Times New Roman" w:hAnsi="Courier New" w:cs="Courier New"/>
        </w:rPr>
        <w:t>720,52</w:t>
      </w:r>
      <w:r w:rsidRPr="00F024E9">
        <w:rPr>
          <w:rFonts w:ascii="Courier New" w:eastAsia="Times New Roman" w:hAnsi="Courier New" w:cs="Courier New"/>
        </w:rPr>
        <w:t>€</w:t>
      </w:r>
      <w:r w:rsidR="00C23EC8">
        <w:rPr>
          <w:rFonts w:ascii="Courier New" w:eastAsia="Times New Roman" w:hAnsi="Courier New" w:cs="Courier New"/>
        </w:rPr>
        <w:t xml:space="preserve">, prijevoz učenika s teškoćama 9.346,32€, knjige za školsku knjižnicu =660,79€ i </w:t>
      </w:r>
      <w:proofErr w:type="spellStart"/>
      <w:r w:rsidR="00C23EC8">
        <w:rPr>
          <w:rFonts w:ascii="Courier New" w:eastAsia="Times New Roman" w:hAnsi="Courier New" w:cs="Courier New"/>
        </w:rPr>
        <w:t>žsv</w:t>
      </w:r>
      <w:proofErr w:type="spellEnd"/>
      <w:r w:rsidR="00C83005">
        <w:rPr>
          <w:rFonts w:ascii="Courier New" w:eastAsia="Times New Roman" w:hAnsi="Courier New" w:cs="Courier New"/>
        </w:rPr>
        <w:t xml:space="preserve"> =282,00€</w:t>
      </w:r>
      <w:r w:rsidRPr="00F024E9">
        <w:rPr>
          <w:rFonts w:ascii="Courier New" w:eastAsia="Times New Roman" w:hAnsi="Courier New" w:cs="Courier New"/>
        </w:rPr>
        <w:t>.</w:t>
      </w:r>
      <w:r w:rsidR="003C6D42">
        <w:rPr>
          <w:rFonts w:ascii="Courier New" w:eastAsia="Times New Roman" w:hAnsi="Courier New" w:cs="Courier New"/>
        </w:rPr>
        <w:t xml:space="preserve"> U </w:t>
      </w:r>
      <w:r w:rsidR="00856AD8">
        <w:rPr>
          <w:rFonts w:ascii="Courier New" w:eastAsia="Times New Roman" w:hAnsi="Courier New" w:cs="Courier New"/>
        </w:rPr>
        <w:t>strukturi</w:t>
      </w:r>
      <w:r w:rsidR="0047323D">
        <w:rPr>
          <w:rFonts w:ascii="Courier New" w:eastAsia="Times New Roman" w:hAnsi="Courier New" w:cs="Courier New"/>
        </w:rPr>
        <w:t xml:space="preserve"> planiranih</w:t>
      </w:r>
      <w:r w:rsidR="00856AD8">
        <w:rPr>
          <w:rFonts w:ascii="Courier New" w:eastAsia="Times New Roman" w:hAnsi="Courier New" w:cs="Courier New"/>
        </w:rPr>
        <w:t xml:space="preserve"> prihoda </w:t>
      </w:r>
      <w:r w:rsidR="00E648E6">
        <w:rPr>
          <w:rFonts w:ascii="Courier New" w:eastAsia="Times New Roman" w:hAnsi="Courier New" w:cs="Courier New"/>
        </w:rPr>
        <w:t>na izvoru 5.K (MZOM)</w:t>
      </w:r>
      <w:r w:rsidR="00856AD8">
        <w:rPr>
          <w:rFonts w:ascii="Courier New" w:eastAsia="Times New Roman" w:hAnsi="Courier New" w:cs="Courier New"/>
        </w:rPr>
        <w:t xml:space="preserve">čine </w:t>
      </w:r>
      <w:r w:rsidR="0047323D">
        <w:rPr>
          <w:rFonts w:ascii="Courier New" w:eastAsia="Times New Roman" w:hAnsi="Courier New" w:cs="Courier New"/>
        </w:rPr>
        <w:t>94,44</w:t>
      </w:r>
      <w:r w:rsidR="003C6D42">
        <w:rPr>
          <w:rFonts w:ascii="Courier New" w:eastAsia="Times New Roman" w:hAnsi="Courier New" w:cs="Courier New"/>
        </w:rPr>
        <w:t>%.</w:t>
      </w:r>
    </w:p>
    <w:p w14:paraId="0D6A19C6" w14:textId="418DCFA4" w:rsidR="005B45B2" w:rsidRDefault="005B45B2" w:rsidP="005B45B2">
      <w:pPr>
        <w:spacing w:after="0" w:line="276" w:lineRule="auto"/>
        <w:jc w:val="both"/>
        <w:rPr>
          <w:rFonts w:ascii="Courier New" w:eastAsia="Times New Roman" w:hAnsi="Courier New" w:cs="Courier New"/>
        </w:rPr>
      </w:pPr>
    </w:p>
    <w:p w14:paraId="78638EE2" w14:textId="00840716" w:rsidR="002018EB" w:rsidRDefault="002C0FCD" w:rsidP="005B45B2">
      <w:pPr>
        <w:spacing w:after="0" w:line="276" w:lineRule="auto"/>
        <w:jc w:val="both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  <w:b/>
        </w:rPr>
        <w:t>2.1.2.</w:t>
      </w:r>
      <w:r w:rsidR="002018EB" w:rsidRPr="00F024E9">
        <w:rPr>
          <w:rFonts w:ascii="Courier New" w:eastAsia="Times New Roman" w:hAnsi="Courier New" w:cs="Courier New"/>
          <w:b/>
        </w:rPr>
        <w:t xml:space="preserve">Prihodi od jedinice lokalne samouprave </w:t>
      </w:r>
      <w:r w:rsidR="002018EB">
        <w:rPr>
          <w:rFonts w:ascii="Courier New" w:eastAsia="Times New Roman" w:hAnsi="Courier New" w:cs="Courier New"/>
          <w:b/>
        </w:rPr>
        <w:t>(Općina Jakovlje)</w:t>
      </w:r>
      <w:r w:rsidR="00CC5F52">
        <w:rPr>
          <w:rFonts w:ascii="Courier New" w:hAnsi="Courier New" w:cs="Courier New"/>
          <w:b/>
          <w:bCs/>
        </w:rPr>
        <w:t xml:space="preserve"> </w:t>
      </w:r>
      <w:r w:rsidR="002018EB" w:rsidRPr="002018EB">
        <w:rPr>
          <w:rFonts w:ascii="Courier New" w:hAnsi="Courier New" w:cs="Courier New"/>
          <w:b/>
          <w:bCs/>
        </w:rPr>
        <w:t>konto 63</w:t>
      </w:r>
      <w:r w:rsidR="00CC5F52">
        <w:rPr>
          <w:rFonts w:ascii="Courier New" w:hAnsi="Courier New" w:cs="Courier New"/>
          <w:b/>
          <w:bCs/>
        </w:rPr>
        <w:t xml:space="preserve"> </w:t>
      </w:r>
      <w:r w:rsidR="002018EB" w:rsidRPr="002018EB">
        <w:rPr>
          <w:rFonts w:ascii="Courier New" w:hAnsi="Courier New" w:cs="Courier New"/>
          <w:b/>
          <w:bCs/>
        </w:rPr>
        <w:t>-</w:t>
      </w:r>
      <w:r w:rsidR="00CC5F52">
        <w:rPr>
          <w:rFonts w:ascii="Courier New" w:hAnsi="Courier New" w:cs="Courier New"/>
          <w:b/>
          <w:bCs/>
        </w:rPr>
        <w:t xml:space="preserve"> </w:t>
      </w:r>
      <w:r w:rsidR="002018EB" w:rsidRPr="002018EB">
        <w:rPr>
          <w:rFonts w:ascii="Courier New" w:hAnsi="Courier New" w:cs="Courier New"/>
          <w:b/>
          <w:bCs/>
        </w:rPr>
        <w:t>Pomoći iz inozemstva i od subjekata unutar općeg proračuna</w:t>
      </w:r>
      <w:r w:rsidR="002018EB">
        <w:rPr>
          <w:rFonts w:ascii="Courier New" w:hAnsi="Courier New" w:cs="Courier New"/>
          <w:b/>
          <w:bCs/>
        </w:rPr>
        <w:t xml:space="preserve"> </w:t>
      </w:r>
      <w:r w:rsidR="002018EB" w:rsidRPr="002018EB">
        <w:rPr>
          <w:rFonts w:ascii="Courier New" w:eastAsia="Times New Roman" w:hAnsi="Courier New" w:cs="Courier New"/>
          <w:b/>
        </w:rPr>
        <w:t xml:space="preserve"> - izvor 5.K</w:t>
      </w:r>
    </w:p>
    <w:p w14:paraId="4361D4F6" w14:textId="58467E2C" w:rsidR="002018EB" w:rsidRPr="00F024E9" w:rsidRDefault="00EE06B5" w:rsidP="002018EB">
      <w:pPr>
        <w:spacing w:after="0" w:line="276" w:lineRule="auto"/>
        <w:jc w:val="both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</w:t>
      </w:r>
      <w:r w:rsidR="002018EB" w:rsidRPr="00F024E9">
        <w:rPr>
          <w:rFonts w:ascii="Courier New" w:eastAsia="Times New Roman" w:hAnsi="Courier New" w:cs="Courier New"/>
        </w:rPr>
        <w:t>Općina Jakovlje svake godine u svojem proračunu planira sredstva za sufinanciranje „Škole u prirodi“ i „maturalne ekskurzije“, trošak natjecanja učenika ŠŠK kao i „škola plivanja“</w:t>
      </w:r>
      <w:r w:rsidR="00C85FDE">
        <w:rPr>
          <w:rFonts w:ascii="Courier New" w:eastAsia="Times New Roman" w:hAnsi="Courier New" w:cs="Courier New"/>
        </w:rPr>
        <w:t>,</w:t>
      </w:r>
      <w:r w:rsidR="002018EB" w:rsidRPr="00F024E9">
        <w:rPr>
          <w:rFonts w:ascii="Courier New" w:eastAsia="Times New Roman" w:hAnsi="Courier New" w:cs="Courier New"/>
        </w:rPr>
        <w:t xml:space="preserve">   nabavu do</w:t>
      </w:r>
      <w:r w:rsidR="002018EB">
        <w:rPr>
          <w:rFonts w:ascii="Courier New" w:eastAsia="Times New Roman" w:hAnsi="Courier New" w:cs="Courier New"/>
        </w:rPr>
        <w:t>datnog</w:t>
      </w:r>
      <w:r w:rsidR="002018EB" w:rsidRPr="00F024E9">
        <w:rPr>
          <w:rFonts w:ascii="Courier New" w:eastAsia="Times New Roman" w:hAnsi="Courier New" w:cs="Courier New"/>
        </w:rPr>
        <w:t xml:space="preserve"> obrazovnog materijala za sve učenike naše škole,  produženi boravak – plać</w:t>
      </w:r>
      <w:r w:rsidR="002018EB">
        <w:rPr>
          <w:rFonts w:ascii="Courier New" w:eastAsia="Times New Roman" w:hAnsi="Courier New" w:cs="Courier New"/>
        </w:rPr>
        <w:t>a učiteljice u 100% iznosu što ukupno iznosi planiranih =</w:t>
      </w:r>
      <w:r w:rsidR="002A75BB">
        <w:rPr>
          <w:rFonts w:ascii="Courier New" w:eastAsia="Times New Roman" w:hAnsi="Courier New" w:cs="Courier New"/>
        </w:rPr>
        <w:t>67.705,25</w:t>
      </w:r>
      <w:r w:rsidR="002018EB">
        <w:rPr>
          <w:rFonts w:ascii="Courier New" w:eastAsia="Times New Roman" w:hAnsi="Courier New" w:cs="Courier New"/>
        </w:rPr>
        <w:t>,00€.</w:t>
      </w:r>
      <w:r w:rsidR="003C6D42">
        <w:rPr>
          <w:rFonts w:ascii="Courier New" w:eastAsia="Times New Roman" w:hAnsi="Courier New" w:cs="Courier New"/>
        </w:rPr>
        <w:t xml:space="preserve"> </w:t>
      </w:r>
      <w:r w:rsidR="002A75BB">
        <w:rPr>
          <w:rFonts w:ascii="Courier New" w:eastAsia="Times New Roman" w:hAnsi="Courier New" w:cs="Courier New"/>
        </w:rPr>
        <w:t xml:space="preserve">Na kraju 2025. godine ostvareno je =69.696,55€ </w:t>
      </w:r>
      <w:r w:rsidR="00C85FDE">
        <w:rPr>
          <w:rFonts w:ascii="Courier New" w:eastAsia="Times New Roman" w:hAnsi="Courier New" w:cs="Courier New"/>
        </w:rPr>
        <w:t xml:space="preserve">(odnosi se na 32.208,80€ produženi boravak; 13.301,24€ </w:t>
      </w:r>
      <w:proofErr w:type="spellStart"/>
      <w:r w:rsidR="00C85FDE">
        <w:rPr>
          <w:rFonts w:ascii="Courier New" w:eastAsia="Times New Roman" w:hAnsi="Courier New" w:cs="Courier New"/>
        </w:rPr>
        <w:t>šup</w:t>
      </w:r>
      <w:proofErr w:type="spellEnd"/>
      <w:r w:rsidR="00C85FDE">
        <w:rPr>
          <w:rFonts w:ascii="Courier New" w:eastAsia="Times New Roman" w:hAnsi="Courier New" w:cs="Courier New"/>
        </w:rPr>
        <w:t xml:space="preserve">, maturalno, škola plivanja i ŠŠK; 23.645,45€ dodatni obrazovni materijal za učenike; 3.215,25€ pametna ploča) </w:t>
      </w:r>
      <w:r w:rsidR="002A75BB">
        <w:rPr>
          <w:rFonts w:ascii="Courier New" w:eastAsia="Times New Roman" w:hAnsi="Courier New" w:cs="Courier New"/>
        </w:rPr>
        <w:t>prihoda što u</w:t>
      </w:r>
      <w:r w:rsidR="003C6D42">
        <w:rPr>
          <w:rFonts w:ascii="Courier New" w:eastAsia="Times New Roman" w:hAnsi="Courier New" w:cs="Courier New"/>
        </w:rPr>
        <w:t xml:space="preserve"> strukturi </w:t>
      </w:r>
      <w:r w:rsidR="0047323D">
        <w:rPr>
          <w:rFonts w:ascii="Courier New" w:eastAsia="Times New Roman" w:hAnsi="Courier New" w:cs="Courier New"/>
        </w:rPr>
        <w:t>planiranih</w:t>
      </w:r>
      <w:r w:rsidR="003C6D42">
        <w:rPr>
          <w:rFonts w:ascii="Courier New" w:eastAsia="Times New Roman" w:hAnsi="Courier New" w:cs="Courier New"/>
        </w:rPr>
        <w:t xml:space="preserve"> prihoda</w:t>
      </w:r>
      <w:r w:rsidR="00E648E6">
        <w:rPr>
          <w:rFonts w:ascii="Courier New" w:eastAsia="Times New Roman" w:hAnsi="Courier New" w:cs="Courier New"/>
        </w:rPr>
        <w:t xml:space="preserve"> na izvoru 5.K(Općina Jakovlje)</w:t>
      </w:r>
      <w:r w:rsidR="003C6D42">
        <w:rPr>
          <w:rFonts w:ascii="Courier New" w:eastAsia="Times New Roman" w:hAnsi="Courier New" w:cs="Courier New"/>
        </w:rPr>
        <w:t xml:space="preserve"> čine </w:t>
      </w:r>
      <w:r w:rsidR="0047323D">
        <w:rPr>
          <w:rFonts w:ascii="Courier New" w:eastAsia="Times New Roman" w:hAnsi="Courier New" w:cs="Courier New"/>
        </w:rPr>
        <w:t>102,94</w:t>
      </w:r>
      <w:r w:rsidR="003C6D42">
        <w:rPr>
          <w:rFonts w:ascii="Courier New" w:eastAsia="Times New Roman" w:hAnsi="Courier New" w:cs="Courier New"/>
        </w:rPr>
        <w:t>%.</w:t>
      </w:r>
    </w:p>
    <w:p w14:paraId="1BE92690" w14:textId="4FC407E0" w:rsidR="002018EB" w:rsidRDefault="002018EB" w:rsidP="005B45B2">
      <w:pPr>
        <w:spacing w:after="0" w:line="276" w:lineRule="auto"/>
        <w:jc w:val="both"/>
        <w:rPr>
          <w:rFonts w:ascii="Courier New" w:eastAsia="Times New Roman" w:hAnsi="Courier New" w:cs="Courier New"/>
        </w:rPr>
      </w:pPr>
    </w:p>
    <w:p w14:paraId="314CB642" w14:textId="457B219A" w:rsidR="002018EB" w:rsidRPr="002018EB" w:rsidRDefault="002C0FCD" w:rsidP="002018EB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  <w:r>
        <w:rPr>
          <w:rFonts w:ascii="Courier New" w:hAnsi="Courier New" w:cs="Courier New"/>
          <w:b/>
          <w:bCs/>
          <w:iCs/>
        </w:rPr>
        <w:t>2.1.3.</w:t>
      </w:r>
      <w:r w:rsidR="002018EB" w:rsidRPr="002018EB">
        <w:rPr>
          <w:rFonts w:ascii="Courier New" w:hAnsi="Courier New" w:cs="Courier New"/>
          <w:b/>
          <w:bCs/>
          <w:iCs/>
        </w:rPr>
        <w:t>Prihod</w:t>
      </w:r>
      <w:r w:rsidR="002018EB">
        <w:rPr>
          <w:rFonts w:ascii="Courier New" w:hAnsi="Courier New" w:cs="Courier New"/>
          <w:b/>
          <w:bCs/>
          <w:iCs/>
        </w:rPr>
        <w:t>i od upravnih i administrativnih pristojbi k</w:t>
      </w:r>
      <w:r w:rsidR="002018EB" w:rsidRPr="002018EB">
        <w:rPr>
          <w:rFonts w:ascii="Courier New" w:eastAsia="Times New Roman" w:hAnsi="Courier New" w:cs="Courier New"/>
          <w:b/>
        </w:rPr>
        <w:t>onto 65 - Namjenski prihodi od sufinanciranja i prihodi od posebne namjene – izvor 4.L</w:t>
      </w:r>
    </w:p>
    <w:p w14:paraId="66F8BD2B" w14:textId="450D8603" w:rsidR="002018EB" w:rsidRDefault="002018EB" w:rsidP="002018EB">
      <w:pPr>
        <w:spacing w:after="0" w:line="276" w:lineRule="auto"/>
        <w:jc w:val="both"/>
        <w:rPr>
          <w:rFonts w:ascii="Courier New" w:hAnsi="Courier New" w:cs="Courier New"/>
          <w:bCs/>
        </w:rPr>
      </w:pPr>
      <w:r w:rsidRPr="00F024E9">
        <w:rPr>
          <w:rFonts w:ascii="Courier New" w:eastAsia="Times New Roman" w:hAnsi="Courier New" w:cs="Courier New"/>
          <w:b/>
        </w:rPr>
        <w:tab/>
      </w:r>
      <w:r w:rsidRPr="00F024E9">
        <w:rPr>
          <w:rFonts w:ascii="Courier New" w:eastAsia="Times New Roman" w:hAnsi="Courier New" w:cs="Courier New"/>
        </w:rPr>
        <w:t xml:space="preserve">Namjenski prihodi </w:t>
      </w:r>
      <w:r w:rsidR="0047323D">
        <w:rPr>
          <w:rFonts w:ascii="Courier New" w:eastAsia="Times New Roman" w:hAnsi="Courier New" w:cs="Courier New"/>
        </w:rPr>
        <w:t xml:space="preserve">tekućim planom planirani su u iznosu =26.950,00€, a </w:t>
      </w:r>
      <w:r w:rsidR="00E704DC">
        <w:rPr>
          <w:rFonts w:ascii="Courier New" w:eastAsia="Times New Roman" w:hAnsi="Courier New" w:cs="Courier New"/>
        </w:rPr>
        <w:t xml:space="preserve">ostvareni su tijekom 2025. u iznosu 29.708,48€ a </w:t>
      </w:r>
      <w:r w:rsidRPr="00F024E9">
        <w:rPr>
          <w:rFonts w:ascii="Courier New" w:eastAsia="Times New Roman" w:hAnsi="Courier New" w:cs="Courier New"/>
        </w:rPr>
        <w:t xml:space="preserve">odnose se na </w:t>
      </w:r>
      <w:r w:rsidRPr="00F024E9">
        <w:rPr>
          <w:rFonts w:ascii="Courier New" w:hAnsi="Courier New" w:cs="Courier New"/>
          <w:bCs/>
        </w:rPr>
        <w:t>uplate roditelja za posebne aktivnosti (</w:t>
      </w:r>
      <w:proofErr w:type="spellStart"/>
      <w:r w:rsidRPr="00F024E9">
        <w:rPr>
          <w:rFonts w:ascii="Courier New" w:hAnsi="Courier New" w:cs="Courier New"/>
          <w:bCs/>
        </w:rPr>
        <w:t>izvanučionička</w:t>
      </w:r>
      <w:proofErr w:type="spellEnd"/>
      <w:r>
        <w:rPr>
          <w:rFonts w:ascii="Courier New" w:hAnsi="Courier New" w:cs="Courier New"/>
          <w:bCs/>
        </w:rPr>
        <w:t xml:space="preserve"> i terenska</w:t>
      </w:r>
      <w:r w:rsidRPr="00F024E9">
        <w:rPr>
          <w:rFonts w:ascii="Courier New" w:hAnsi="Courier New" w:cs="Courier New"/>
          <w:bCs/>
        </w:rPr>
        <w:t xml:space="preserve"> nastava</w:t>
      </w:r>
      <w:r>
        <w:rPr>
          <w:rFonts w:ascii="Courier New" w:hAnsi="Courier New" w:cs="Courier New"/>
          <w:bCs/>
        </w:rPr>
        <w:t xml:space="preserve"> učenika kao što su </w:t>
      </w:r>
      <w:r w:rsidRPr="00F024E9">
        <w:rPr>
          <w:rFonts w:ascii="Courier New" w:hAnsi="Courier New" w:cs="Courier New"/>
          <w:bCs/>
        </w:rPr>
        <w:t xml:space="preserve"> posjete kinu, kazalištu, ispiti znanja učenika</w:t>
      </w:r>
      <w:r>
        <w:rPr>
          <w:rFonts w:ascii="Courier New" w:hAnsi="Courier New" w:cs="Courier New"/>
          <w:bCs/>
        </w:rPr>
        <w:t>, troškovi produženog boravka</w:t>
      </w:r>
      <w:r w:rsidRPr="00F024E9">
        <w:rPr>
          <w:rFonts w:ascii="Courier New" w:hAnsi="Courier New" w:cs="Courier New"/>
          <w:bCs/>
        </w:rPr>
        <w:t xml:space="preserve"> i sl.) u iznosu =</w:t>
      </w:r>
      <w:r w:rsidR="00E704DC">
        <w:rPr>
          <w:rFonts w:ascii="Courier New" w:hAnsi="Courier New" w:cs="Courier New"/>
          <w:bCs/>
        </w:rPr>
        <w:t>22.426,51</w:t>
      </w:r>
      <w:r w:rsidRPr="00F024E9">
        <w:rPr>
          <w:rFonts w:ascii="Courier New" w:hAnsi="Courier New" w:cs="Courier New"/>
          <w:bCs/>
        </w:rPr>
        <w:t>€ kao i prihodi koji se odnose na uplate roditelja za prehranu učenika u produženom boravku (doručak i užina)  u našoj školi u iznos od =</w:t>
      </w:r>
      <w:r w:rsidR="00E704DC">
        <w:rPr>
          <w:rFonts w:ascii="Courier New" w:hAnsi="Courier New" w:cs="Courier New"/>
          <w:bCs/>
        </w:rPr>
        <w:t>6.961,29</w:t>
      </w:r>
      <w:r w:rsidRPr="00F024E9">
        <w:rPr>
          <w:rFonts w:ascii="Courier New" w:hAnsi="Courier New" w:cs="Courier New"/>
          <w:bCs/>
        </w:rPr>
        <w:t>€.</w:t>
      </w:r>
      <w:r w:rsidR="003C6D42">
        <w:rPr>
          <w:rFonts w:ascii="Courier New" w:hAnsi="Courier New" w:cs="Courier New"/>
          <w:bCs/>
        </w:rPr>
        <w:t xml:space="preserve"> U st</w:t>
      </w:r>
      <w:r w:rsidR="00856AD8">
        <w:rPr>
          <w:rFonts w:ascii="Courier New" w:hAnsi="Courier New" w:cs="Courier New"/>
          <w:bCs/>
        </w:rPr>
        <w:t xml:space="preserve">rukturi </w:t>
      </w:r>
      <w:r w:rsidR="0047323D">
        <w:rPr>
          <w:rFonts w:ascii="Courier New" w:hAnsi="Courier New" w:cs="Courier New"/>
          <w:bCs/>
        </w:rPr>
        <w:t>planiranih</w:t>
      </w:r>
      <w:r w:rsidR="00C11DAF">
        <w:rPr>
          <w:rFonts w:ascii="Courier New" w:hAnsi="Courier New" w:cs="Courier New"/>
          <w:bCs/>
        </w:rPr>
        <w:t xml:space="preserve"> </w:t>
      </w:r>
      <w:r w:rsidR="00856AD8">
        <w:rPr>
          <w:rFonts w:ascii="Courier New" w:hAnsi="Courier New" w:cs="Courier New"/>
          <w:bCs/>
        </w:rPr>
        <w:t xml:space="preserve">prihoda </w:t>
      </w:r>
      <w:r w:rsidR="00393549">
        <w:rPr>
          <w:rFonts w:ascii="Courier New" w:hAnsi="Courier New" w:cs="Courier New"/>
          <w:bCs/>
        </w:rPr>
        <w:t xml:space="preserve">na izvoru 4.L </w:t>
      </w:r>
      <w:r w:rsidR="00856AD8">
        <w:rPr>
          <w:rFonts w:ascii="Courier New" w:hAnsi="Courier New" w:cs="Courier New"/>
          <w:bCs/>
        </w:rPr>
        <w:t xml:space="preserve">čine </w:t>
      </w:r>
      <w:r w:rsidR="0047323D">
        <w:rPr>
          <w:rFonts w:ascii="Courier New" w:hAnsi="Courier New" w:cs="Courier New"/>
          <w:bCs/>
        </w:rPr>
        <w:t>110,24</w:t>
      </w:r>
      <w:r w:rsidR="003C6D42">
        <w:rPr>
          <w:rFonts w:ascii="Courier New" w:hAnsi="Courier New" w:cs="Courier New"/>
          <w:bCs/>
        </w:rPr>
        <w:t>%.</w:t>
      </w:r>
    </w:p>
    <w:p w14:paraId="6578B667" w14:textId="237CABDF" w:rsidR="002018EB" w:rsidRDefault="002018EB" w:rsidP="005B45B2">
      <w:pPr>
        <w:spacing w:after="0" w:line="276" w:lineRule="auto"/>
        <w:jc w:val="both"/>
        <w:rPr>
          <w:rFonts w:ascii="Courier New" w:eastAsia="Times New Roman" w:hAnsi="Courier New" w:cs="Courier New"/>
        </w:rPr>
      </w:pPr>
    </w:p>
    <w:p w14:paraId="1B826533" w14:textId="3A9C2640" w:rsidR="002018EB" w:rsidRPr="00F024E9" w:rsidRDefault="002C0FCD" w:rsidP="002018EB">
      <w:pPr>
        <w:spacing w:after="0" w:line="276" w:lineRule="auto"/>
        <w:jc w:val="both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  <w:iCs/>
        </w:rPr>
        <w:t>2.1.4.</w:t>
      </w:r>
      <w:r w:rsidR="002018EB" w:rsidRPr="00B14762">
        <w:rPr>
          <w:rFonts w:ascii="Courier New" w:hAnsi="Courier New" w:cs="Courier New"/>
          <w:b/>
          <w:bCs/>
          <w:iCs/>
        </w:rPr>
        <w:t>Prihod</w:t>
      </w:r>
      <w:r w:rsidR="00B14762">
        <w:rPr>
          <w:rFonts w:ascii="Courier New" w:hAnsi="Courier New" w:cs="Courier New"/>
          <w:b/>
          <w:bCs/>
          <w:iCs/>
        </w:rPr>
        <w:t xml:space="preserve"> od prodaja proizvoda i pruženih usluga i donacije konto 66 -</w:t>
      </w:r>
      <w:r w:rsidR="002018EB" w:rsidRPr="00F024E9">
        <w:rPr>
          <w:rFonts w:ascii="Courier New" w:eastAsia="Times New Roman" w:hAnsi="Courier New" w:cs="Courier New"/>
          <w:b/>
        </w:rPr>
        <w:t xml:space="preserve"> Vlastiti </w:t>
      </w:r>
      <w:r w:rsidR="002018EB" w:rsidRPr="00F024E9">
        <w:rPr>
          <w:rFonts w:ascii="Courier New" w:hAnsi="Courier New" w:cs="Courier New"/>
          <w:b/>
          <w:bCs/>
        </w:rPr>
        <w:t>prihodi – izvor 3.3.</w:t>
      </w:r>
    </w:p>
    <w:p w14:paraId="0E6481D2" w14:textId="17DDBBC1" w:rsidR="003C6D42" w:rsidRDefault="002018EB" w:rsidP="003C6D42">
      <w:pPr>
        <w:spacing w:after="0" w:line="276" w:lineRule="auto"/>
        <w:jc w:val="both"/>
        <w:rPr>
          <w:rFonts w:ascii="Courier New" w:hAnsi="Courier New" w:cs="Courier New"/>
          <w:bCs/>
        </w:rPr>
      </w:pPr>
      <w:r w:rsidRPr="00F024E9">
        <w:rPr>
          <w:rFonts w:ascii="Courier New" w:hAnsi="Courier New" w:cs="Courier New"/>
          <w:b/>
          <w:bCs/>
        </w:rPr>
        <w:tab/>
      </w:r>
      <w:r w:rsidRPr="00F024E9">
        <w:rPr>
          <w:rFonts w:ascii="Courier New" w:hAnsi="Courier New" w:cs="Courier New"/>
          <w:bCs/>
        </w:rPr>
        <w:t xml:space="preserve">U </w:t>
      </w:r>
      <w:r w:rsidR="002A322D">
        <w:rPr>
          <w:rFonts w:ascii="Courier New" w:hAnsi="Courier New" w:cs="Courier New"/>
          <w:bCs/>
        </w:rPr>
        <w:t>tekućem</w:t>
      </w:r>
      <w:r w:rsidRPr="00F024E9">
        <w:rPr>
          <w:rFonts w:ascii="Courier New" w:hAnsi="Courier New" w:cs="Courier New"/>
          <w:bCs/>
        </w:rPr>
        <w:t xml:space="preserve"> plan</w:t>
      </w:r>
      <w:r w:rsidR="002A322D">
        <w:rPr>
          <w:rFonts w:ascii="Courier New" w:hAnsi="Courier New" w:cs="Courier New"/>
          <w:bCs/>
        </w:rPr>
        <w:t>u</w:t>
      </w:r>
      <w:r w:rsidRPr="00F024E9">
        <w:rPr>
          <w:rFonts w:ascii="Courier New" w:hAnsi="Courier New" w:cs="Courier New"/>
          <w:bCs/>
        </w:rPr>
        <w:t xml:space="preserve"> za 202</w:t>
      </w:r>
      <w:r>
        <w:rPr>
          <w:rFonts w:ascii="Courier New" w:hAnsi="Courier New" w:cs="Courier New"/>
          <w:bCs/>
        </w:rPr>
        <w:t>5</w:t>
      </w:r>
      <w:r w:rsidRPr="00F024E9">
        <w:rPr>
          <w:rFonts w:ascii="Courier New" w:hAnsi="Courier New" w:cs="Courier New"/>
          <w:bCs/>
        </w:rPr>
        <w:t xml:space="preserve">. vlastiti prihodi planirani su </w:t>
      </w:r>
      <w:r w:rsidR="00393549">
        <w:rPr>
          <w:rFonts w:ascii="Courier New" w:hAnsi="Courier New" w:cs="Courier New"/>
          <w:bCs/>
        </w:rPr>
        <w:t>u iznosu =10.103,50€ (</w:t>
      </w:r>
      <w:r w:rsidRPr="00F024E9">
        <w:rPr>
          <w:rFonts w:ascii="Courier New" w:hAnsi="Courier New" w:cs="Courier New"/>
          <w:bCs/>
        </w:rPr>
        <w:t>od iznajmljivanja školskog prostora – učionica i dvorane za TZK-a</w:t>
      </w:r>
      <w:r w:rsidR="00393549">
        <w:rPr>
          <w:rFonts w:ascii="Courier New" w:hAnsi="Courier New" w:cs="Courier New"/>
          <w:bCs/>
        </w:rPr>
        <w:t xml:space="preserve">), </w:t>
      </w:r>
      <w:r w:rsidR="002A322D">
        <w:rPr>
          <w:rFonts w:ascii="Courier New" w:hAnsi="Courier New" w:cs="Courier New"/>
          <w:bCs/>
        </w:rPr>
        <w:t>a ostvareni u iznosu =9.133,86€.</w:t>
      </w:r>
      <w:r w:rsidR="003C6D42" w:rsidRPr="003C6D42">
        <w:rPr>
          <w:rFonts w:ascii="Courier New" w:hAnsi="Courier New" w:cs="Courier New"/>
          <w:bCs/>
        </w:rPr>
        <w:t xml:space="preserve"> </w:t>
      </w:r>
      <w:r w:rsidR="003C6D42">
        <w:rPr>
          <w:rFonts w:ascii="Courier New" w:hAnsi="Courier New" w:cs="Courier New"/>
          <w:bCs/>
        </w:rPr>
        <w:t xml:space="preserve">U strukturi </w:t>
      </w:r>
      <w:r w:rsidR="00393549">
        <w:rPr>
          <w:rFonts w:ascii="Courier New" w:hAnsi="Courier New" w:cs="Courier New"/>
          <w:bCs/>
        </w:rPr>
        <w:t>planiranih</w:t>
      </w:r>
      <w:r w:rsidR="00C11DAF">
        <w:rPr>
          <w:rFonts w:ascii="Courier New" w:hAnsi="Courier New" w:cs="Courier New"/>
          <w:bCs/>
        </w:rPr>
        <w:t xml:space="preserve"> </w:t>
      </w:r>
      <w:r w:rsidR="003C6D42">
        <w:rPr>
          <w:rFonts w:ascii="Courier New" w:hAnsi="Courier New" w:cs="Courier New"/>
          <w:bCs/>
        </w:rPr>
        <w:t>prihoda</w:t>
      </w:r>
      <w:r w:rsidR="00393549">
        <w:rPr>
          <w:rFonts w:ascii="Courier New" w:hAnsi="Courier New" w:cs="Courier New"/>
          <w:bCs/>
        </w:rPr>
        <w:t xml:space="preserve"> na izvoru 3.3.</w:t>
      </w:r>
      <w:r w:rsidR="003C6D42">
        <w:rPr>
          <w:rFonts w:ascii="Courier New" w:hAnsi="Courier New" w:cs="Courier New"/>
          <w:bCs/>
        </w:rPr>
        <w:t xml:space="preserve"> čine </w:t>
      </w:r>
      <w:r w:rsidR="00393549">
        <w:rPr>
          <w:rFonts w:ascii="Courier New" w:hAnsi="Courier New" w:cs="Courier New"/>
          <w:bCs/>
        </w:rPr>
        <w:t>90,40</w:t>
      </w:r>
      <w:r w:rsidR="003C6D42">
        <w:rPr>
          <w:rFonts w:ascii="Courier New" w:hAnsi="Courier New" w:cs="Courier New"/>
          <w:bCs/>
        </w:rPr>
        <w:t>%.</w:t>
      </w:r>
    </w:p>
    <w:p w14:paraId="301D1F16" w14:textId="51234B06" w:rsidR="00B14762" w:rsidRDefault="00B14762" w:rsidP="002018EB">
      <w:pPr>
        <w:spacing w:after="0" w:line="276" w:lineRule="auto"/>
        <w:jc w:val="both"/>
        <w:rPr>
          <w:rFonts w:ascii="Courier New" w:hAnsi="Courier New" w:cs="Courier New"/>
          <w:bCs/>
        </w:rPr>
      </w:pPr>
    </w:p>
    <w:p w14:paraId="65B5002B" w14:textId="3428BA3B" w:rsidR="002C0FCD" w:rsidRPr="00B14762" w:rsidRDefault="002C0FCD" w:rsidP="005B45B2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  <w:r>
        <w:rPr>
          <w:rFonts w:ascii="Courier New" w:eastAsia="Times New Roman" w:hAnsi="Courier New" w:cs="Courier New"/>
          <w:b/>
        </w:rPr>
        <w:t>2.1.5.</w:t>
      </w:r>
      <w:r w:rsidR="00B14762" w:rsidRPr="00B14762">
        <w:rPr>
          <w:rFonts w:ascii="Courier New" w:eastAsia="Times New Roman" w:hAnsi="Courier New" w:cs="Courier New"/>
          <w:b/>
        </w:rPr>
        <w:t>Prihodi iz nadležnog proračuna i od HZZO-a temeljem ugovornih obveza konto 67 -</w:t>
      </w:r>
      <w:r w:rsidR="005B45B2" w:rsidRPr="00B14762">
        <w:rPr>
          <w:rFonts w:ascii="Courier New" w:eastAsia="Times New Roman" w:hAnsi="Courier New" w:cs="Courier New"/>
          <w:b/>
        </w:rPr>
        <w:tab/>
        <w:t>Prihodi od Zagrebačke županije -  izvor 1.1.</w:t>
      </w:r>
    </w:p>
    <w:p w14:paraId="3163D8C1" w14:textId="77777777" w:rsidR="005B45B2" w:rsidRPr="00F024E9" w:rsidRDefault="005B45B2" w:rsidP="005B45B2">
      <w:pPr>
        <w:spacing w:after="0" w:line="276" w:lineRule="auto"/>
        <w:jc w:val="both"/>
        <w:rPr>
          <w:rFonts w:ascii="Courier New" w:eastAsia="Times New Roman" w:hAnsi="Courier New" w:cs="Courier New"/>
        </w:rPr>
      </w:pPr>
      <w:r w:rsidRPr="00F024E9">
        <w:rPr>
          <w:rFonts w:ascii="Courier New" w:eastAsia="Times New Roman" w:hAnsi="Courier New" w:cs="Courier New"/>
          <w:b/>
        </w:rPr>
        <w:tab/>
      </w:r>
      <w:r w:rsidRPr="00F024E9">
        <w:rPr>
          <w:rFonts w:ascii="Courier New" w:eastAsia="Times New Roman" w:hAnsi="Courier New" w:cs="Courier New"/>
        </w:rPr>
        <w:t xml:space="preserve">Zagrebačka županija, kao osnivač Osnovne škole Jakovlje, prema Odluci o kriterijima i mjerilima za utvrđivanje bilančnih prava za financiranje minimalnog financijskog standarda javnih potreba </w:t>
      </w:r>
      <w:r w:rsidRPr="00F024E9">
        <w:rPr>
          <w:rFonts w:ascii="Courier New" w:eastAsia="Times New Roman" w:hAnsi="Courier New" w:cs="Courier New"/>
        </w:rPr>
        <w:lastRenderedPageBreak/>
        <w:t>osnovnih škola, osigurava sredstva koja su nužna za realizaciju nastavnog plana i programa obrazovanja. Rashodi i izdatci planirani su u skladu s realnim potrebama naše škole i prema navedenim Uputama za izradu proračuna.</w:t>
      </w:r>
      <w:r w:rsidRPr="00F024E9">
        <w:rPr>
          <w:rFonts w:ascii="Courier New" w:eastAsia="Times New Roman" w:hAnsi="Courier New" w:cs="Courier New"/>
        </w:rPr>
        <w:tab/>
        <w:t>Sredstva su planirana za materijalne i financijske rashode-opći troškovi, troškovi energenata, prijevoz učenika i liječnički pregled zaposlenika, te za materijal, dijelove i usluge tekućeg i investicijskog održavanja škole.</w:t>
      </w:r>
    </w:p>
    <w:p w14:paraId="5E7F3B2E" w14:textId="51878849" w:rsidR="005B45B2" w:rsidRDefault="005B45B2" w:rsidP="005B45B2">
      <w:pPr>
        <w:spacing w:after="0" w:line="276" w:lineRule="auto"/>
        <w:jc w:val="both"/>
        <w:rPr>
          <w:rFonts w:ascii="Courier New" w:eastAsia="Times New Roman" w:hAnsi="Courier New" w:cs="Courier New"/>
        </w:rPr>
      </w:pPr>
      <w:r w:rsidRPr="00F024E9">
        <w:rPr>
          <w:rFonts w:ascii="Courier New" w:eastAsia="Times New Roman" w:hAnsi="Courier New" w:cs="Courier New"/>
        </w:rPr>
        <w:tab/>
      </w:r>
      <w:r w:rsidR="008E5770">
        <w:rPr>
          <w:rFonts w:ascii="Courier New" w:eastAsia="Times New Roman" w:hAnsi="Courier New" w:cs="Courier New"/>
        </w:rPr>
        <w:t xml:space="preserve">Tekućim planom za 2025. godinu planirano je u </w:t>
      </w:r>
      <w:r w:rsidRPr="00F024E9">
        <w:rPr>
          <w:rFonts w:ascii="Courier New" w:eastAsia="Times New Roman" w:hAnsi="Courier New" w:cs="Courier New"/>
        </w:rPr>
        <w:t xml:space="preserve"> iznos</w:t>
      </w:r>
      <w:r w:rsidR="00330900">
        <w:rPr>
          <w:rFonts w:ascii="Courier New" w:eastAsia="Times New Roman" w:hAnsi="Courier New" w:cs="Courier New"/>
        </w:rPr>
        <w:t>u</w:t>
      </w:r>
      <w:r w:rsidRPr="00F024E9">
        <w:rPr>
          <w:rFonts w:ascii="Courier New" w:eastAsia="Times New Roman" w:hAnsi="Courier New" w:cs="Courier New"/>
        </w:rPr>
        <w:t xml:space="preserve"> ukupno</w:t>
      </w:r>
      <w:r w:rsidR="002D61A7">
        <w:rPr>
          <w:rFonts w:ascii="Courier New" w:eastAsia="Times New Roman" w:hAnsi="Courier New" w:cs="Courier New"/>
        </w:rPr>
        <w:t xml:space="preserve"> =199.999,28€ što se odnosi na </w:t>
      </w:r>
      <w:r w:rsidRPr="00F024E9">
        <w:rPr>
          <w:rFonts w:ascii="Courier New" w:eastAsia="Times New Roman" w:hAnsi="Courier New" w:cs="Courier New"/>
        </w:rPr>
        <w:t xml:space="preserve"> =</w:t>
      </w:r>
      <w:r w:rsidR="00330900">
        <w:rPr>
          <w:rFonts w:ascii="Courier New" w:eastAsia="Times New Roman" w:hAnsi="Courier New" w:cs="Courier New"/>
        </w:rPr>
        <w:t>68.172</w:t>
      </w:r>
      <w:r w:rsidRPr="00F024E9">
        <w:rPr>
          <w:rFonts w:ascii="Courier New" w:eastAsia="Times New Roman" w:hAnsi="Courier New" w:cs="Courier New"/>
        </w:rPr>
        <w:t xml:space="preserve">,00€ </w:t>
      </w:r>
      <w:r w:rsidR="002D61A7">
        <w:rPr>
          <w:rFonts w:ascii="Courier New" w:eastAsia="Times New Roman" w:hAnsi="Courier New" w:cs="Courier New"/>
        </w:rPr>
        <w:t>(</w:t>
      </w:r>
      <w:r w:rsidRPr="00F024E9">
        <w:rPr>
          <w:rFonts w:ascii="Courier New" w:eastAsia="Times New Roman" w:hAnsi="Courier New" w:cs="Courier New"/>
        </w:rPr>
        <w:t>za opće troškove =</w:t>
      </w:r>
      <w:r w:rsidR="00330900">
        <w:rPr>
          <w:rFonts w:ascii="Courier New" w:eastAsia="Times New Roman" w:hAnsi="Courier New" w:cs="Courier New"/>
        </w:rPr>
        <w:t>57.412,00</w:t>
      </w:r>
      <w:r w:rsidRPr="00F024E9">
        <w:rPr>
          <w:rFonts w:ascii="Courier New" w:eastAsia="Times New Roman" w:hAnsi="Courier New" w:cs="Courier New"/>
        </w:rPr>
        <w:t>€, i =10.</w:t>
      </w:r>
      <w:r w:rsidR="00330900">
        <w:rPr>
          <w:rFonts w:ascii="Courier New" w:eastAsia="Times New Roman" w:hAnsi="Courier New" w:cs="Courier New"/>
        </w:rPr>
        <w:t>760</w:t>
      </w:r>
      <w:r w:rsidRPr="00F024E9">
        <w:rPr>
          <w:rFonts w:ascii="Courier New" w:eastAsia="Times New Roman" w:hAnsi="Courier New" w:cs="Courier New"/>
        </w:rPr>
        <w:t>,00€ za tekuće i investicijsko održavanje</w:t>
      </w:r>
      <w:r w:rsidR="00393549">
        <w:rPr>
          <w:rFonts w:ascii="Courier New" w:eastAsia="Times New Roman" w:hAnsi="Courier New" w:cs="Courier New"/>
        </w:rPr>
        <w:t>-decentralizirana sredstva</w:t>
      </w:r>
      <w:r w:rsidR="002D61A7">
        <w:rPr>
          <w:rFonts w:ascii="Courier New" w:eastAsia="Times New Roman" w:hAnsi="Courier New" w:cs="Courier New"/>
        </w:rPr>
        <w:t>)</w:t>
      </w:r>
      <w:r w:rsidRPr="00F024E9">
        <w:rPr>
          <w:rFonts w:ascii="Courier New" w:eastAsia="Times New Roman" w:hAnsi="Courier New" w:cs="Courier New"/>
        </w:rPr>
        <w:t>,  za pojačane standarde u školstvu =</w:t>
      </w:r>
      <w:r w:rsidR="002D61A7">
        <w:rPr>
          <w:rFonts w:ascii="Courier New" w:eastAsia="Times New Roman" w:hAnsi="Courier New" w:cs="Courier New"/>
        </w:rPr>
        <w:t>104.299,32</w:t>
      </w:r>
      <w:r w:rsidRPr="00F024E9">
        <w:rPr>
          <w:rFonts w:ascii="Courier New" w:eastAsia="Times New Roman" w:hAnsi="Courier New" w:cs="Courier New"/>
        </w:rPr>
        <w:t>,00€ (ŽSV, e-tehničar, natjecanja, projekt Prsten potpore VII i VIII)</w:t>
      </w:r>
      <w:r w:rsidR="002D61A7">
        <w:rPr>
          <w:rFonts w:ascii="Courier New" w:eastAsia="Times New Roman" w:hAnsi="Courier New" w:cs="Courier New"/>
        </w:rPr>
        <w:t xml:space="preserve">, opremu =9.206,13€ i dodatno tekuće i investicijsko održavanje =18.321,83€. </w:t>
      </w:r>
      <w:r w:rsidR="00C11DAF">
        <w:rPr>
          <w:rFonts w:ascii="Courier New" w:eastAsia="Times New Roman" w:hAnsi="Courier New" w:cs="Courier New"/>
        </w:rPr>
        <w:t xml:space="preserve">Ostvareno prihoda od županije u iznosu =274.918,26€. </w:t>
      </w:r>
      <w:r w:rsidR="003C6D42">
        <w:rPr>
          <w:rFonts w:ascii="Courier New" w:eastAsia="Times New Roman" w:hAnsi="Courier New" w:cs="Courier New"/>
        </w:rPr>
        <w:t xml:space="preserve">U </w:t>
      </w:r>
      <w:r w:rsidR="00856AD8">
        <w:rPr>
          <w:rFonts w:ascii="Courier New" w:eastAsia="Times New Roman" w:hAnsi="Courier New" w:cs="Courier New"/>
        </w:rPr>
        <w:t xml:space="preserve">strukturi </w:t>
      </w:r>
      <w:r w:rsidR="00393549">
        <w:rPr>
          <w:rFonts w:ascii="Courier New" w:eastAsia="Times New Roman" w:hAnsi="Courier New" w:cs="Courier New"/>
        </w:rPr>
        <w:t xml:space="preserve">planiranih </w:t>
      </w:r>
      <w:r w:rsidR="00C11DAF">
        <w:rPr>
          <w:rFonts w:ascii="Courier New" w:eastAsia="Times New Roman" w:hAnsi="Courier New" w:cs="Courier New"/>
        </w:rPr>
        <w:t xml:space="preserve"> </w:t>
      </w:r>
      <w:r w:rsidR="00856AD8">
        <w:rPr>
          <w:rFonts w:ascii="Courier New" w:eastAsia="Times New Roman" w:hAnsi="Courier New" w:cs="Courier New"/>
        </w:rPr>
        <w:t xml:space="preserve">prihoda </w:t>
      </w:r>
      <w:r w:rsidR="00393549">
        <w:rPr>
          <w:rFonts w:ascii="Courier New" w:eastAsia="Times New Roman" w:hAnsi="Courier New" w:cs="Courier New"/>
        </w:rPr>
        <w:t>na izvoru 1.1. decentralizacije čine 100,00</w:t>
      </w:r>
      <w:r w:rsidR="003C6D42">
        <w:rPr>
          <w:rFonts w:ascii="Courier New" w:eastAsia="Times New Roman" w:hAnsi="Courier New" w:cs="Courier New"/>
        </w:rPr>
        <w:t>%</w:t>
      </w:r>
      <w:r w:rsidR="00393549">
        <w:rPr>
          <w:rFonts w:ascii="Courier New" w:eastAsia="Times New Roman" w:hAnsi="Courier New" w:cs="Courier New"/>
        </w:rPr>
        <w:t xml:space="preserve">. </w:t>
      </w:r>
    </w:p>
    <w:p w14:paraId="00E9A861" w14:textId="1CBAEC17" w:rsidR="00856AD8" w:rsidRDefault="00856AD8" w:rsidP="005B45B2">
      <w:pPr>
        <w:spacing w:after="0" w:line="276" w:lineRule="auto"/>
        <w:jc w:val="both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 Planirana sredstva za Kapitalni projekt K100152-OŠ Jakovlje-projektiranje i dogradnja u 2025. godini iznos</w:t>
      </w:r>
      <w:r w:rsidR="00C11DAF">
        <w:rPr>
          <w:rFonts w:ascii="Courier New" w:eastAsia="Times New Roman" w:hAnsi="Courier New" w:cs="Courier New"/>
        </w:rPr>
        <w:t xml:space="preserve">ila su </w:t>
      </w:r>
      <w:r>
        <w:rPr>
          <w:rFonts w:ascii="Courier New" w:eastAsia="Times New Roman" w:hAnsi="Courier New" w:cs="Courier New"/>
        </w:rPr>
        <w:t xml:space="preserve"> izvor 1.1.Opći prihodi i primici Zagrebačka županija</w:t>
      </w:r>
      <w:r w:rsidR="0047323D">
        <w:rPr>
          <w:rFonts w:ascii="Courier New" w:eastAsia="Times New Roman" w:hAnsi="Courier New" w:cs="Courier New"/>
        </w:rPr>
        <w:t xml:space="preserve"> </w:t>
      </w:r>
      <w:r>
        <w:rPr>
          <w:rFonts w:ascii="Courier New" w:eastAsia="Times New Roman" w:hAnsi="Courier New" w:cs="Courier New"/>
        </w:rPr>
        <w:t>=110.000,00eura i izvor 5.&amp; NPOO  u iznosu =100.000,00 eura</w:t>
      </w:r>
      <w:r w:rsidR="00C11DAF">
        <w:rPr>
          <w:rFonts w:ascii="Courier New" w:eastAsia="Times New Roman" w:hAnsi="Courier New" w:cs="Courier New"/>
        </w:rPr>
        <w:t xml:space="preserve">. </w:t>
      </w:r>
      <w:r w:rsidR="00B96205">
        <w:rPr>
          <w:rFonts w:ascii="Courier New" w:eastAsia="Times New Roman" w:hAnsi="Courier New" w:cs="Courier New"/>
        </w:rPr>
        <w:t>Tijekom 2025. godine nije došlo do realizacije</w:t>
      </w:r>
      <w:r w:rsidR="00C11DAF">
        <w:rPr>
          <w:rFonts w:ascii="Courier New" w:eastAsia="Times New Roman" w:hAnsi="Courier New" w:cs="Courier New"/>
        </w:rPr>
        <w:t xml:space="preserve"> zbog nedostatka sredstava.</w:t>
      </w:r>
      <w:r>
        <w:rPr>
          <w:rFonts w:ascii="Courier New" w:eastAsia="Times New Roman" w:hAnsi="Courier New" w:cs="Courier New"/>
        </w:rPr>
        <w:t xml:space="preserve"> </w:t>
      </w:r>
    </w:p>
    <w:p w14:paraId="77823A42" w14:textId="120C2FE9" w:rsidR="00856AD8" w:rsidRDefault="00856AD8" w:rsidP="005B45B2">
      <w:pPr>
        <w:spacing w:after="0" w:line="276" w:lineRule="auto"/>
        <w:jc w:val="both"/>
        <w:rPr>
          <w:rFonts w:ascii="Courier New" w:eastAsia="Times New Roman" w:hAnsi="Courier New" w:cs="Courier New"/>
        </w:rPr>
      </w:pPr>
    </w:p>
    <w:p w14:paraId="7896B5EA" w14:textId="77777777" w:rsidR="00856AD8" w:rsidRDefault="00856AD8" w:rsidP="005B45B2">
      <w:pPr>
        <w:spacing w:after="0" w:line="276" w:lineRule="auto"/>
        <w:jc w:val="both"/>
        <w:rPr>
          <w:rFonts w:ascii="Courier New" w:eastAsia="Times New Roman" w:hAnsi="Courier New" w:cs="Courier New"/>
        </w:rPr>
      </w:pPr>
    </w:p>
    <w:p w14:paraId="68347040" w14:textId="3B8D2BD5" w:rsidR="00E64BCC" w:rsidRDefault="00405349" w:rsidP="00C85E76">
      <w:pPr>
        <w:pStyle w:val="Odlomakpopisa"/>
        <w:numPr>
          <w:ilvl w:val="1"/>
          <w:numId w:val="23"/>
        </w:numPr>
        <w:jc w:val="both"/>
        <w:rPr>
          <w:rFonts w:ascii="Courier New" w:hAnsi="Courier New" w:cs="Courier New"/>
          <w:b/>
          <w:bCs/>
        </w:rPr>
      </w:pPr>
      <w:proofErr w:type="spellStart"/>
      <w:r w:rsidRPr="00CC5F52">
        <w:rPr>
          <w:rFonts w:ascii="Courier New" w:hAnsi="Courier New" w:cs="Courier New"/>
          <w:b/>
          <w:bCs/>
        </w:rPr>
        <w:t>Ukupni</w:t>
      </w:r>
      <w:proofErr w:type="spellEnd"/>
      <w:r w:rsidRPr="00CC5F52">
        <w:rPr>
          <w:rFonts w:ascii="Courier New" w:hAnsi="Courier New" w:cs="Courier New"/>
          <w:b/>
          <w:bCs/>
        </w:rPr>
        <w:t xml:space="preserve"> </w:t>
      </w:r>
      <w:proofErr w:type="spellStart"/>
      <w:r w:rsidRPr="00CC5F52">
        <w:rPr>
          <w:rFonts w:ascii="Courier New" w:hAnsi="Courier New" w:cs="Courier New"/>
          <w:b/>
          <w:bCs/>
        </w:rPr>
        <w:t>rashodi</w:t>
      </w:r>
      <w:proofErr w:type="spellEnd"/>
      <w:r w:rsidRPr="00CC5F52">
        <w:rPr>
          <w:rFonts w:ascii="Courier New" w:hAnsi="Courier New" w:cs="Courier New"/>
          <w:b/>
          <w:bCs/>
        </w:rPr>
        <w:t xml:space="preserve"> za 2025. </w:t>
      </w:r>
      <w:proofErr w:type="spellStart"/>
      <w:r w:rsidRPr="00CC5F52">
        <w:rPr>
          <w:rFonts w:ascii="Courier New" w:hAnsi="Courier New" w:cs="Courier New"/>
          <w:b/>
          <w:bCs/>
        </w:rPr>
        <w:t>godinu</w:t>
      </w:r>
      <w:proofErr w:type="spellEnd"/>
      <w:r w:rsidRPr="00CC5F52">
        <w:rPr>
          <w:rFonts w:ascii="Courier New" w:hAnsi="Courier New" w:cs="Courier New"/>
          <w:b/>
          <w:bCs/>
        </w:rPr>
        <w:t xml:space="preserve"> </w:t>
      </w:r>
      <w:proofErr w:type="spellStart"/>
      <w:r w:rsidRPr="00CC5F52">
        <w:rPr>
          <w:rFonts w:ascii="Courier New" w:hAnsi="Courier New" w:cs="Courier New"/>
          <w:b/>
          <w:bCs/>
        </w:rPr>
        <w:t>planirani</w:t>
      </w:r>
      <w:proofErr w:type="spellEnd"/>
      <w:r w:rsidRPr="00CC5F52">
        <w:rPr>
          <w:rFonts w:ascii="Courier New" w:hAnsi="Courier New" w:cs="Courier New"/>
          <w:b/>
          <w:bCs/>
        </w:rPr>
        <w:t xml:space="preserve"> </w:t>
      </w:r>
      <w:proofErr w:type="spellStart"/>
      <w:r w:rsidRPr="00CC5F52">
        <w:rPr>
          <w:rFonts w:ascii="Courier New" w:hAnsi="Courier New" w:cs="Courier New"/>
          <w:b/>
          <w:bCs/>
        </w:rPr>
        <w:t>su</w:t>
      </w:r>
      <w:proofErr w:type="spellEnd"/>
      <w:r w:rsidR="00E64BCC">
        <w:rPr>
          <w:rFonts w:ascii="Courier New" w:hAnsi="Courier New" w:cs="Courier New"/>
          <w:b/>
          <w:bCs/>
        </w:rPr>
        <w:t xml:space="preserve"> </w:t>
      </w:r>
      <w:proofErr w:type="spellStart"/>
      <w:r w:rsidR="00E64BCC">
        <w:rPr>
          <w:rFonts w:ascii="Courier New" w:hAnsi="Courier New" w:cs="Courier New"/>
          <w:b/>
          <w:bCs/>
        </w:rPr>
        <w:t>tekućim</w:t>
      </w:r>
      <w:proofErr w:type="spellEnd"/>
      <w:r w:rsidR="00E64BCC">
        <w:rPr>
          <w:rFonts w:ascii="Courier New" w:hAnsi="Courier New" w:cs="Courier New"/>
          <w:b/>
          <w:bCs/>
        </w:rPr>
        <w:t xml:space="preserve"> </w:t>
      </w:r>
      <w:proofErr w:type="spellStart"/>
      <w:r w:rsidR="00E64BCC">
        <w:rPr>
          <w:rFonts w:ascii="Courier New" w:hAnsi="Courier New" w:cs="Courier New"/>
          <w:b/>
          <w:bCs/>
        </w:rPr>
        <w:t>planom</w:t>
      </w:r>
      <w:proofErr w:type="spellEnd"/>
      <w:r w:rsidRPr="00CC5F52">
        <w:rPr>
          <w:rFonts w:ascii="Courier New" w:hAnsi="Courier New" w:cs="Courier New"/>
          <w:b/>
          <w:bCs/>
        </w:rPr>
        <w:t xml:space="preserve"> u </w:t>
      </w:r>
      <w:proofErr w:type="spellStart"/>
      <w:r w:rsidRPr="00CC5F52">
        <w:rPr>
          <w:rFonts w:ascii="Courier New" w:hAnsi="Courier New" w:cs="Courier New"/>
          <w:b/>
          <w:bCs/>
        </w:rPr>
        <w:t>iznosu</w:t>
      </w:r>
      <w:proofErr w:type="spellEnd"/>
      <w:r w:rsidRPr="00CC5F52">
        <w:rPr>
          <w:rFonts w:ascii="Courier New" w:hAnsi="Courier New" w:cs="Courier New"/>
          <w:b/>
          <w:bCs/>
        </w:rPr>
        <w:t xml:space="preserve"> od =</w:t>
      </w:r>
      <w:r w:rsidR="00E64BCC">
        <w:rPr>
          <w:rFonts w:ascii="Courier New" w:hAnsi="Courier New" w:cs="Courier New"/>
          <w:b/>
          <w:bCs/>
        </w:rPr>
        <w:t>2.132.920,05</w:t>
      </w:r>
      <w:r w:rsidRPr="00CC5F52">
        <w:rPr>
          <w:rFonts w:ascii="Courier New" w:hAnsi="Courier New" w:cs="Courier New"/>
          <w:b/>
          <w:bCs/>
        </w:rPr>
        <w:t xml:space="preserve"> </w:t>
      </w:r>
      <w:proofErr w:type="spellStart"/>
      <w:r w:rsidRPr="00CC5F52">
        <w:rPr>
          <w:rFonts w:ascii="Courier New" w:hAnsi="Courier New" w:cs="Courier New"/>
          <w:b/>
          <w:bCs/>
        </w:rPr>
        <w:t>eura</w:t>
      </w:r>
      <w:proofErr w:type="spellEnd"/>
      <w:r w:rsidR="00E64BCC">
        <w:rPr>
          <w:rFonts w:ascii="Courier New" w:hAnsi="Courier New" w:cs="Courier New"/>
          <w:b/>
          <w:bCs/>
        </w:rPr>
        <w:t xml:space="preserve">, </w:t>
      </w:r>
      <w:proofErr w:type="gramStart"/>
      <w:r w:rsidR="00E64BCC">
        <w:rPr>
          <w:rFonts w:ascii="Courier New" w:hAnsi="Courier New" w:cs="Courier New"/>
          <w:b/>
          <w:bCs/>
        </w:rPr>
        <w:t>a</w:t>
      </w:r>
      <w:proofErr w:type="gramEnd"/>
      <w:r w:rsidR="00E64BCC">
        <w:rPr>
          <w:rFonts w:ascii="Courier New" w:hAnsi="Courier New" w:cs="Courier New"/>
          <w:b/>
          <w:bCs/>
        </w:rPr>
        <w:t xml:space="preserve"> </w:t>
      </w:r>
      <w:proofErr w:type="spellStart"/>
      <w:r w:rsidR="00E64BCC">
        <w:rPr>
          <w:rFonts w:ascii="Courier New" w:hAnsi="Courier New" w:cs="Courier New"/>
          <w:b/>
          <w:bCs/>
        </w:rPr>
        <w:t>izvršeni</w:t>
      </w:r>
      <w:proofErr w:type="spellEnd"/>
      <w:r w:rsidR="00E64BCC">
        <w:rPr>
          <w:rFonts w:ascii="Courier New" w:hAnsi="Courier New" w:cs="Courier New"/>
          <w:b/>
          <w:bCs/>
        </w:rPr>
        <w:t xml:space="preserve"> u </w:t>
      </w:r>
      <w:proofErr w:type="spellStart"/>
      <w:r w:rsidR="00E64BCC">
        <w:rPr>
          <w:rFonts w:ascii="Courier New" w:hAnsi="Courier New" w:cs="Courier New"/>
          <w:b/>
          <w:bCs/>
        </w:rPr>
        <w:t>iznosu</w:t>
      </w:r>
      <w:proofErr w:type="spellEnd"/>
      <w:r w:rsidR="00E64BCC">
        <w:rPr>
          <w:rFonts w:ascii="Courier New" w:hAnsi="Courier New" w:cs="Courier New"/>
          <w:b/>
          <w:bCs/>
        </w:rPr>
        <w:t xml:space="preserve"> =2.027.662,19€</w:t>
      </w:r>
    </w:p>
    <w:p w14:paraId="1519B010" w14:textId="77777777" w:rsidR="0047323D" w:rsidRPr="00CC5F52" w:rsidRDefault="0047323D" w:rsidP="0047323D">
      <w:pPr>
        <w:pStyle w:val="Odlomakpopisa"/>
        <w:ind w:left="1170"/>
        <w:jc w:val="both"/>
        <w:rPr>
          <w:rFonts w:ascii="Courier New" w:hAnsi="Courier New" w:cs="Courier New"/>
          <w:b/>
          <w:bCs/>
        </w:rPr>
      </w:pPr>
    </w:p>
    <w:p w14:paraId="688758DD" w14:textId="2FEB91FC" w:rsidR="00405349" w:rsidRDefault="00405349" w:rsidP="00405349">
      <w:pPr>
        <w:jc w:val="both"/>
        <w:rPr>
          <w:rFonts w:cstheme="minorHAnsi"/>
          <w:bCs/>
        </w:rPr>
      </w:pPr>
      <w:r w:rsidRPr="000B67FB">
        <w:rPr>
          <w:rFonts w:cstheme="minorHAnsi"/>
          <w:bCs/>
        </w:rPr>
        <w:t>Pregled rashoda prema ekonomskoj klasifikaciji na razini skupine daje se u tabličnom prikazu:</w:t>
      </w:r>
    </w:p>
    <w:p w14:paraId="7B4C2D7E" w14:textId="7CEDFB93" w:rsidR="00DB060F" w:rsidRDefault="00DB060F" w:rsidP="00405349">
      <w:pPr>
        <w:jc w:val="both"/>
        <w:rPr>
          <w:rFonts w:cstheme="minorHAnsi"/>
          <w:bCs/>
        </w:rPr>
      </w:pPr>
      <w:r w:rsidRPr="00DB060F">
        <w:rPr>
          <w:noProof/>
        </w:rPr>
        <w:drawing>
          <wp:inline distT="0" distB="0" distL="0" distR="0" wp14:anchorId="6BEDD6E3" wp14:editId="50E8B086">
            <wp:extent cx="5759450" cy="3016885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01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98762" w14:textId="6E3F95B6" w:rsidR="00C85E76" w:rsidRPr="00C85E76" w:rsidRDefault="00C85E76" w:rsidP="00C85E76">
      <w:pPr>
        <w:jc w:val="both"/>
        <w:rPr>
          <w:rFonts w:ascii="Courier New" w:hAnsi="Courier New" w:cs="Courier New"/>
          <w:b/>
          <w:bCs/>
        </w:rPr>
      </w:pPr>
      <w:r w:rsidRPr="00C85E76">
        <w:rPr>
          <w:rFonts w:ascii="Courier New" w:hAnsi="Courier New" w:cs="Courier New"/>
          <w:bCs/>
        </w:rPr>
        <w:t>U razdoblju 1.1.-3</w:t>
      </w:r>
      <w:r w:rsidR="00E64BCC">
        <w:rPr>
          <w:rFonts w:ascii="Courier New" w:hAnsi="Courier New" w:cs="Courier New"/>
          <w:bCs/>
        </w:rPr>
        <w:t>1</w:t>
      </w:r>
      <w:r w:rsidRPr="00C85E76">
        <w:rPr>
          <w:rFonts w:ascii="Courier New" w:hAnsi="Courier New" w:cs="Courier New"/>
          <w:bCs/>
        </w:rPr>
        <w:t>.</w:t>
      </w:r>
      <w:r w:rsidR="00E64BCC">
        <w:rPr>
          <w:rFonts w:ascii="Courier New" w:hAnsi="Courier New" w:cs="Courier New"/>
          <w:bCs/>
        </w:rPr>
        <w:t>12</w:t>
      </w:r>
      <w:r w:rsidRPr="00C85E76">
        <w:rPr>
          <w:rFonts w:ascii="Courier New" w:hAnsi="Courier New" w:cs="Courier New"/>
          <w:bCs/>
        </w:rPr>
        <w:t>.2025. ostvareni su rashodi u iznosu =</w:t>
      </w:r>
      <w:r w:rsidR="00E64BCC">
        <w:rPr>
          <w:rFonts w:ascii="Courier New" w:hAnsi="Courier New" w:cs="Courier New"/>
          <w:bCs/>
        </w:rPr>
        <w:t>2.027.662,19</w:t>
      </w:r>
      <w:r w:rsidRPr="00C85E76">
        <w:rPr>
          <w:rFonts w:ascii="Courier New" w:hAnsi="Courier New" w:cs="Courier New"/>
          <w:bCs/>
        </w:rPr>
        <w:t xml:space="preserve"> eura što iznosi </w:t>
      </w:r>
      <w:r w:rsidR="00E64BCC">
        <w:rPr>
          <w:rFonts w:ascii="Courier New" w:hAnsi="Courier New" w:cs="Courier New"/>
          <w:bCs/>
        </w:rPr>
        <w:t>95,07</w:t>
      </w:r>
      <w:r w:rsidRPr="00C85E76">
        <w:rPr>
          <w:rFonts w:ascii="Courier New" w:hAnsi="Courier New" w:cs="Courier New"/>
          <w:bCs/>
        </w:rPr>
        <w:t>%  u odnosu na planirano</w:t>
      </w:r>
      <w:r w:rsidR="00DE3A1C">
        <w:rPr>
          <w:rFonts w:ascii="Courier New" w:hAnsi="Courier New" w:cs="Courier New"/>
          <w:bCs/>
        </w:rPr>
        <w:t>, a u odnosu na izvršenje 2024. 117,44%.</w:t>
      </w:r>
    </w:p>
    <w:p w14:paraId="40D3A36E" w14:textId="4C7752ED" w:rsidR="004B39A1" w:rsidRDefault="004B39A1" w:rsidP="00405349">
      <w:pPr>
        <w:rPr>
          <w:bCs/>
        </w:rPr>
      </w:pPr>
    </w:p>
    <w:p w14:paraId="3DC5D815" w14:textId="5A9877BC" w:rsidR="00405349" w:rsidRDefault="00405349" w:rsidP="00405349">
      <w:pPr>
        <w:rPr>
          <w:bCs/>
        </w:rPr>
      </w:pPr>
      <w:r>
        <w:rPr>
          <w:bCs/>
        </w:rPr>
        <w:lastRenderedPageBreak/>
        <w:t>Prema izvorima financiranja, rashodi za 2025. godinu planirani su  kako slijedi u tablici:</w:t>
      </w:r>
    </w:p>
    <w:p w14:paraId="462054E2" w14:textId="61A314B2" w:rsidR="000071C1" w:rsidRDefault="00DB060F" w:rsidP="00531BDF">
      <w:pPr>
        <w:spacing w:line="276" w:lineRule="auto"/>
        <w:jc w:val="both"/>
        <w:rPr>
          <w:rFonts w:ascii="Courier New" w:hAnsi="Courier New" w:cs="Courier New"/>
          <w:b/>
        </w:rPr>
      </w:pPr>
      <w:r w:rsidRPr="00DB060F">
        <w:rPr>
          <w:noProof/>
        </w:rPr>
        <w:drawing>
          <wp:inline distT="0" distB="0" distL="0" distR="0" wp14:anchorId="5828179B" wp14:editId="4F1F2051">
            <wp:extent cx="5759450" cy="2306955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30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F1EE9F" w14:textId="3607FF43" w:rsidR="002018EB" w:rsidRPr="00045E10" w:rsidRDefault="002018EB" w:rsidP="002018EB">
      <w:pPr>
        <w:spacing w:after="0" w:line="276" w:lineRule="auto"/>
        <w:rPr>
          <w:rFonts w:ascii="Courier New" w:hAnsi="Courier New" w:cs="Courier New"/>
          <w:b/>
        </w:rPr>
      </w:pPr>
      <w:r w:rsidRPr="00045E10">
        <w:rPr>
          <w:rFonts w:ascii="Courier New" w:hAnsi="Courier New" w:cs="Courier New"/>
          <w:b/>
        </w:rPr>
        <w:t xml:space="preserve">2.2.1. </w:t>
      </w:r>
      <w:r w:rsidR="007E3A8F">
        <w:rPr>
          <w:rFonts w:ascii="Courier New" w:hAnsi="Courier New" w:cs="Courier New"/>
          <w:b/>
        </w:rPr>
        <w:t>RASHODI POSLOVANJA</w:t>
      </w:r>
    </w:p>
    <w:p w14:paraId="47E2041F" w14:textId="77777777" w:rsidR="002018EB" w:rsidRPr="00212725" w:rsidRDefault="002018EB" w:rsidP="002018EB">
      <w:pPr>
        <w:spacing w:after="0" w:line="276" w:lineRule="auto"/>
        <w:jc w:val="both"/>
        <w:rPr>
          <w:rFonts w:ascii="Courier New" w:hAnsi="Courier New" w:cs="Courier New"/>
        </w:rPr>
      </w:pPr>
    </w:p>
    <w:p w14:paraId="44C4E2FE" w14:textId="50643DF8" w:rsidR="002018EB" w:rsidRPr="00212725" w:rsidRDefault="002018EB" w:rsidP="002018EB">
      <w:pPr>
        <w:spacing w:after="0" w:line="276" w:lineRule="auto"/>
        <w:jc w:val="both"/>
        <w:rPr>
          <w:rFonts w:ascii="Courier New" w:hAnsi="Courier New" w:cs="Courier New"/>
        </w:rPr>
      </w:pPr>
      <w:r w:rsidRPr="00212725">
        <w:rPr>
          <w:rFonts w:ascii="Courier New" w:hAnsi="Courier New" w:cs="Courier New"/>
          <w:b/>
          <w:bCs/>
        </w:rPr>
        <w:t>Rashodi za zaposlene</w:t>
      </w:r>
      <w:r w:rsidR="003C6D42">
        <w:rPr>
          <w:rFonts w:ascii="Courier New" w:hAnsi="Courier New" w:cs="Courier New"/>
          <w:b/>
          <w:bCs/>
        </w:rPr>
        <w:t xml:space="preserve"> konto 31</w:t>
      </w:r>
      <w:r w:rsidRPr="00212725">
        <w:rPr>
          <w:rFonts w:ascii="Courier New" w:hAnsi="Courier New" w:cs="Courier New"/>
        </w:rPr>
        <w:t xml:space="preserve"> planirani su u ukupnom iznosu od </w:t>
      </w:r>
      <w:r w:rsidR="00212725">
        <w:rPr>
          <w:rFonts w:ascii="Courier New" w:hAnsi="Courier New" w:cs="Courier New"/>
        </w:rPr>
        <w:t>=1.</w:t>
      </w:r>
      <w:r w:rsidR="00E64BCC">
        <w:rPr>
          <w:rFonts w:ascii="Courier New" w:hAnsi="Courier New" w:cs="Courier New"/>
        </w:rPr>
        <w:t>536.597,23</w:t>
      </w:r>
      <w:r w:rsidR="00212725">
        <w:rPr>
          <w:rFonts w:ascii="Courier New" w:hAnsi="Courier New" w:cs="Courier New"/>
        </w:rPr>
        <w:t xml:space="preserve"> €</w:t>
      </w:r>
      <w:r w:rsidR="00E64BCC">
        <w:rPr>
          <w:rFonts w:ascii="Courier New" w:hAnsi="Courier New" w:cs="Courier New"/>
        </w:rPr>
        <w:t xml:space="preserve">, a ostvareni u iznosu =1.603.690,23 </w:t>
      </w:r>
      <w:r w:rsidRPr="00212725">
        <w:rPr>
          <w:rFonts w:ascii="Courier New" w:hAnsi="Courier New" w:cs="Courier New"/>
        </w:rPr>
        <w:t xml:space="preserve">i u strukturi ukupnih rashoda čine udio od </w:t>
      </w:r>
      <w:r w:rsidR="00E64BCC">
        <w:rPr>
          <w:rFonts w:ascii="Courier New" w:hAnsi="Courier New" w:cs="Courier New"/>
        </w:rPr>
        <w:t>104,37</w:t>
      </w:r>
      <w:r w:rsidRPr="00212725">
        <w:rPr>
          <w:rFonts w:ascii="Courier New" w:hAnsi="Courier New" w:cs="Courier New"/>
        </w:rPr>
        <w:t>%.</w:t>
      </w:r>
      <w:r w:rsidR="003C6D42" w:rsidRPr="003C6D42">
        <w:rPr>
          <w:rFonts w:ascii="Courier New" w:eastAsia="Times New Roman" w:hAnsi="Courier New" w:cs="Courier New"/>
        </w:rPr>
        <w:t xml:space="preserve"> </w:t>
      </w:r>
      <w:r w:rsidR="003C6D42">
        <w:rPr>
          <w:rFonts w:ascii="Courier New" w:eastAsia="Times New Roman" w:hAnsi="Courier New" w:cs="Courier New"/>
        </w:rPr>
        <w:t xml:space="preserve">Odnose se na </w:t>
      </w:r>
      <w:r w:rsidR="003C6D42" w:rsidRPr="00F024E9">
        <w:rPr>
          <w:rFonts w:ascii="Courier New" w:eastAsia="Times New Roman" w:hAnsi="Courier New" w:cs="Courier New"/>
        </w:rPr>
        <w:t>plaće</w:t>
      </w:r>
      <w:r w:rsidR="003C6D42">
        <w:rPr>
          <w:rFonts w:ascii="Courier New" w:eastAsia="Times New Roman" w:hAnsi="Courier New" w:cs="Courier New"/>
        </w:rPr>
        <w:t xml:space="preserve"> zaposlenika</w:t>
      </w:r>
      <w:r w:rsidR="003C6D42" w:rsidRPr="00F024E9">
        <w:rPr>
          <w:rFonts w:ascii="Courier New" w:eastAsia="Times New Roman" w:hAnsi="Courier New" w:cs="Courier New"/>
        </w:rPr>
        <w:t xml:space="preserve">, doprinose na plaće, ostale rashode-regres, dar za djecu, jubilarne nagrade, božićnicu, </w:t>
      </w:r>
      <w:proofErr w:type="spellStart"/>
      <w:r w:rsidR="003C6D42" w:rsidRPr="00F024E9">
        <w:rPr>
          <w:rFonts w:ascii="Courier New" w:eastAsia="Times New Roman" w:hAnsi="Courier New" w:cs="Courier New"/>
        </w:rPr>
        <w:t>uskrsnicu</w:t>
      </w:r>
      <w:proofErr w:type="spellEnd"/>
      <w:r w:rsidR="003C6D42" w:rsidRPr="00F024E9">
        <w:rPr>
          <w:rFonts w:ascii="Courier New" w:eastAsia="Times New Roman" w:hAnsi="Courier New" w:cs="Courier New"/>
        </w:rPr>
        <w:t>, naknade za prijevoz zaposlenika, te doprinos za nezapošljavan</w:t>
      </w:r>
      <w:r w:rsidR="003C6D42">
        <w:rPr>
          <w:rFonts w:ascii="Courier New" w:eastAsia="Times New Roman" w:hAnsi="Courier New" w:cs="Courier New"/>
        </w:rPr>
        <w:t>je kvote osoba s invaliditetom.</w:t>
      </w:r>
      <w:r w:rsidR="007863BE">
        <w:rPr>
          <w:rFonts w:ascii="Courier New" w:eastAsia="Times New Roman" w:hAnsi="Courier New" w:cs="Courier New"/>
        </w:rPr>
        <w:t xml:space="preserve"> Izvor financiranja je MZOM (plaće zaposlenih),Općina Jakovlje (plaća produženi boravak) i Zagrebačka županija (plaća Pomoćnici u nastavi – projekt Prsten potpore VII).</w:t>
      </w:r>
      <w:r w:rsidRPr="00212725">
        <w:rPr>
          <w:rFonts w:ascii="Courier New" w:hAnsi="Courier New" w:cs="Courier New"/>
        </w:rPr>
        <w:t xml:space="preserve"> </w:t>
      </w:r>
    </w:p>
    <w:p w14:paraId="5044F9EC" w14:textId="77777777" w:rsidR="002018EB" w:rsidRPr="00212725" w:rsidRDefault="002018EB" w:rsidP="002018EB">
      <w:pPr>
        <w:spacing w:after="0" w:line="276" w:lineRule="auto"/>
        <w:jc w:val="both"/>
        <w:rPr>
          <w:rFonts w:ascii="Courier New" w:hAnsi="Courier New" w:cs="Courier New"/>
        </w:rPr>
      </w:pPr>
    </w:p>
    <w:p w14:paraId="0134AFCD" w14:textId="6D0A8675" w:rsidR="002018EB" w:rsidRPr="00212725" w:rsidRDefault="002018EB" w:rsidP="002018EB">
      <w:pPr>
        <w:spacing w:after="0" w:line="276" w:lineRule="auto"/>
        <w:jc w:val="both"/>
        <w:rPr>
          <w:rFonts w:ascii="Courier New" w:hAnsi="Courier New" w:cs="Courier New"/>
        </w:rPr>
      </w:pPr>
      <w:r w:rsidRPr="00212725">
        <w:rPr>
          <w:rFonts w:ascii="Courier New" w:hAnsi="Courier New" w:cs="Courier New"/>
          <w:b/>
          <w:bCs/>
        </w:rPr>
        <w:t>Materijalni rashodi</w:t>
      </w:r>
      <w:r w:rsidR="007863BE">
        <w:rPr>
          <w:rFonts w:ascii="Courier New" w:hAnsi="Courier New" w:cs="Courier New"/>
          <w:b/>
          <w:bCs/>
        </w:rPr>
        <w:t xml:space="preserve"> konto 32 </w:t>
      </w:r>
      <w:r w:rsidRPr="00212725">
        <w:rPr>
          <w:rFonts w:ascii="Courier New" w:hAnsi="Courier New" w:cs="Courier New"/>
        </w:rPr>
        <w:t xml:space="preserve"> planirani su u ukupnom iznosu od </w:t>
      </w:r>
      <w:r w:rsidR="007863BE">
        <w:rPr>
          <w:rFonts w:ascii="Courier New" w:hAnsi="Courier New" w:cs="Courier New"/>
        </w:rPr>
        <w:t>=</w:t>
      </w:r>
      <w:r w:rsidR="00E64BCC">
        <w:rPr>
          <w:rFonts w:ascii="Courier New" w:hAnsi="Courier New" w:cs="Courier New"/>
        </w:rPr>
        <w:t>318.768,58</w:t>
      </w:r>
      <w:r w:rsidR="007863BE">
        <w:rPr>
          <w:rFonts w:ascii="Courier New" w:hAnsi="Courier New" w:cs="Courier New"/>
        </w:rPr>
        <w:t>€</w:t>
      </w:r>
      <w:r w:rsidR="00891397">
        <w:rPr>
          <w:rFonts w:ascii="Courier New" w:hAnsi="Courier New" w:cs="Courier New"/>
        </w:rPr>
        <w:t>,</w:t>
      </w:r>
      <w:r w:rsidR="00991F10">
        <w:rPr>
          <w:rFonts w:ascii="Courier New" w:hAnsi="Courier New" w:cs="Courier New"/>
        </w:rPr>
        <w:t xml:space="preserve"> a ostvareni u iznosu </w:t>
      </w:r>
      <w:r w:rsidR="00E64BCC">
        <w:rPr>
          <w:rFonts w:ascii="Courier New" w:hAnsi="Courier New" w:cs="Courier New"/>
        </w:rPr>
        <w:t>=340.443,36</w:t>
      </w:r>
      <w:r w:rsidR="00991F10">
        <w:rPr>
          <w:rFonts w:ascii="Courier New" w:hAnsi="Courier New" w:cs="Courier New"/>
        </w:rPr>
        <w:t>€ te</w:t>
      </w:r>
      <w:r w:rsidRPr="00212725">
        <w:rPr>
          <w:rFonts w:ascii="Courier New" w:hAnsi="Courier New" w:cs="Courier New"/>
        </w:rPr>
        <w:t xml:space="preserve"> u strukturi ukupnih rashoda iznose </w:t>
      </w:r>
      <w:r w:rsidR="00E64BCC">
        <w:rPr>
          <w:rFonts w:ascii="Courier New" w:hAnsi="Courier New" w:cs="Courier New"/>
        </w:rPr>
        <w:t>106,80</w:t>
      </w:r>
      <w:r w:rsidR="007863BE">
        <w:rPr>
          <w:rFonts w:ascii="Courier New" w:hAnsi="Courier New" w:cs="Courier New"/>
        </w:rPr>
        <w:t>%</w:t>
      </w:r>
      <w:r w:rsidRPr="00212725">
        <w:rPr>
          <w:rFonts w:ascii="Courier New" w:hAnsi="Courier New" w:cs="Courier New"/>
        </w:rPr>
        <w:t xml:space="preserve"> a obuhvaćaju rashode za potrebe redovnog poslovanja koji se najvećim dijelom financiraju iz Županijskog proračuna, rashode Školske kuhinje i produženog boravka financiranih od roditelja </w:t>
      </w:r>
      <w:r w:rsidR="0058314B">
        <w:rPr>
          <w:rFonts w:ascii="Courier New" w:hAnsi="Courier New" w:cs="Courier New"/>
        </w:rPr>
        <w:t>i MZOM-a,</w:t>
      </w:r>
      <w:r w:rsidRPr="00212725">
        <w:rPr>
          <w:rFonts w:ascii="Courier New" w:hAnsi="Courier New" w:cs="Courier New"/>
        </w:rPr>
        <w:t xml:space="preserve"> prijevoza zaposlenika na posao i s posla koji se financira iz državnog proračuna</w:t>
      </w:r>
      <w:r w:rsidR="0058314B">
        <w:rPr>
          <w:rFonts w:ascii="Courier New" w:hAnsi="Courier New" w:cs="Courier New"/>
        </w:rPr>
        <w:t>, županijskog i Općine Jakovlje.</w:t>
      </w:r>
      <w:r w:rsidRPr="00212725">
        <w:rPr>
          <w:rFonts w:ascii="Courier New" w:hAnsi="Courier New" w:cs="Courier New"/>
        </w:rPr>
        <w:t xml:space="preserve"> Navedena skupina rashoda obuhvaća rashode za nabavu uredskog materijala, naknade za prijevoz zaposlenika, stručno usavršavanje zaposlenih, službena putovanja zaposlenih, energiju, materijal i sirovine, tekuće i investicijsko održavanje, sitan inventar, rashode za usluge telefona, pošte i prijevoza, promidžbe i informiranja, zdravstvene, računalne i ostale usluge, intelektualne usluge, premije osiguranja</w:t>
      </w:r>
      <w:r w:rsidR="00E64BCC">
        <w:rPr>
          <w:rFonts w:ascii="Courier New" w:hAnsi="Courier New" w:cs="Courier New"/>
        </w:rPr>
        <w:t xml:space="preserve"> i</w:t>
      </w:r>
      <w:r w:rsidRPr="00212725">
        <w:rPr>
          <w:rFonts w:ascii="Courier New" w:hAnsi="Courier New" w:cs="Courier New"/>
        </w:rPr>
        <w:t xml:space="preserve"> članarine. </w:t>
      </w:r>
    </w:p>
    <w:p w14:paraId="5A141A30" w14:textId="77777777" w:rsidR="00FF3027" w:rsidRPr="00FF3027" w:rsidRDefault="00FF3027" w:rsidP="002018EB">
      <w:pPr>
        <w:spacing w:after="0" w:line="276" w:lineRule="auto"/>
        <w:jc w:val="both"/>
        <w:rPr>
          <w:rFonts w:ascii="Courier New" w:hAnsi="Courier New" w:cs="Courier New"/>
        </w:rPr>
      </w:pPr>
    </w:p>
    <w:p w14:paraId="3201F6A8" w14:textId="3A28B9F1" w:rsidR="002018EB" w:rsidRPr="00212725" w:rsidRDefault="002018EB" w:rsidP="002018EB">
      <w:pPr>
        <w:spacing w:after="0" w:line="276" w:lineRule="auto"/>
        <w:jc w:val="both"/>
        <w:rPr>
          <w:rFonts w:ascii="Courier New" w:hAnsi="Courier New" w:cs="Courier New"/>
        </w:rPr>
      </w:pPr>
      <w:r w:rsidRPr="00212725">
        <w:rPr>
          <w:rFonts w:ascii="Courier New" w:hAnsi="Courier New" w:cs="Courier New"/>
          <w:b/>
          <w:bCs/>
        </w:rPr>
        <w:t>Financijski rashodi</w:t>
      </w:r>
      <w:r w:rsidR="007863BE">
        <w:rPr>
          <w:rFonts w:ascii="Courier New" w:hAnsi="Courier New" w:cs="Courier New"/>
          <w:b/>
          <w:bCs/>
        </w:rPr>
        <w:t xml:space="preserve"> konto 34</w:t>
      </w:r>
      <w:r w:rsidRPr="00212725">
        <w:rPr>
          <w:rFonts w:ascii="Courier New" w:hAnsi="Courier New" w:cs="Courier New"/>
        </w:rPr>
        <w:t xml:space="preserve"> planirani su u iznosu od </w:t>
      </w:r>
      <w:r w:rsidR="00C900C3">
        <w:rPr>
          <w:rFonts w:ascii="Courier New" w:hAnsi="Courier New" w:cs="Courier New"/>
        </w:rPr>
        <w:t>=</w:t>
      </w:r>
      <w:r w:rsidR="007863BE">
        <w:rPr>
          <w:rFonts w:ascii="Courier New" w:hAnsi="Courier New" w:cs="Courier New"/>
        </w:rPr>
        <w:t>1.350,00€</w:t>
      </w:r>
      <w:r w:rsidR="00891397">
        <w:rPr>
          <w:rFonts w:ascii="Courier New" w:hAnsi="Courier New" w:cs="Courier New"/>
        </w:rPr>
        <w:t>, a ostvareni u iznosu =</w:t>
      </w:r>
      <w:r w:rsidR="00F24F76">
        <w:rPr>
          <w:rFonts w:ascii="Courier New" w:hAnsi="Courier New" w:cs="Courier New"/>
        </w:rPr>
        <w:t>1.356,52</w:t>
      </w:r>
      <w:r w:rsidR="00891397">
        <w:rPr>
          <w:rFonts w:ascii="Courier New" w:hAnsi="Courier New" w:cs="Courier New"/>
        </w:rPr>
        <w:t>€</w:t>
      </w:r>
      <w:r w:rsidRPr="00212725">
        <w:rPr>
          <w:rFonts w:ascii="Courier New" w:hAnsi="Courier New" w:cs="Courier New"/>
        </w:rPr>
        <w:t xml:space="preserve"> </w:t>
      </w:r>
      <w:r w:rsidR="000463DF">
        <w:rPr>
          <w:rFonts w:ascii="Courier New" w:hAnsi="Courier New" w:cs="Courier New"/>
        </w:rPr>
        <w:t xml:space="preserve">što je </w:t>
      </w:r>
      <w:r w:rsidR="00F24F76">
        <w:rPr>
          <w:rFonts w:ascii="Courier New" w:hAnsi="Courier New" w:cs="Courier New"/>
        </w:rPr>
        <w:t>100,48</w:t>
      </w:r>
      <w:r w:rsidRPr="00212725">
        <w:rPr>
          <w:rFonts w:ascii="Courier New" w:hAnsi="Courier New" w:cs="Courier New"/>
        </w:rPr>
        <w:t>%</w:t>
      </w:r>
      <w:r w:rsidR="000463DF">
        <w:rPr>
          <w:rFonts w:ascii="Courier New" w:hAnsi="Courier New" w:cs="Courier New"/>
        </w:rPr>
        <w:t xml:space="preserve"> izvršenja </w:t>
      </w:r>
      <w:r w:rsidRPr="00212725">
        <w:rPr>
          <w:rFonts w:ascii="Courier New" w:hAnsi="Courier New" w:cs="Courier New"/>
        </w:rPr>
        <w:t xml:space="preserve"> i odnose se na bankarske usluge i usluge platnog prometa i financiraju se iz</w:t>
      </w:r>
      <w:r w:rsidR="000833A2">
        <w:rPr>
          <w:rFonts w:ascii="Courier New" w:hAnsi="Courier New" w:cs="Courier New"/>
        </w:rPr>
        <w:t xml:space="preserve"> sredstava Zagrebačke županije i vlastitih prihoda.</w:t>
      </w:r>
    </w:p>
    <w:p w14:paraId="106050CB" w14:textId="77777777" w:rsidR="002018EB" w:rsidRPr="00212725" w:rsidRDefault="002018EB" w:rsidP="002018EB">
      <w:pPr>
        <w:spacing w:after="0" w:line="276" w:lineRule="auto"/>
        <w:jc w:val="both"/>
        <w:rPr>
          <w:rFonts w:ascii="Courier New" w:hAnsi="Courier New" w:cs="Courier New"/>
        </w:rPr>
      </w:pPr>
    </w:p>
    <w:p w14:paraId="5A083357" w14:textId="2A4F4805" w:rsidR="002018EB" w:rsidRPr="00212725" w:rsidRDefault="002018EB" w:rsidP="002018EB">
      <w:pPr>
        <w:spacing w:after="0" w:line="276" w:lineRule="auto"/>
        <w:jc w:val="both"/>
        <w:rPr>
          <w:rFonts w:ascii="Courier New" w:hAnsi="Courier New" w:cs="Courier New"/>
        </w:rPr>
      </w:pPr>
      <w:r w:rsidRPr="00212725">
        <w:rPr>
          <w:rFonts w:ascii="Courier New" w:hAnsi="Courier New" w:cs="Courier New"/>
          <w:b/>
          <w:bCs/>
        </w:rPr>
        <w:t>Naknade građanima i kućanstvima</w:t>
      </w:r>
      <w:r w:rsidRPr="00212725">
        <w:rPr>
          <w:rFonts w:ascii="Courier New" w:hAnsi="Courier New" w:cs="Courier New"/>
        </w:rPr>
        <w:t xml:space="preserve"> </w:t>
      </w:r>
      <w:r w:rsidR="000833A2" w:rsidRPr="000833A2">
        <w:rPr>
          <w:rFonts w:ascii="Courier New" w:hAnsi="Courier New" w:cs="Courier New"/>
          <w:b/>
        </w:rPr>
        <w:t>konto 37</w:t>
      </w:r>
      <w:r w:rsidR="000833A2">
        <w:rPr>
          <w:rFonts w:ascii="Courier New" w:hAnsi="Courier New" w:cs="Courier New"/>
        </w:rPr>
        <w:t xml:space="preserve"> </w:t>
      </w:r>
      <w:r w:rsidRPr="00212725">
        <w:rPr>
          <w:rFonts w:ascii="Courier New" w:hAnsi="Courier New" w:cs="Courier New"/>
        </w:rPr>
        <w:t xml:space="preserve">planirane su u iznosu od </w:t>
      </w:r>
      <w:r w:rsidR="000833A2">
        <w:rPr>
          <w:rFonts w:ascii="Courier New" w:hAnsi="Courier New" w:cs="Courier New"/>
        </w:rPr>
        <w:t>=</w:t>
      </w:r>
      <w:r w:rsidR="00F24F76">
        <w:rPr>
          <w:rFonts w:ascii="Courier New" w:hAnsi="Courier New" w:cs="Courier New"/>
        </w:rPr>
        <w:t>43.500,00</w:t>
      </w:r>
      <w:r w:rsidR="000833A2">
        <w:rPr>
          <w:rFonts w:ascii="Courier New" w:hAnsi="Courier New" w:cs="Courier New"/>
        </w:rPr>
        <w:t>€</w:t>
      </w:r>
      <w:r w:rsidR="00E81B97">
        <w:rPr>
          <w:rFonts w:ascii="Courier New" w:hAnsi="Courier New" w:cs="Courier New"/>
        </w:rPr>
        <w:t>, a ostvarene u iznosu =</w:t>
      </w:r>
      <w:r w:rsidR="00F24F76">
        <w:rPr>
          <w:rFonts w:ascii="Courier New" w:hAnsi="Courier New" w:cs="Courier New"/>
        </w:rPr>
        <w:t>45.522,79</w:t>
      </w:r>
      <w:r w:rsidR="00E81B97">
        <w:rPr>
          <w:rFonts w:ascii="Courier New" w:hAnsi="Courier New" w:cs="Courier New"/>
        </w:rPr>
        <w:t>€</w:t>
      </w:r>
      <w:r w:rsidRPr="00212725">
        <w:rPr>
          <w:rFonts w:ascii="Courier New" w:hAnsi="Courier New" w:cs="Courier New"/>
        </w:rPr>
        <w:t xml:space="preserve"> </w:t>
      </w:r>
      <w:r w:rsidR="00E81B97">
        <w:rPr>
          <w:rFonts w:ascii="Courier New" w:hAnsi="Courier New" w:cs="Courier New"/>
        </w:rPr>
        <w:t xml:space="preserve">što je </w:t>
      </w:r>
      <w:r w:rsidR="00C900C3">
        <w:rPr>
          <w:rFonts w:ascii="Courier New" w:hAnsi="Courier New" w:cs="Courier New"/>
        </w:rPr>
        <w:t xml:space="preserve"> </w:t>
      </w:r>
      <w:r w:rsidR="00F24F76">
        <w:rPr>
          <w:rFonts w:ascii="Courier New" w:hAnsi="Courier New" w:cs="Courier New"/>
        </w:rPr>
        <w:t>10</w:t>
      </w:r>
      <w:r w:rsidR="00E81B97">
        <w:rPr>
          <w:rFonts w:ascii="Courier New" w:hAnsi="Courier New" w:cs="Courier New"/>
        </w:rPr>
        <w:t>4,</w:t>
      </w:r>
      <w:r w:rsidR="00F24F76">
        <w:rPr>
          <w:rFonts w:ascii="Courier New" w:hAnsi="Courier New" w:cs="Courier New"/>
        </w:rPr>
        <w:t>65</w:t>
      </w:r>
      <w:r w:rsidRPr="00212725">
        <w:rPr>
          <w:rFonts w:ascii="Courier New" w:hAnsi="Courier New" w:cs="Courier New"/>
        </w:rPr>
        <w:t xml:space="preserve">% </w:t>
      </w:r>
      <w:r w:rsidR="00E81B97">
        <w:rPr>
          <w:rFonts w:ascii="Courier New" w:hAnsi="Courier New" w:cs="Courier New"/>
        </w:rPr>
        <w:t>izvršenja</w:t>
      </w:r>
      <w:r w:rsidR="000833A2">
        <w:rPr>
          <w:rFonts w:ascii="Courier New" w:hAnsi="Courier New" w:cs="Courier New"/>
        </w:rPr>
        <w:t xml:space="preserve"> </w:t>
      </w:r>
      <w:r w:rsidR="00E81B97">
        <w:rPr>
          <w:rFonts w:ascii="Courier New" w:hAnsi="Courier New" w:cs="Courier New"/>
        </w:rPr>
        <w:t>u odnosu na planirano.</w:t>
      </w:r>
      <w:r w:rsidRPr="00212725">
        <w:rPr>
          <w:rFonts w:ascii="Courier New" w:hAnsi="Courier New" w:cs="Courier New"/>
        </w:rPr>
        <w:t xml:space="preserve"> Odnose se na troškove mednog dana i </w:t>
      </w:r>
      <w:r w:rsidRPr="00212725">
        <w:rPr>
          <w:rFonts w:ascii="Courier New" w:hAnsi="Courier New" w:cs="Courier New"/>
        </w:rPr>
        <w:lastRenderedPageBreak/>
        <w:t>nabave udžbenika</w:t>
      </w:r>
      <w:r w:rsidR="000833A2">
        <w:rPr>
          <w:rFonts w:ascii="Courier New" w:hAnsi="Courier New" w:cs="Courier New"/>
        </w:rPr>
        <w:t xml:space="preserve"> i radnih materijala za učenike – izvor MZOM, Općina Jakovlje i Ministarstvo poljoprivrede</w:t>
      </w:r>
      <w:r w:rsidR="00F449E2">
        <w:rPr>
          <w:rFonts w:ascii="Courier New" w:hAnsi="Courier New" w:cs="Courier New"/>
        </w:rPr>
        <w:t>, te na prijevoz učenika s teškoćama.</w:t>
      </w:r>
      <w:r w:rsidRPr="00212725">
        <w:rPr>
          <w:rFonts w:ascii="Courier New" w:hAnsi="Courier New" w:cs="Courier New"/>
        </w:rPr>
        <w:t xml:space="preserve"> </w:t>
      </w:r>
    </w:p>
    <w:p w14:paraId="07A68845" w14:textId="77777777" w:rsidR="002018EB" w:rsidRPr="00212725" w:rsidRDefault="002018EB" w:rsidP="002018EB">
      <w:pPr>
        <w:spacing w:after="0" w:line="276" w:lineRule="auto"/>
        <w:jc w:val="both"/>
        <w:rPr>
          <w:rFonts w:ascii="Courier New" w:hAnsi="Courier New" w:cs="Courier New"/>
        </w:rPr>
      </w:pPr>
    </w:p>
    <w:p w14:paraId="1AC6759E" w14:textId="5D64B204" w:rsidR="002018EB" w:rsidRPr="00212725" w:rsidRDefault="002018EB" w:rsidP="002018EB">
      <w:pPr>
        <w:spacing w:after="0" w:line="276" w:lineRule="auto"/>
        <w:jc w:val="both"/>
        <w:rPr>
          <w:rFonts w:ascii="Courier New" w:hAnsi="Courier New" w:cs="Courier New"/>
        </w:rPr>
      </w:pPr>
      <w:r w:rsidRPr="00212725">
        <w:rPr>
          <w:rFonts w:ascii="Courier New" w:hAnsi="Courier New" w:cs="Courier New"/>
          <w:b/>
          <w:bCs/>
        </w:rPr>
        <w:t>Ostali rashodi</w:t>
      </w:r>
      <w:r w:rsidRPr="00212725">
        <w:rPr>
          <w:rFonts w:ascii="Courier New" w:hAnsi="Courier New" w:cs="Courier New"/>
        </w:rPr>
        <w:t xml:space="preserve"> </w:t>
      </w:r>
      <w:r w:rsidR="000833A2" w:rsidRPr="000833A2">
        <w:rPr>
          <w:rFonts w:ascii="Courier New" w:hAnsi="Courier New" w:cs="Courier New"/>
          <w:b/>
        </w:rPr>
        <w:t>konto 38</w:t>
      </w:r>
      <w:r w:rsidR="000833A2">
        <w:rPr>
          <w:rFonts w:ascii="Courier New" w:hAnsi="Courier New" w:cs="Courier New"/>
        </w:rPr>
        <w:t xml:space="preserve"> </w:t>
      </w:r>
      <w:r w:rsidRPr="00212725">
        <w:rPr>
          <w:rFonts w:ascii="Courier New" w:hAnsi="Courier New" w:cs="Courier New"/>
        </w:rPr>
        <w:t xml:space="preserve">se odnose na nabavu </w:t>
      </w:r>
      <w:r w:rsidR="000833A2">
        <w:rPr>
          <w:rFonts w:ascii="Courier New" w:hAnsi="Courier New" w:cs="Courier New"/>
        </w:rPr>
        <w:t xml:space="preserve">higijenskih menstrualnih potrepština za učenice koje financira iz izvor pomoći </w:t>
      </w:r>
      <w:r w:rsidRPr="00212725">
        <w:rPr>
          <w:rFonts w:ascii="Courier New" w:hAnsi="Courier New" w:cs="Courier New"/>
        </w:rPr>
        <w:t xml:space="preserve"> </w:t>
      </w:r>
      <w:r w:rsidR="000833A2">
        <w:rPr>
          <w:rFonts w:ascii="Courier New" w:hAnsi="Courier New" w:cs="Courier New"/>
        </w:rPr>
        <w:t>MZOM-a</w:t>
      </w:r>
      <w:r w:rsidR="00E81B97">
        <w:rPr>
          <w:rFonts w:ascii="Courier New" w:hAnsi="Courier New" w:cs="Courier New"/>
        </w:rPr>
        <w:t>, planirano je =</w:t>
      </w:r>
      <w:r w:rsidR="00F24F76">
        <w:rPr>
          <w:rFonts w:ascii="Courier New" w:hAnsi="Courier New" w:cs="Courier New"/>
        </w:rPr>
        <w:t>720,52</w:t>
      </w:r>
      <w:r w:rsidR="00E81B97">
        <w:rPr>
          <w:rFonts w:ascii="Courier New" w:hAnsi="Courier New" w:cs="Courier New"/>
        </w:rPr>
        <w:t>,00€</w:t>
      </w:r>
      <w:r w:rsidR="00F24F76">
        <w:rPr>
          <w:rFonts w:ascii="Courier New" w:hAnsi="Courier New" w:cs="Courier New"/>
        </w:rPr>
        <w:t xml:space="preserve"> i</w:t>
      </w:r>
      <w:r w:rsidR="00E81B97">
        <w:rPr>
          <w:rFonts w:ascii="Courier New" w:hAnsi="Courier New" w:cs="Courier New"/>
        </w:rPr>
        <w:t xml:space="preserve"> ostvareno =720,52€ što je </w:t>
      </w:r>
      <w:r w:rsidR="00F24F76">
        <w:rPr>
          <w:rFonts w:ascii="Courier New" w:hAnsi="Courier New" w:cs="Courier New"/>
        </w:rPr>
        <w:t>100,00</w:t>
      </w:r>
      <w:r w:rsidR="00E81B97">
        <w:rPr>
          <w:rFonts w:ascii="Courier New" w:hAnsi="Courier New" w:cs="Courier New"/>
        </w:rPr>
        <w:t>% izvršenje.</w:t>
      </w:r>
      <w:r w:rsidRPr="00212725">
        <w:rPr>
          <w:rFonts w:ascii="Courier New" w:hAnsi="Courier New" w:cs="Courier New"/>
        </w:rPr>
        <w:t xml:space="preserve"> </w:t>
      </w:r>
    </w:p>
    <w:p w14:paraId="4A9AEADE" w14:textId="77777777" w:rsidR="002018EB" w:rsidRPr="00212725" w:rsidRDefault="002018EB" w:rsidP="002018EB">
      <w:pPr>
        <w:spacing w:after="0" w:line="276" w:lineRule="auto"/>
        <w:rPr>
          <w:rFonts w:ascii="Courier New" w:hAnsi="Courier New" w:cs="Courier New"/>
        </w:rPr>
      </w:pPr>
    </w:p>
    <w:p w14:paraId="3DA5D0C5" w14:textId="77777777" w:rsidR="00DB060F" w:rsidRDefault="00DB060F" w:rsidP="002018EB">
      <w:pPr>
        <w:spacing w:after="0" w:line="276" w:lineRule="auto"/>
        <w:rPr>
          <w:rFonts w:ascii="Courier New" w:hAnsi="Courier New" w:cs="Courier New"/>
          <w:b/>
        </w:rPr>
      </w:pPr>
    </w:p>
    <w:p w14:paraId="46526F55" w14:textId="77777777" w:rsidR="00DB060F" w:rsidRDefault="00DB060F" w:rsidP="002018EB">
      <w:pPr>
        <w:spacing w:after="0" w:line="276" w:lineRule="auto"/>
        <w:rPr>
          <w:rFonts w:ascii="Courier New" w:hAnsi="Courier New" w:cs="Courier New"/>
          <w:b/>
        </w:rPr>
      </w:pPr>
    </w:p>
    <w:p w14:paraId="5953E8A1" w14:textId="1D46F5DA" w:rsidR="002018EB" w:rsidRDefault="002018EB" w:rsidP="002018EB">
      <w:pPr>
        <w:spacing w:after="0" w:line="276" w:lineRule="auto"/>
        <w:rPr>
          <w:rFonts w:ascii="Courier New" w:hAnsi="Courier New" w:cs="Courier New"/>
          <w:b/>
        </w:rPr>
      </w:pPr>
      <w:r w:rsidRPr="00045E10">
        <w:rPr>
          <w:rFonts w:ascii="Courier New" w:hAnsi="Courier New" w:cs="Courier New"/>
          <w:b/>
        </w:rPr>
        <w:t>2.2.2.</w:t>
      </w:r>
      <w:r w:rsidR="007E3A8F">
        <w:rPr>
          <w:rFonts w:ascii="Courier New" w:hAnsi="Courier New" w:cs="Courier New"/>
          <w:b/>
        </w:rPr>
        <w:t>RASHODI ZA NABAVU NEFINANCIJSKE IMOVINE</w:t>
      </w:r>
    </w:p>
    <w:p w14:paraId="25BEDE1A" w14:textId="77777777" w:rsidR="007E3A8F" w:rsidRPr="00212725" w:rsidRDefault="007E3A8F" w:rsidP="002018EB">
      <w:pPr>
        <w:spacing w:after="0" w:line="276" w:lineRule="auto"/>
        <w:rPr>
          <w:rFonts w:ascii="Courier New" w:hAnsi="Courier New" w:cs="Courier New"/>
        </w:rPr>
      </w:pPr>
    </w:p>
    <w:p w14:paraId="210CCADB" w14:textId="41928693" w:rsidR="002018EB" w:rsidRDefault="002018EB" w:rsidP="002018EB">
      <w:pPr>
        <w:spacing w:after="0" w:line="276" w:lineRule="auto"/>
        <w:jc w:val="both"/>
        <w:rPr>
          <w:rFonts w:ascii="Courier New" w:hAnsi="Courier New" w:cs="Courier New"/>
        </w:rPr>
      </w:pPr>
      <w:r w:rsidRPr="00212725">
        <w:rPr>
          <w:rFonts w:ascii="Courier New" w:hAnsi="Courier New" w:cs="Courier New"/>
          <w:b/>
          <w:bCs/>
        </w:rPr>
        <w:t>Rashodi za nabavu nefinancijske imovine</w:t>
      </w:r>
      <w:r w:rsidR="00A446C5">
        <w:rPr>
          <w:rFonts w:ascii="Courier New" w:hAnsi="Courier New" w:cs="Courier New"/>
          <w:b/>
          <w:bCs/>
        </w:rPr>
        <w:t xml:space="preserve"> konto 42 </w:t>
      </w:r>
      <w:r w:rsidRPr="00212725">
        <w:rPr>
          <w:rFonts w:ascii="Courier New" w:hAnsi="Courier New" w:cs="Courier New"/>
        </w:rPr>
        <w:t xml:space="preserve"> planirani su </w:t>
      </w:r>
      <w:r w:rsidR="00F24F76">
        <w:rPr>
          <w:rFonts w:ascii="Courier New" w:hAnsi="Courier New" w:cs="Courier New"/>
        </w:rPr>
        <w:t xml:space="preserve">tekućim planom </w:t>
      </w:r>
      <w:r w:rsidRPr="00212725">
        <w:rPr>
          <w:rFonts w:ascii="Courier New" w:hAnsi="Courier New" w:cs="Courier New"/>
        </w:rPr>
        <w:t xml:space="preserve">u iznosu od </w:t>
      </w:r>
      <w:r w:rsidR="003F6890">
        <w:rPr>
          <w:rFonts w:ascii="Courier New" w:hAnsi="Courier New" w:cs="Courier New"/>
        </w:rPr>
        <w:t>=</w:t>
      </w:r>
      <w:r w:rsidR="00F24F76">
        <w:rPr>
          <w:rFonts w:ascii="Courier New" w:hAnsi="Courier New" w:cs="Courier New"/>
        </w:rPr>
        <w:t>21.946,22</w:t>
      </w:r>
      <w:r w:rsidR="003F6890">
        <w:rPr>
          <w:rFonts w:ascii="Courier New" w:hAnsi="Courier New" w:cs="Courier New"/>
        </w:rPr>
        <w:t>€</w:t>
      </w:r>
      <w:r w:rsidR="00E81B97">
        <w:rPr>
          <w:rFonts w:ascii="Courier New" w:hAnsi="Courier New" w:cs="Courier New"/>
        </w:rPr>
        <w:t>, a ostvareno u iznosu =</w:t>
      </w:r>
      <w:r w:rsidR="00F24F76">
        <w:rPr>
          <w:rFonts w:ascii="Courier New" w:hAnsi="Courier New" w:cs="Courier New"/>
        </w:rPr>
        <w:t>35.791,27</w:t>
      </w:r>
      <w:r w:rsidR="00E81B97">
        <w:rPr>
          <w:rFonts w:ascii="Courier New" w:hAnsi="Courier New" w:cs="Courier New"/>
        </w:rPr>
        <w:t>€ što iznosi 1</w:t>
      </w:r>
      <w:r w:rsidR="00F24F76">
        <w:rPr>
          <w:rFonts w:ascii="Courier New" w:hAnsi="Courier New" w:cs="Courier New"/>
        </w:rPr>
        <w:t>63</w:t>
      </w:r>
      <w:r w:rsidR="00E81B97">
        <w:rPr>
          <w:rFonts w:ascii="Courier New" w:hAnsi="Courier New" w:cs="Courier New"/>
        </w:rPr>
        <w:t>,0</w:t>
      </w:r>
      <w:r w:rsidR="00F24F76">
        <w:rPr>
          <w:rFonts w:ascii="Courier New" w:hAnsi="Courier New" w:cs="Courier New"/>
        </w:rPr>
        <w:t>8</w:t>
      </w:r>
      <w:r w:rsidRPr="00212725">
        <w:rPr>
          <w:rFonts w:ascii="Courier New" w:hAnsi="Courier New" w:cs="Courier New"/>
        </w:rPr>
        <w:t>% ukupnih rashod</w:t>
      </w:r>
      <w:r w:rsidR="00BA77D2">
        <w:rPr>
          <w:rFonts w:ascii="Courier New" w:hAnsi="Courier New" w:cs="Courier New"/>
        </w:rPr>
        <w:t xml:space="preserve">a </w:t>
      </w:r>
      <w:r w:rsidR="00A446C5">
        <w:rPr>
          <w:rFonts w:ascii="Courier New" w:hAnsi="Courier New" w:cs="Courier New"/>
        </w:rPr>
        <w:t xml:space="preserve">te se </w:t>
      </w:r>
      <w:r w:rsidR="00BA77D2">
        <w:rPr>
          <w:rFonts w:ascii="Courier New" w:hAnsi="Courier New" w:cs="Courier New"/>
        </w:rPr>
        <w:t xml:space="preserve">odnose na </w:t>
      </w:r>
      <w:r w:rsidRPr="00212725">
        <w:rPr>
          <w:rFonts w:ascii="Courier New" w:hAnsi="Courier New" w:cs="Courier New"/>
        </w:rPr>
        <w:t xml:space="preserve"> nabavu</w:t>
      </w:r>
      <w:r w:rsidR="00BA77D2">
        <w:rPr>
          <w:rFonts w:ascii="Courier New" w:hAnsi="Courier New" w:cs="Courier New"/>
        </w:rPr>
        <w:t xml:space="preserve"> </w:t>
      </w:r>
      <w:r w:rsidRPr="00212725">
        <w:rPr>
          <w:rFonts w:ascii="Courier New" w:hAnsi="Courier New" w:cs="Courier New"/>
        </w:rPr>
        <w:t xml:space="preserve"> </w:t>
      </w:r>
      <w:r w:rsidR="00E81B97">
        <w:rPr>
          <w:rFonts w:ascii="Courier New" w:hAnsi="Courier New" w:cs="Courier New"/>
        </w:rPr>
        <w:t>opreme za TZK, računala za računovodstvo i tajništvo škole, video nadzor</w:t>
      </w:r>
      <w:r w:rsidR="008425C6">
        <w:rPr>
          <w:rFonts w:ascii="Courier New" w:hAnsi="Courier New" w:cs="Courier New"/>
        </w:rPr>
        <w:t>,</w:t>
      </w:r>
      <w:r w:rsidR="00E81B97">
        <w:rPr>
          <w:rFonts w:ascii="Courier New" w:hAnsi="Courier New" w:cs="Courier New"/>
        </w:rPr>
        <w:t xml:space="preserve"> </w:t>
      </w:r>
      <w:r w:rsidR="008425C6">
        <w:rPr>
          <w:rFonts w:ascii="Courier New" w:hAnsi="Courier New" w:cs="Courier New"/>
        </w:rPr>
        <w:t xml:space="preserve">udžbenici za učenike i </w:t>
      </w:r>
      <w:r w:rsidR="00E81B97">
        <w:rPr>
          <w:rFonts w:ascii="Courier New" w:hAnsi="Courier New" w:cs="Courier New"/>
        </w:rPr>
        <w:t>knjige za školsku knjižnicu</w:t>
      </w:r>
      <w:r w:rsidR="008425C6">
        <w:rPr>
          <w:rFonts w:ascii="Courier New" w:hAnsi="Courier New" w:cs="Courier New"/>
        </w:rPr>
        <w:t xml:space="preserve">, </w:t>
      </w:r>
      <w:proofErr w:type="spellStart"/>
      <w:r w:rsidR="008425C6">
        <w:rPr>
          <w:rFonts w:ascii="Courier New" w:hAnsi="Courier New" w:cs="Courier New"/>
        </w:rPr>
        <w:t>konvekcijsku</w:t>
      </w:r>
      <w:proofErr w:type="spellEnd"/>
      <w:r w:rsidR="008425C6">
        <w:rPr>
          <w:rFonts w:ascii="Courier New" w:hAnsi="Courier New" w:cs="Courier New"/>
        </w:rPr>
        <w:t xml:space="preserve"> pećnicu za školsku kuhinju, stroj za pranje podova, pametnu ploču.</w:t>
      </w:r>
      <w:r w:rsidRPr="00212725">
        <w:rPr>
          <w:rFonts w:ascii="Courier New" w:hAnsi="Courier New" w:cs="Courier New"/>
        </w:rPr>
        <w:t xml:space="preserve"> </w:t>
      </w:r>
    </w:p>
    <w:p w14:paraId="3A21A06C" w14:textId="2F559654" w:rsidR="00E03EE1" w:rsidRDefault="00E03EE1" w:rsidP="002018EB">
      <w:pPr>
        <w:spacing w:after="0" w:line="276" w:lineRule="auto"/>
        <w:jc w:val="both"/>
        <w:rPr>
          <w:rFonts w:ascii="Courier New" w:hAnsi="Courier New" w:cs="Courier New"/>
        </w:rPr>
      </w:pPr>
    </w:p>
    <w:p w14:paraId="0174E90A" w14:textId="49B16153" w:rsidR="00E03EE1" w:rsidRDefault="00E03EE1" w:rsidP="002018EB">
      <w:pPr>
        <w:spacing w:after="0" w:line="276" w:lineRule="auto"/>
        <w:jc w:val="both"/>
        <w:rPr>
          <w:rFonts w:ascii="Courier New" w:hAnsi="Courier New" w:cs="Courier New"/>
        </w:rPr>
      </w:pPr>
      <w:r w:rsidRPr="00E03EE1">
        <w:rPr>
          <w:rFonts w:ascii="Courier New" w:hAnsi="Courier New" w:cs="Courier New"/>
          <w:b/>
        </w:rPr>
        <w:t>Rashodi za kapitalni projekt, konto 42 K100152-Oš Jakovlje-dogradnja</w:t>
      </w:r>
      <w:r>
        <w:rPr>
          <w:rFonts w:ascii="Courier New" w:hAnsi="Courier New" w:cs="Courier New"/>
        </w:rPr>
        <w:t xml:space="preserve"> </w:t>
      </w:r>
      <w:r w:rsidRPr="00E03EE1">
        <w:rPr>
          <w:rFonts w:ascii="Courier New" w:hAnsi="Courier New" w:cs="Courier New"/>
          <w:b/>
        </w:rPr>
        <w:t>i projektiranje</w:t>
      </w:r>
      <w:r>
        <w:rPr>
          <w:rFonts w:ascii="Courier New" w:hAnsi="Courier New" w:cs="Courier New"/>
        </w:rPr>
        <w:t xml:space="preserve"> usvajanjem proračuna Zagrebačke županije za 2025. godinu odobreno je 110.000,00€ iz izvora 1.1.Opći prihodi i primici i 100.000,00 eura iz izvora 5.&amp; NPOO</w:t>
      </w:r>
      <w:r w:rsidR="00A77A94">
        <w:rPr>
          <w:rFonts w:ascii="Courier New" w:hAnsi="Courier New" w:cs="Courier New"/>
        </w:rPr>
        <w:t>, ali  nije došlo do realizacije</w:t>
      </w:r>
      <w:r w:rsidR="005D1F3B">
        <w:rPr>
          <w:rFonts w:ascii="Courier New" w:hAnsi="Courier New" w:cs="Courier New"/>
        </w:rPr>
        <w:t xml:space="preserve"> zbog nedostatka sredstava.</w:t>
      </w:r>
    </w:p>
    <w:p w14:paraId="34EF906F" w14:textId="6584BFA6" w:rsidR="002A62B8" w:rsidRDefault="002A62B8" w:rsidP="002018EB">
      <w:pPr>
        <w:spacing w:after="0" w:line="276" w:lineRule="auto"/>
        <w:jc w:val="both"/>
        <w:rPr>
          <w:rFonts w:ascii="Courier New" w:hAnsi="Courier New" w:cs="Courier New"/>
        </w:rPr>
      </w:pPr>
    </w:p>
    <w:p w14:paraId="30B92E87" w14:textId="4B3AC81C" w:rsidR="002A62B8" w:rsidRDefault="002A62B8" w:rsidP="002018EB">
      <w:pPr>
        <w:spacing w:after="0" w:line="276" w:lineRule="auto"/>
        <w:jc w:val="both"/>
        <w:rPr>
          <w:rFonts w:ascii="Courier New" w:hAnsi="Courier New" w:cs="Courier New"/>
        </w:rPr>
      </w:pPr>
    </w:p>
    <w:p w14:paraId="291BB68F" w14:textId="77777777" w:rsidR="002A62B8" w:rsidRDefault="002A62B8" w:rsidP="002018EB">
      <w:pPr>
        <w:spacing w:after="0" w:line="276" w:lineRule="auto"/>
        <w:jc w:val="both"/>
        <w:rPr>
          <w:rFonts w:ascii="Courier New" w:hAnsi="Courier New" w:cs="Courier New"/>
        </w:rPr>
      </w:pPr>
    </w:p>
    <w:p w14:paraId="0D6817C5" w14:textId="77777777" w:rsidR="007E3A8F" w:rsidRPr="00212725" w:rsidRDefault="007E3A8F" w:rsidP="002018EB">
      <w:pPr>
        <w:spacing w:after="0" w:line="276" w:lineRule="auto"/>
        <w:jc w:val="both"/>
        <w:rPr>
          <w:rFonts w:ascii="Courier New" w:hAnsi="Courier New" w:cs="Courier New"/>
        </w:rPr>
      </w:pPr>
    </w:p>
    <w:p w14:paraId="2AF86074" w14:textId="2C92F225" w:rsidR="00753CAB" w:rsidRPr="007304E9" w:rsidRDefault="00753CAB" w:rsidP="00753CAB">
      <w:pPr>
        <w:spacing w:after="0" w:line="276" w:lineRule="auto"/>
        <w:jc w:val="both"/>
        <w:rPr>
          <w:rFonts w:ascii="Courier New" w:eastAsia="Times New Roman" w:hAnsi="Courier New" w:cs="Courier New"/>
          <w:b/>
          <w:sz w:val="28"/>
          <w:szCs w:val="28"/>
        </w:rPr>
      </w:pPr>
      <w:r w:rsidRPr="007304E9">
        <w:rPr>
          <w:rFonts w:ascii="Courier New" w:eastAsia="Times New Roman" w:hAnsi="Courier New" w:cs="Courier New"/>
          <w:b/>
          <w:sz w:val="28"/>
          <w:szCs w:val="28"/>
        </w:rPr>
        <w:t>NAZIV PROGRAMA</w:t>
      </w:r>
    </w:p>
    <w:p w14:paraId="15990FEB" w14:textId="4109FA94" w:rsidR="00753CAB" w:rsidRPr="007304E9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Courier New" w:eastAsia="Times New Roman" w:hAnsi="Courier New" w:cs="Courier New"/>
          <w:b/>
          <w:sz w:val="28"/>
          <w:szCs w:val="28"/>
        </w:rPr>
      </w:pPr>
      <w:r w:rsidRPr="007304E9">
        <w:rPr>
          <w:rFonts w:ascii="Courier New" w:eastAsia="Times New Roman" w:hAnsi="Courier New" w:cs="Courier New"/>
          <w:b/>
          <w:sz w:val="28"/>
          <w:szCs w:val="28"/>
        </w:rPr>
        <w:t xml:space="preserve">MINIMALNI STANDARD U OSNOVNOM ŠKOLSTVU - MATERIJALNI I </w:t>
      </w:r>
      <w:r w:rsidR="00AB4FC0" w:rsidRPr="007304E9">
        <w:rPr>
          <w:rFonts w:ascii="Courier New" w:eastAsia="Times New Roman" w:hAnsi="Courier New" w:cs="Courier New"/>
          <w:b/>
          <w:sz w:val="28"/>
          <w:szCs w:val="28"/>
        </w:rPr>
        <w:t xml:space="preserve">FINANCIJSKI RASHODI OŠ  - 1001 </w:t>
      </w:r>
      <w:r w:rsidRPr="007304E9">
        <w:rPr>
          <w:rFonts w:ascii="Courier New" w:eastAsia="Times New Roman" w:hAnsi="Courier New" w:cs="Courier New"/>
          <w:b/>
          <w:sz w:val="28"/>
          <w:szCs w:val="28"/>
        </w:rPr>
        <w:t xml:space="preserve"> </w:t>
      </w:r>
    </w:p>
    <w:p w14:paraId="2C0472AE" w14:textId="77777777" w:rsidR="00753CAB" w:rsidRPr="007304E9" w:rsidRDefault="00753CAB" w:rsidP="00753CAB">
      <w:pPr>
        <w:spacing w:after="0" w:line="276" w:lineRule="auto"/>
        <w:jc w:val="both"/>
        <w:rPr>
          <w:rFonts w:ascii="Courier New" w:eastAsia="Times New Roman" w:hAnsi="Courier New" w:cs="Courier New"/>
        </w:rPr>
      </w:pPr>
    </w:p>
    <w:p w14:paraId="41B03B8D" w14:textId="77777777" w:rsidR="00753CAB" w:rsidRPr="007304E9" w:rsidRDefault="00753CAB" w:rsidP="00753CAB">
      <w:pPr>
        <w:spacing w:after="0" w:line="240" w:lineRule="auto"/>
        <w:jc w:val="both"/>
        <w:rPr>
          <w:rFonts w:ascii="Courier New" w:eastAsia="Times New Roman" w:hAnsi="Courier New" w:cs="Courier New"/>
          <w:b/>
          <w:bCs/>
        </w:rPr>
      </w:pPr>
      <w:bookmarkStart w:id="3" w:name="_Hlk86920998"/>
      <w:r w:rsidRPr="007304E9">
        <w:rPr>
          <w:rFonts w:ascii="Courier New" w:eastAsia="Times New Roman" w:hAnsi="Courier New" w:cs="Courier New"/>
          <w:b/>
          <w:bCs/>
        </w:rPr>
        <w:t>MJERA IZ PLANA RAZVOJA ZAGREBAČKE ŽUPANIJE ZA PERIOD 2021. -2027.</w:t>
      </w:r>
    </w:p>
    <w:p w14:paraId="20E96EDC" w14:textId="27E67A37" w:rsidR="00753CAB" w:rsidRPr="007304E9" w:rsidRDefault="00753CAB" w:rsidP="00753CAB">
      <w:pPr>
        <w:numPr>
          <w:ilvl w:val="0"/>
          <w:numId w:val="2"/>
        </w:numPr>
        <w:spacing w:after="0" w:line="240" w:lineRule="auto"/>
        <w:jc w:val="both"/>
        <w:rPr>
          <w:rFonts w:ascii="Courier New" w:eastAsia="Times New Roman" w:hAnsi="Courier New" w:cs="Courier New"/>
          <w:b/>
          <w:bCs/>
        </w:rPr>
      </w:pPr>
      <w:r w:rsidRPr="007304E9">
        <w:rPr>
          <w:rFonts w:ascii="Courier New" w:eastAsia="Times New Roman" w:hAnsi="Courier New" w:cs="Courier New"/>
          <w:b/>
          <w:bCs/>
        </w:rPr>
        <w:t>Mjera: 4.3. – Unaprjeđenje odgojno – obrazovnih usluga</w:t>
      </w:r>
    </w:p>
    <w:p w14:paraId="5D6EFDB1" w14:textId="5B3D8B2C" w:rsidR="00E23CCA" w:rsidRPr="007304E9" w:rsidRDefault="00E23CCA" w:rsidP="001B682D">
      <w:pPr>
        <w:spacing w:after="0" w:line="240" w:lineRule="auto"/>
        <w:jc w:val="both"/>
        <w:rPr>
          <w:rFonts w:ascii="Courier New" w:eastAsia="Times New Roman" w:hAnsi="Courier New" w:cs="Courier New"/>
          <w:b/>
          <w:bCs/>
        </w:rPr>
      </w:pPr>
    </w:p>
    <w:bookmarkEnd w:id="3"/>
    <w:p w14:paraId="364EB135" w14:textId="77777777" w:rsidR="00753CAB" w:rsidRPr="007304E9" w:rsidRDefault="00753CAB" w:rsidP="00753CAB">
      <w:pPr>
        <w:spacing w:after="0" w:line="276" w:lineRule="auto"/>
        <w:jc w:val="both"/>
        <w:rPr>
          <w:rFonts w:ascii="Courier New" w:eastAsia="Times New Roman" w:hAnsi="Courier New" w:cs="Courier New"/>
        </w:rPr>
      </w:pPr>
    </w:p>
    <w:p w14:paraId="23DD565C" w14:textId="78E497A4" w:rsidR="00753CAB" w:rsidRDefault="00DB060F" w:rsidP="00753CAB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  <w:r w:rsidRPr="00DB060F">
        <w:rPr>
          <w:noProof/>
        </w:rPr>
        <w:drawing>
          <wp:inline distT="0" distB="0" distL="0" distR="0" wp14:anchorId="17960332" wp14:editId="704366AE">
            <wp:extent cx="5759450" cy="1609725"/>
            <wp:effectExtent l="0" t="0" r="0" b="952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41A12" w14:textId="2C98F457" w:rsidR="00DB060F" w:rsidRDefault="00DB060F" w:rsidP="00753CAB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</w:p>
    <w:p w14:paraId="32829B54" w14:textId="77777777" w:rsidR="00DB060F" w:rsidRPr="007304E9" w:rsidRDefault="00DB060F" w:rsidP="00753CAB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</w:p>
    <w:p w14:paraId="7D46D485" w14:textId="1C0D0C9C" w:rsidR="00753CAB" w:rsidRPr="007304E9" w:rsidRDefault="00753CAB" w:rsidP="008D62C6">
      <w:pPr>
        <w:tabs>
          <w:tab w:val="center" w:pos="4535"/>
        </w:tabs>
        <w:spacing w:after="0" w:line="276" w:lineRule="auto"/>
        <w:jc w:val="both"/>
        <w:rPr>
          <w:rFonts w:ascii="Courier New" w:eastAsia="Times New Roman" w:hAnsi="Courier New" w:cs="Courier New"/>
          <w:b/>
        </w:rPr>
      </w:pPr>
      <w:r w:rsidRPr="007304E9">
        <w:rPr>
          <w:rFonts w:ascii="Courier New" w:eastAsia="Times New Roman" w:hAnsi="Courier New" w:cs="Courier New"/>
          <w:b/>
        </w:rPr>
        <w:lastRenderedPageBreak/>
        <w:t>OPIS PROGRAMA</w:t>
      </w:r>
      <w:r w:rsidR="008D62C6" w:rsidRPr="007304E9">
        <w:rPr>
          <w:rFonts w:ascii="Courier New" w:eastAsia="Times New Roman" w:hAnsi="Courier New" w:cs="Courier New"/>
          <w:b/>
        </w:rPr>
        <w:tab/>
      </w:r>
    </w:p>
    <w:p w14:paraId="2153EF00" w14:textId="77777777" w:rsidR="00753CAB" w:rsidRPr="007304E9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>minimalni financijski standard u osnovnom školstvu nužan je za realizaciju nastavnog plana i programa; osiguravaju se sredstva za opće troškove osnovnih škola, trošak energenata, prijevoz učenika, liječnički pregledi zaposlenika, sredstva za materijal, dijelove i usluge tekuće i investicijskog održavanja;</w:t>
      </w:r>
    </w:p>
    <w:p w14:paraId="16E526AC" w14:textId="77777777" w:rsidR="00753CAB" w:rsidRPr="007304E9" w:rsidRDefault="00753CAB" w:rsidP="00753CAB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  <w:r w:rsidRPr="007304E9">
        <w:rPr>
          <w:rFonts w:ascii="Courier New" w:eastAsia="Times New Roman" w:hAnsi="Courier New" w:cs="Courier New"/>
          <w:b/>
        </w:rPr>
        <w:t>OPĆI CILJ</w:t>
      </w:r>
    </w:p>
    <w:p w14:paraId="700945EF" w14:textId="77777777" w:rsidR="00753CAB" w:rsidRPr="007304E9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>Odgoj i obrazovanje učenika osnovnih škola</w:t>
      </w:r>
    </w:p>
    <w:p w14:paraId="454C3DCD" w14:textId="77777777" w:rsidR="00753CAB" w:rsidRPr="007304E9" w:rsidRDefault="00753CAB" w:rsidP="00753CAB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  <w:r w:rsidRPr="007304E9">
        <w:rPr>
          <w:rFonts w:ascii="Courier New" w:eastAsia="Times New Roman" w:hAnsi="Courier New" w:cs="Courier New"/>
          <w:b/>
        </w:rPr>
        <w:t>POSEBNI CILJEVI</w:t>
      </w:r>
    </w:p>
    <w:p w14:paraId="18EBBB77" w14:textId="77777777" w:rsidR="00753CAB" w:rsidRPr="007304E9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 xml:space="preserve">stvaranje uvjeta za realizaciju nastavnog plana i programa </w:t>
      </w:r>
    </w:p>
    <w:p w14:paraId="26A70492" w14:textId="77777777" w:rsidR="00753CAB" w:rsidRPr="007304E9" w:rsidRDefault="00753CAB" w:rsidP="00753CAB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  <w:r w:rsidRPr="007304E9">
        <w:rPr>
          <w:rFonts w:ascii="Courier New" w:eastAsia="Times New Roman" w:hAnsi="Courier New" w:cs="Courier New"/>
          <w:b/>
        </w:rPr>
        <w:t>ZAKONSKA OSNOVA ZA UVOĐENJE PROGRAMA</w:t>
      </w:r>
    </w:p>
    <w:p w14:paraId="3E53A3E1" w14:textId="77777777" w:rsidR="00753CAB" w:rsidRPr="007304E9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>Zakon o odgoju i obrazovanju u osnovnoj i srednjoj školi</w:t>
      </w:r>
    </w:p>
    <w:p w14:paraId="29C2D35E" w14:textId="77777777" w:rsidR="00753CAB" w:rsidRPr="007304E9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>Uredba o načinu izračuna iznosa pomoći izravnanja za decentralizirane funkcije jedinica lokalne i područne (regionalne) samouprave</w:t>
      </w:r>
    </w:p>
    <w:p w14:paraId="323394D1" w14:textId="77777777" w:rsidR="00753CAB" w:rsidRPr="007304E9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>Odluka o kriterijima i mjerilima za utvrđivanje bilančnih prava za financiranje minimalnog financijskog standarda javnih potreba osnovnog školstva</w:t>
      </w:r>
    </w:p>
    <w:p w14:paraId="7FE0DD54" w14:textId="6327ED03" w:rsidR="00753CAB" w:rsidRPr="007304E9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>Državni pedagoški standard sustava odgoja i obrazovanja</w:t>
      </w:r>
      <w:r w:rsidR="00AB4FC0" w:rsidRPr="007304E9">
        <w:rPr>
          <w:rFonts w:ascii="Courier New" w:eastAsia="Times New Roman" w:hAnsi="Courier New" w:cs="Courier New"/>
        </w:rPr>
        <w:t xml:space="preserve"> </w:t>
      </w:r>
    </w:p>
    <w:p w14:paraId="0DBC76B7" w14:textId="1223102B" w:rsidR="00AB4FC0" w:rsidRPr="007304E9" w:rsidRDefault="00AB4FC0" w:rsidP="00AB4FC0">
      <w:pPr>
        <w:spacing w:after="0" w:line="276" w:lineRule="auto"/>
        <w:jc w:val="both"/>
        <w:rPr>
          <w:rFonts w:ascii="Courier New" w:eastAsia="Times New Roman" w:hAnsi="Courier New" w:cs="Courier New"/>
        </w:rPr>
      </w:pPr>
    </w:p>
    <w:p w14:paraId="54FF0415" w14:textId="510413A0" w:rsidR="00BA48F2" w:rsidRPr="007304E9" w:rsidRDefault="00BA48F2" w:rsidP="00753CAB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  <w:bookmarkStart w:id="4" w:name="_Hlk81481485"/>
    </w:p>
    <w:p w14:paraId="7970ADCC" w14:textId="77777777" w:rsidR="007972B9" w:rsidRDefault="007972B9" w:rsidP="00753CAB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</w:p>
    <w:p w14:paraId="0E06C0AA" w14:textId="2458B050" w:rsidR="00753CAB" w:rsidRPr="007304E9" w:rsidRDefault="00753CAB" w:rsidP="00753CAB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  <w:r w:rsidRPr="007304E9">
        <w:rPr>
          <w:rFonts w:ascii="Courier New" w:eastAsia="Times New Roman" w:hAnsi="Courier New" w:cs="Courier New"/>
          <w:b/>
        </w:rPr>
        <w:t>NAZIV AKTIVNOSTI</w:t>
      </w:r>
    </w:p>
    <w:p w14:paraId="3419F8A0" w14:textId="658CB101" w:rsidR="00753CAB" w:rsidRPr="007304E9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Courier New" w:eastAsia="Times New Roman" w:hAnsi="Courier New" w:cs="Courier New"/>
          <w:b/>
          <w:u w:val="single"/>
        </w:rPr>
      </w:pPr>
      <w:r w:rsidRPr="007304E9">
        <w:rPr>
          <w:rFonts w:ascii="Courier New" w:eastAsia="Times New Roman" w:hAnsi="Courier New" w:cs="Courier New"/>
          <w:b/>
          <w:u w:val="single"/>
        </w:rPr>
        <w:t>RASHODI POSLOVANJA –</w:t>
      </w:r>
      <w:r w:rsidR="00E71871" w:rsidRPr="007304E9">
        <w:rPr>
          <w:rFonts w:ascii="Courier New" w:eastAsia="Times New Roman" w:hAnsi="Courier New" w:cs="Courier New"/>
          <w:b/>
          <w:u w:val="single"/>
        </w:rPr>
        <w:t xml:space="preserve">PROGRAM </w:t>
      </w:r>
      <w:r w:rsidRPr="007304E9">
        <w:rPr>
          <w:rFonts w:ascii="Courier New" w:eastAsia="Times New Roman" w:hAnsi="Courier New" w:cs="Courier New"/>
          <w:b/>
          <w:u w:val="single"/>
        </w:rPr>
        <w:t xml:space="preserve">1001 </w:t>
      </w:r>
      <w:r w:rsidR="00E71871" w:rsidRPr="007304E9">
        <w:rPr>
          <w:rFonts w:ascii="Courier New" w:eastAsia="Times New Roman" w:hAnsi="Courier New" w:cs="Courier New"/>
          <w:b/>
          <w:u w:val="single"/>
        </w:rPr>
        <w:t xml:space="preserve">Aktivnost </w:t>
      </w:r>
      <w:r w:rsidRPr="007304E9">
        <w:rPr>
          <w:rFonts w:ascii="Courier New" w:eastAsia="Times New Roman" w:hAnsi="Courier New" w:cs="Courier New"/>
          <w:b/>
          <w:u w:val="single"/>
        </w:rPr>
        <w:t>A100001</w:t>
      </w:r>
    </w:p>
    <w:p w14:paraId="6363D4CF" w14:textId="77777777" w:rsidR="00753CAB" w:rsidRPr="007304E9" w:rsidRDefault="00753CAB" w:rsidP="00753CAB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</w:p>
    <w:p w14:paraId="07E7FC5E" w14:textId="77777777" w:rsidR="00753CAB" w:rsidRPr="007304E9" w:rsidRDefault="00753CAB" w:rsidP="00753CAB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  <w:r w:rsidRPr="007304E9">
        <w:rPr>
          <w:rFonts w:ascii="Courier New" w:eastAsia="Times New Roman" w:hAnsi="Courier New" w:cs="Courier New"/>
          <w:b/>
        </w:rPr>
        <w:t>OPIS AKTIVNOSTI</w:t>
      </w:r>
    </w:p>
    <w:p w14:paraId="69C95C97" w14:textId="77777777" w:rsidR="00753CAB" w:rsidRPr="007304E9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>minimalni financijski standard u osnovnom školstvu nužan je za realizaciju nastavnog plana i programa; osiguravaju se sredstva za opće troškove osnovnih škola, trošak energenata, prijevoz učenika, liječničke preglede zaposlenika.</w:t>
      </w:r>
    </w:p>
    <w:p w14:paraId="1B145F55" w14:textId="77777777" w:rsidR="00753CAB" w:rsidRPr="007304E9" w:rsidRDefault="00753CAB" w:rsidP="00753CAB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  <w:r w:rsidRPr="007304E9">
        <w:rPr>
          <w:rFonts w:ascii="Courier New" w:eastAsia="Times New Roman" w:hAnsi="Courier New" w:cs="Courier New"/>
          <w:b/>
        </w:rPr>
        <w:t>OPĆI CILJ</w:t>
      </w:r>
    </w:p>
    <w:p w14:paraId="4F7569CF" w14:textId="092D555B" w:rsidR="00715B76" w:rsidRPr="007304E9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>Odgoj i obrazovanje učenika osnovnih škola</w:t>
      </w:r>
    </w:p>
    <w:p w14:paraId="160691D7" w14:textId="111C27FE" w:rsidR="001B682D" w:rsidRPr="007304E9" w:rsidRDefault="00753CAB" w:rsidP="001B682D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  <w:r w:rsidRPr="007304E9">
        <w:rPr>
          <w:rFonts w:ascii="Courier New" w:eastAsia="Times New Roman" w:hAnsi="Courier New" w:cs="Courier New"/>
          <w:b/>
        </w:rPr>
        <w:t>POSEBNI CILJEVI</w:t>
      </w:r>
    </w:p>
    <w:p w14:paraId="4F569375" w14:textId="0C61910F" w:rsidR="00753CAB" w:rsidRPr="007304E9" w:rsidRDefault="00753CAB" w:rsidP="001B682D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Courier New" w:eastAsia="Times New Roman" w:hAnsi="Courier New" w:cs="Courier New"/>
          <w:sz w:val="22"/>
          <w:szCs w:val="22"/>
        </w:rPr>
      </w:pPr>
      <w:proofErr w:type="spellStart"/>
      <w:r w:rsidRPr="007304E9">
        <w:rPr>
          <w:rFonts w:ascii="Courier New" w:eastAsia="Times New Roman" w:hAnsi="Courier New" w:cs="Courier New"/>
          <w:sz w:val="22"/>
          <w:szCs w:val="22"/>
        </w:rPr>
        <w:t>stvaranje</w:t>
      </w:r>
      <w:proofErr w:type="spellEnd"/>
      <w:r w:rsidRPr="007304E9">
        <w:rPr>
          <w:rFonts w:ascii="Courier New" w:eastAsia="Times New Roman" w:hAnsi="Courier New" w:cs="Courier New"/>
          <w:sz w:val="22"/>
          <w:szCs w:val="22"/>
        </w:rPr>
        <w:t xml:space="preserve"> </w:t>
      </w:r>
      <w:proofErr w:type="spellStart"/>
      <w:r w:rsidRPr="007304E9">
        <w:rPr>
          <w:rFonts w:ascii="Courier New" w:eastAsia="Times New Roman" w:hAnsi="Courier New" w:cs="Courier New"/>
          <w:sz w:val="22"/>
          <w:szCs w:val="22"/>
        </w:rPr>
        <w:t>uvjeta</w:t>
      </w:r>
      <w:proofErr w:type="spellEnd"/>
      <w:r w:rsidRPr="007304E9">
        <w:rPr>
          <w:rFonts w:ascii="Courier New" w:eastAsia="Times New Roman" w:hAnsi="Courier New" w:cs="Courier New"/>
          <w:sz w:val="22"/>
          <w:szCs w:val="22"/>
        </w:rPr>
        <w:t xml:space="preserve"> za </w:t>
      </w:r>
      <w:proofErr w:type="spellStart"/>
      <w:r w:rsidRPr="007304E9">
        <w:rPr>
          <w:rFonts w:ascii="Courier New" w:eastAsia="Times New Roman" w:hAnsi="Courier New" w:cs="Courier New"/>
          <w:sz w:val="22"/>
          <w:szCs w:val="22"/>
        </w:rPr>
        <w:t>realizaciju</w:t>
      </w:r>
      <w:proofErr w:type="spellEnd"/>
      <w:r w:rsidRPr="007304E9">
        <w:rPr>
          <w:rFonts w:ascii="Courier New" w:eastAsia="Times New Roman" w:hAnsi="Courier New" w:cs="Courier New"/>
          <w:sz w:val="22"/>
          <w:szCs w:val="22"/>
        </w:rPr>
        <w:t xml:space="preserve"> </w:t>
      </w:r>
      <w:proofErr w:type="spellStart"/>
      <w:r w:rsidRPr="007304E9">
        <w:rPr>
          <w:rFonts w:ascii="Courier New" w:eastAsia="Times New Roman" w:hAnsi="Courier New" w:cs="Courier New"/>
          <w:sz w:val="22"/>
          <w:szCs w:val="22"/>
        </w:rPr>
        <w:t>nastavnog</w:t>
      </w:r>
      <w:proofErr w:type="spellEnd"/>
      <w:r w:rsidRPr="007304E9">
        <w:rPr>
          <w:rFonts w:ascii="Courier New" w:eastAsia="Times New Roman" w:hAnsi="Courier New" w:cs="Courier New"/>
          <w:sz w:val="22"/>
          <w:szCs w:val="22"/>
        </w:rPr>
        <w:t xml:space="preserve"> plana </w:t>
      </w:r>
      <w:proofErr w:type="spellStart"/>
      <w:r w:rsidRPr="007304E9">
        <w:rPr>
          <w:rFonts w:ascii="Courier New" w:eastAsia="Times New Roman" w:hAnsi="Courier New" w:cs="Courier New"/>
          <w:sz w:val="22"/>
          <w:szCs w:val="22"/>
        </w:rPr>
        <w:t>i</w:t>
      </w:r>
      <w:proofErr w:type="spellEnd"/>
      <w:r w:rsidRPr="007304E9">
        <w:rPr>
          <w:rFonts w:ascii="Courier New" w:eastAsia="Times New Roman" w:hAnsi="Courier New" w:cs="Courier New"/>
          <w:sz w:val="22"/>
          <w:szCs w:val="22"/>
        </w:rPr>
        <w:t xml:space="preserve"> </w:t>
      </w:r>
      <w:proofErr w:type="spellStart"/>
      <w:r w:rsidRPr="007304E9">
        <w:rPr>
          <w:rFonts w:ascii="Courier New" w:eastAsia="Times New Roman" w:hAnsi="Courier New" w:cs="Courier New"/>
          <w:sz w:val="22"/>
          <w:szCs w:val="22"/>
        </w:rPr>
        <w:t>programa</w:t>
      </w:r>
      <w:proofErr w:type="spellEnd"/>
      <w:r w:rsidRPr="007304E9">
        <w:rPr>
          <w:rFonts w:ascii="Courier New" w:eastAsia="Times New Roman" w:hAnsi="Courier New" w:cs="Courier New"/>
          <w:sz w:val="22"/>
          <w:szCs w:val="22"/>
        </w:rPr>
        <w:t xml:space="preserve"> u </w:t>
      </w:r>
      <w:proofErr w:type="spellStart"/>
      <w:r w:rsidRPr="007304E9">
        <w:rPr>
          <w:rFonts w:ascii="Courier New" w:eastAsia="Times New Roman" w:hAnsi="Courier New" w:cs="Courier New"/>
          <w:sz w:val="22"/>
          <w:szCs w:val="22"/>
        </w:rPr>
        <w:t>osnovnim</w:t>
      </w:r>
      <w:proofErr w:type="spellEnd"/>
      <w:r w:rsidRPr="007304E9">
        <w:rPr>
          <w:rFonts w:ascii="Courier New" w:eastAsia="Times New Roman" w:hAnsi="Courier New" w:cs="Courier New"/>
          <w:sz w:val="22"/>
          <w:szCs w:val="22"/>
        </w:rPr>
        <w:t xml:space="preserve"> </w:t>
      </w:r>
      <w:proofErr w:type="spellStart"/>
      <w:r w:rsidRPr="007304E9">
        <w:rPr>
          <w:rFonts w:ascii="Courier New" w:eastAsia="Times New Roman" w:hAnsi="Courier New" w:cs="Courier New"/>
          <w:sz w:val="22"/>
          <w:szCs w:val="22"/>
        </w:rPr>
        <w:t>školama</w:t>
      </w:r>
      <w:proofErr w:type="spellEnd"/>
      <w:r w:rsidRPr="007304E9">
        <w:rPr>
          <w:rFonts w:ascii="Courier New" w:eastAsia="Times New Roman" w:hAnsi="Courier New" w:cs="Courier New"/>
          <w:sz w:val="22"/>
          <w:szCs w:val="22"/>
        </w:rPr>
        <w:t xml:space="preserve"> </w:t>
      </w:r>
      <w:proofErr w:type="spellStart"/>
      <w:r w:rsidRPr="007304E9">
        <w:rPr>
          <w:rFonts w:ascii="Courier New" w:eastAsia="Times New Roman" w:hAnsi="Courier New" w:cs="Courier New"/>
          <w:sz w:val="22"/>
          <w:szCs w:val="22"/>
        </w:rPr>
        <w:t>kojima</w:t>
      </w:r>
      <w:proofErr w:type="spellEnd"/>
      <w:r w:rsidRPr="007304E9">
        <w:rPr>
          <w:rFonts w:ascii="Courier New" w:eastAsia="Times New Roman" w:hAnsi="Courier New" w:cs="Courier New"/>
          <w:sz w:val="22"/>
          <w:szCs w:val="22"/>
        </w:rPr>
        <w:t xml:space="preserve"> je </w:t>
      </w:r>
      <w:proofErr w:type="spellStart"/>
      <w:r w:rsidRPr="007304E9">
        <w:rPr>
          <w:rFonts w:ascii="Courier New" w:eastAsia="Times New Roman" w:hAnsi="Courier New" w:cs="Courier New"/>
          <w:sz w:val="22"/>
          <w:szCs w:val="22"/>
        </w:rPr>
        <w:t>osnivač</w:t>
      </w:r>
      <w:proofErr w:type="spellEnd"/>
      <w:r w:rsidRPr="007304E9">
        <w:rPr>
          <w:rFonts w:ascii="Courier New" w:eastAsia="Times New Roman" w:hAnsi="Courier New" w:cs="Courier New"/>
          <w:sz w:val="22"/>
          <w:szCs w:val="22"/>
        </w:rPr>
        <w:t xml:space="preserve"> </w:t>
      </w:r>
      <w:proofErr w:type="spellStart"/>
      <w:r w:rsidRPr="007304E9">
        <w:rPr>
          <w:rFonts w:ascii="Courier New" w:eastAsia="Times New Roman" w:hAnsi="Courier New" w:cs="Courier New"/>
          <w:sz w:val="22"/>
          <w:szCs w:val="22"/>
        </w:rPr>
        <w:t>Zagrebačka</w:t>
      </w:r>
      <w:proofErr w:type="spellEnd"/>
      <w:r w:rsidRPr="007304E9">
        <w:rPr>
          <w:rFonts w:ascii="Courier New" w:eastAsia="Times New Roman" w:hAnsi="Courier New" w:cs="Courier New"/>
          <w:sz w:val="22"/>
          <w:szCs w:val="22"/>
        </w:rPr>
        <w:t xml:space="preserve"> </w:t>
      </w:r>
      <w:proofErr w:type="spellStart"/>
      <w:r w:rsidRPr="007304E9">
        <w:rPr>
          <w:rFonts w:ascii="Courier New" w:eastAsia="Times New Roman" w:hAnsi="Courier New" w:cs="Courier New"/>
          <w:sz w:val="22"/>
          <w:szCs w:val="22"/>
        </w:rPr>
        <w:t>županija</w:t>
      </w:r>
      <w:proofErr w:type="spellEnd"/>
    </w:p>
    <w:p w14:paraId="59F3A95B" w14:textId="77777777" w:rsidR="00753CAB" w:rsidRPr="007304E9" w:rsidRDefault="00753CAB" w:rsidP="00753CAB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  <w:r w:rsidRPr="007304E9">
        <w:rPr>
          <w:rFonts w:ascii="Courier New" w:eastAsia="Times New Roman" w:hAnsi="Courier New" w:cs="Courier New"/>
          <w:b/>
        </w:rPr>
        <w:t>ZAKONSKA OSNOVA ZA UVOĐENJE PROGRAMA</w:t>
      </w:r>
    </w:p>
    <w:p w14:paraId="73B4EB43" w14:textId="77777777" w:rsidR="00753CAB" w:rsidRPr="007304E9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>Zakon o lokalnoj i područnoj (regionalnoj) samoupravi</w:t>
      </w:r>
    </w:p>
    <w:p w14:paraId="7EB2560F" w14:textId="77777777" w:rsidR="00753CAB" w:rsidRPr="007304E9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>Zakon o odgoju i obrazovanju u osnovnoj i srednjoj školi</w:t>
      </w:r>
    </w:p>
    <w:p w14:paraId="1A9C6CDF" w14:textId="77777777" w:rsidR="00753CAB" w:rsidRPr="007304E9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>Uredba o načinu izračuna iznosa pomoći izravnanja za decentralizirane funkcije jedinica lokalne i područne (regionalne) samouprave</w:t>
      </w:r>
    </w:p>
    <w:p w14:paraId="7E095E61" w14:textId="7A750F0C" w:rsidR="00753CA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>Odluka o kriterijima i mjerilima za utvrđivanje bilančnih prava za financiranje minimalnog financijskog standarda javnih potreba osnovnog školstva</w:t>
      </w:r>
    </w:p>
    <w:p w14:paraId="77CF4747" w14:textId="77777777" w:rsidR="00A5738C" w:rsidRPr="007304E9" w:rsidRDefault="00A5738C" w:rsidP="00A5738C">
      <w:pPr>
        <w:spacing w:after="0" w:line="276" w:lineRule="auto"/>
        <w:ind w:left="643"/>
        <w:jc w:val="both"/>
        <w:rPr>
          <w:rFonts w:ascii="Courier New" w:eastAsia="Times New Roman" w:hAnsi="Courier New" w:cs="Courier New"/>
        </w:rPr>
      </w:pPr>
    </w:p>
    <w:p w14:paraId="4876B85B" w14:textId="77777777" w:rsidR="00753CAB" w:rsidRPr="007304E9" w:rsidRDefault="00753CAB" w:rsidP="00753CAB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</w:p>
    <w:p w14:paraId="0D8B647C" w14:textId="77777777" w:rsidR="00753CAB" w:rsidRPr="007304E9" w:rsidRDefault="00753CAB" w:rsidP="00753CAB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  <w:r w:rsidRPr="007304E9">
        <w:rPr>
          <w:rFonts w:ascii="Courier New" w:eastAsia="Times New Roman" w:hAnsi="Courier New" w:cs="Courier New"/>
          <w:b/>
        </w:rPr>
        <w:lastRenderedPageBreak/>
        <w:t>ISHODIŠTE I POKAZATELJI NA KOJIMA SE ZASNIVAJU IZRAČUNI I OCJENE</w:t>
      </w:r>
      <w:r w:rsidRPr="007304E9">
        <w:rPr>
          <w:rFonts w:ascii="Courier New" w:eastAsia="Times New Roman" w:hAnsi="Courier New" w:cs="Courier New"/>
        </w:rPr>
        <w:t xml:space="preserve"> </w:t>
      </w:r>
      <w:r w:rsidRPr="007304E9">
        <w:rPr>
          <w:rFonts w:ascii="Courier New" w:eastAsia="Times New Roman" w:hAnsi="Courier New" w:cs="Courier New"/>
          <w:b/>
        </w:rPr>
        <w:t>POTREBNIH SREDSTAVA</w:t>
      </w:r>
    </w:p>
    <w:p w14:paraId="379AB254" w14:textId="77777777" w:rsidR="00753CAB" w:rsidRPr="007304E9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>podaci o trošku energenata OŠ u prethodnoj godini (stvarne potrebe škola)</w:t>
      </w:r>
    </w:p>
    <w:p w14:paraId="44B80CB8" w14:textId="77777777" w:rsidR="00753CAB" w:rsidRPr="007304E9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>podaci o zaposlenicima OŠ (za liječničke preglede zaposlenika)</w:t>
      </w:r>
    </w:p>
    <w:p w14:paraId="63CCBE44" w14:textId="77777777" w:rsidR="00753CAB" w:rsidRPr="007304E9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 xml:space="preserve">podaci o broju učenika, razrednih odjela i zgrada </w:t>
      </w:r>
    </w:p>
    <w:p w14:paraId="40AC2539" w14:textId="77777777" w:rsidR="00753CAB" w:rsidRPr="007304E9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 xml:space="preserve">podaci o broju učenika u prijevozu </w:t>
      </w:r>
    </w:p>
    <w:p w14:paraId="17C352D6" w14:textId="77777777" w:rsidR="00753CAB" w:rsidRPr="007304E9" w:rsidRDefault="00753CAB" w:rsidP="00753CAB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  <w:r w:rsidRPr="007304E9">
        <w:rPr>
          <w:rFonts w:ascii="Courier New" w:eastAsia="Times New Roman" w:hAnsi="Courier New" w:cs="Courier New"/>
          <w:b/>
        </w:rPr>
        <w:t xml:space="preserve">RAZLOZI ODSTUPANJA </w:t>
      </w:r>
    </w:p>
    <w:p w14:paraId="3B4D9E47" w14:textId="7EDFA561" w:rsidR="00753CAB" w:rsidRPr="007304E9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 xml:space="preserve">Nema značajnih odstupanja </w:t>
      </w:r>
    </w:p>
    <w:p w14:paraId="30877BDE" w14:textId="77777777" w:rsidR="00753CAB" w:rsidRPr="007304E9" w:rsidRDefault="00753CAB" w:rsidP="00753CAB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  <w:r w:rsidRPr="007304E9">
        <w:rPr>
          <w:rFonts w:ascii="Courier New" w:eastAsia="Times New Roman" w:hAnsi="Courier New" w:cs="Courier New"/>
          <w:b/>
        </w:rPr>
        <w:t>POKAZATELJI USPJEŠNOSTI</w:t>
      </w:r>
    </w:p>
    <w:p w14:paraId="58A7C073" w14:textId="77777777" w:rsidR="00753CAB" w:rsidRPr="007304E9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>Pokazatelji učinka: Uspješno provedeni predviđeni nastavni programi. Osigurani materijalni uvjeti za poslovanje škola</w:t>
      </w:r>
    </w:p>
    <w:p w14:paraId="21B1340C" w14:textId="319C11BD" w:rsidR="00753CAB" w:rsidRPr="007304E9" w:rsidRDefault="00753CAB" w:rsidP="006F5AC7">
      <w:pPr>
        <w:numPr>
          <w:ilvl w:val="0"/>
          <w:numId w:val="2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 xml:space="preserve">Pokazatelji rezultata: Osigurana sredstava za minimalni standard u osnovnom školstvu: materijalni troškovi škola, energenti, prijevoz učenika, liječnički pregledi zaposlenika, čime se osigurava nesmetani odlazak </w:t>
      </w:r>
      <w:r w:rsidR="005C7E5F" w:rsidRPr="007304E9">
        <w:rPr>
          <w:rFonts w:ascii="Courier New" w:eastAsia="Times New Roman" w:hAnsi="Courier New" w:cs="Courier New"/>
        </w:rPr>
        <w:t>i dolazak u škole za učenike</w:t>
      </w:r>
      <w:r w:rsidRPr="007304E9">
        <w:rPr>
          <w:rFonts w:ascii="Courier New" w:eastAsia="Times New Roman" w:hAnsi="Courier New" w:cs="Courier New"/>
        </w:rPr>
        <w:t>. Sustavna kontrola zdravlja zaposlenika u osnovnim školama. Škol</w:t>
      </w:r>
      <w:r w:rsidR="002A62B8">
        <w:rPr>
          <w:rFonts w:ascii="Courier New" w:eastAsia="Times New Roman" w:hAnsi="Courier New" w:cs="Courier New"/>
        </w:rPr>
        <w:t>sku godinu 2024./2025.</w:t>
      </w:r>
      <w:r w:rsidRPr="007304E9">
        <w:rPr>
          <w:rFonts w:ascii="Courier New" w:eastAsia="Times New Roman" w:hAnsi="Courier New" w:cs="Courier New"/>
        </w:rPr>
        <w:t xml:space="preserve"> pohađa</w:t>
      </w:r>
      <w:r w:rsidR="002A62B8">
        <w:rPr>
          <w:rFonts w:ascii="Courier New" w:eastAsia="Times New Roman" w:hAnsi="Courier New" w:cs="Courier New"/>
        </w:rPr>
        <w:t xml:space="preserve">lo je </w:t>
      </w:r>
      <w:r w:rsidRPr="007304E9">
        <w:rPr>
          <w:rFonts w:ascii="Courier New" w:eastAsia="Times New Roman" w:hAnsi="Courier New" w:cs="Courier New"/>
        </w:rPr>
        <w:t xml:space="preserve"> </w:t>
      </w:r>
      <w:r w:rsidR="007972B9">
        <w:rPr>
          <w:rFonts w:ascii="Courier New" w:eastAsia="Times New Roman" w:hAnsi="Courier New" w:cs="Courier New"/>
        </w:rPr>
        <w:t>321</w:t>
      </w:r>
      <w:r w:rsidRPr="007304E9">
        <w:rPr>
          <w:rFonts w:ascii="Courier New" w:eastAsia="Times New Roman" w:hAnsi="Courier New" w:cs="Courier New"/>
        </w:rPr>
        <w:t xml:space="preserve"> učenik u </w:t>
      </w:r>
      <w:r w:rsidR="00AB4FC0" w:rsidRPr="007304E9">
        <w:rPr>
          <w:rFonts w:ascii="Courier New" w:eastAsia="Times New Roman" w:hAnsi="Courier New" w:cs="Courier New"/>
        </w:rPr>
        <w:t>2</w:t>
      </w:r>
      <w:r w:rsidR="007972B9">
        <w:rPr>
          <w:rFonts w:ascii="Courier New" w:eastAsia="Times New Roman" w:hAnsi="Courier New" w:cs="Courier New"/>
        </w:rPr>
        <w:t>1 razredn</w:t>
      </w:r>
      <w:r w:rsidR="00672DD7">
        <w:rPr>
          <w:rFonts w:ascii="Courier New" w:eastAsia="Times New Roman" w:hAnsi="Courier New" w:cs="Courier New"/>
        </w:rPr>
        <w:t>om</w:t>
      </w:r>
      <w:r w:rsidR="007972B9">
        <w:rPr>
          <w:rFonts w:ascii="Courier New" w:eastAsia="Times New Roman" w:hAnsi="Courier New" w:cs="Courier New"/>
        </w:rPr>
        <w:t xml:space="preserve"> odjel</w:t>
      </w:r>
      <w:r w:rsidR="00672DD7">
        <w:rPr>
          <w:rFonts w:ascii="Courier New" w:eastAsia="Times New Roman" w:hAnsi="Courier New" w:cs="Courier New"/>
        </w:rPr>
        <w:t>u</w:t>
      </w:r>
      <w:r w:rsidRPr="007304E9">
        <w:rPr>
          <w:rFonts w:ascii="Courier New" w:eastAsia="Times New Roman" w:hAnsi="Courier New" w:cs="Courier New"/>
        </w:rPr>
        <w:t>.</w:t>
      </w:r>
      <w:r w:rsidR="002A62B8">
        <w:rPr>
          <w:rFonts w:ascii="Courier New" w:eastAsia="Times New Roman" w:hAnsi="Courier New" w:cs="Courier New"/>
        </w:rPr>
        <w:t xml:space="preserve"> Tekuću školsku godinu 2025./2026.</w:t>
      </w:r>
      <w:r w:rsidR="00672DD7">
        <w:rPr>
          <w:rFonts w:ascii="Courier New" w:eastAsia="Times New Roman" w:hAnsi="Courier New" w:cs="Courier New"/>
        </w:rPr>
        <w:t xml:space="preserve"> </w:t>
      </w:r>
      <w:r w:rsidR="002A62B8">
        <w:rPr>
          <w:rFonts w:ascii="Courier New" w:eastAsia="Times New Roman" w:hAnsi="Courier New" w:cs="Courier New"/>
        </w:rPr>
        <w:t>pohađa 315 učenika</w:t>
      </w:r>
      <w:r w:rsidR="00672DD7">
        <w:rPr>
          <w:rFonts w:ascii="Courier New" w:eastAsia="Times New Roman" w:hAnsi="Courier New" w:cs="Courier New"/>
        </w:rPr>
        <w:t xml:space="preserve"> u 21 razrednom odjelu</w:t>
      </w:r>
      <w:r w:rsidR="002A62B8">
        <w:rPr>
          <w:rFonts w:ascii="Courier New" w:eastAsia="Times New Roman" w:hAnsi="Courier New" w:cs="Courier New"/>
        </w:rPr>
        <w:t xml:space="preserve">. </w:t>
      </w:r>
      <w:r w:rsidRPr="007304E9">
        <w:rPr>
          <w:rFonts w:ascii="Courier New" w:eastAsia="Times New Roman" w:hAnsi="Courier New" w:cs="Courier New"/>
        </w:rPr>
        <w:t xml:space="preserve">Prijevoz učenika </w:t>
      </w:r>
      <w:r w:rsidR="002A62B8">
        <w:rPr>
          <w:rFonts w:ascii="Courier New" w:eastAsia="Times New Roman" w:hAnsi="Courier New" w:cs="Courier New"/>
        </w:rPr>
        <w:t xml:space="preserve">u 2024./2025. </w:t>
      </w:r>
      <w:r w:rsidRPr="007304E9">
        <w:rPr>
          <w:rFonts w:ascii="Courier New" w:eastAsia="Times New Roman" w:hAnsi="Courier New" w:cs="Courier New"/>
        </w:rPr>
        <w:t>koris</w:t>
      </w:r>
      <w:r w:rsidR="00AB4FC0" w:rsidRPr="007304E9">
        <w:rPr>
          <w:rFonts w:ascii="Courier New" w:eastAsia="Times New Roman" w:hAnsi="Courier New" w:cs="Courier New"/>
        </w:rPr>
        <w:t>ti</w:t>
      </w:r>
      <w:r w:rsidR="002A62B8">
        <w:rPr>
          <w:rFonts w:ascii="Courier New" w:eastAsia="Times New Roman" w:hAnsi="Courier New" w:cs="Courier New"/>
        </w:rPr>
        <w:t>lo je</w:t>
      </w:r>
      <w:r w:rsidR="00AB4FC0" w:rsidRPr="007304E9">
        <w:rPr>
          <w:rFonts w:ascii="Courier New" w:eastAsia="Times New Roman" w:hAnsi="Courier New" w:cs="Courier New"/>
        </w:rPr>
        <w:t xml:space="preserve"> </w:t>
      </w:r>
      <w:r w:rsidR="00EF502B">
        <w:rPr>
          <w:rFonts w:ascii="Courier New" w:eastAsia="Times New Roman" w:hAnsi="Courier New" w:cs="Courier New"/>
        </w:rPr>
        <w:t>190</w:t>
      </w:r>
      <w:r w:rsidR="00EB0674" w:rsidRPr="007304E9">
        <w:rPr>
          <w:rFonts w:ascii="Courier New" w:eastAsia="Times New Roman" w:hAnsi="Courier New" w:cs="Courier New"/>
        </w:rPr>
        <w:t xml:space="preserve"> </w:t>
      </w:r>
      <w:r w:rsidRPr="007304E9">
        <w:rPr>
          <w:rFonts w:ascii="Courier New" w:eastAsia="Times New Roman" w:hAnsi="Courier New" w:cs="Courier New"/>
        </w:rPr>
        <w:t>učenika,</w:t>
      </w:r>
      <w:r w:rsidR="00672DD7">
        <w:rPr>
          <w:rFonts w:ascii="Courier New" w:eastAsia="Times New Roman" w:hAnsi="Courier New" w:cs="Courier New"/>
        </w:rPr>
        <w:t xml:space="preserve"> </w:t>
      </w:r>
      <w:r w:rsidR="002A62B8">
        <w:rPr>
          <w:rFonts w:ascii="Courier New" w:eastAsia="Times New Roman" w:hAnsi="Courier New" w:cs="Courier New"/>
        </w:rPr>
        <w:t>a u 2025./2026. 197 učenika.</w:t>
      </w:r>
      <w:r w:rsidRPr="007304E9">
        <w:rPr>
          <w:rFonts w:ascii="Courier New" w:eastAsia="Times New Roman" w:hAnsi="Courier New" w:cs="Courier New"/>
        </w:rPr>
        <w:t xml:space="preserve"> </w:t>
      </w:r>
      <w:r w:rsidR="002A62B8">
        <w:rPr>
          <w:rFonts w:ascii="Courier New" w:eastAsia="Times New Roman" w:hAnsi="Courier New" w:cs="Courier New"/>
        </w:rPr>
        <w:t>Redovni l</w:t>
      </w:r>
      <w:r w:rsidRPr="007304E9">
        <w:rPr>
          <w:rFonts w:ascii="Courier New" w:eastAsia="Times New Roman" w:hAnsi="Courier New" w:cs="Courier New"/>
        </w:rPr>
        <w:t>iječničk</w:t>
      </w:r>
      <w:r w:rsidR="002A62B8">
        <w:rPr>
          <w:rFonts w:ascii="Courier New" w:eastAsia="Times New Roman" w:hAnsi="Courier New" w:cs="Courier New"/>
        </w:rPr>
        <w:t>i</w:t>
      </w:r>
      <w:r w:rsidRPr="007304E9">
        <w:rPr>
          <w:rFonts w:ascii="Courier New" w:eastAsia="Times New Roman" w:hAnsi="Courier New" w:cs="Courier New"/>
        </w:rPr>
        <w:t xml:space="preserve"> pregled</w:t>
      </w:r>
      <w:r w:rsidR="002A62B8">
        <w:rPr>
          <w:rFonts w:ascii="Courier New" w:eastAsia="Times New Roman" w:hAnsi="Courier New" w:cs="Courier New"/>
        </w:rPr>
        <w:t xml:space="preserve"> </w:t>
      </w:r>
      <w:r w:rsidR="00820110" w:rsidRPr="007304E9">
        <w:rPr>
          <w:rFonts w:ascii="Courier New" w:eastAsia="Times New Roman" w:hAnsi="Courier New" w:cs="Courier New"/>
        </w:rPr>
        <w:t>u 202</w:t>
      </w:r>
      <w:r w:rsidR="007972B9">
        <w:rPr>
          <w:rFonts w:ascii="Courier New" w:eastAsia="Times New Roman" w:hAnsi="Courier New" w:cs="Courier New"/>
        </w:rPr>
        <w:t>5</w:t>
      </w:r>
      <w:r w:rsidR="00820110" w:rsidRPr="007304E9">
        <w:rPr>
          <w:rFonts w:ascii="Courier New" w:eastAsia="Times New Roman" w:hAnsi="Courier New" w:cs="Courier New"/>
        </w:rPr>
        <w:t xml:space="preserve">. godini </w:t>
      </w:r>
      <w:r w:rsidR="002A62B8">
        <w:rPr>
          <w:rFonts w:ascii="Courier New" w:eastAsia="Times New Roman" w:hAnsi="Courier New" w:cs="Courier New"/>
        </w:rPr>
        <w:t xml:space="preserve">obavilo je </w:t>
      </w:r>
      <w:r w:rsidR="00EB0674" w:rsidRPr="007304E9">
        <w:rPr>
          <w:rFonts w:ascii="Courier New" w:eastAsia="Times New Roman" w:hAnsi="Courier New" w:cs="Courier New"/>
        </w:rPr>
        <w:t>1</w:t>
      </w:r>
      <w:r w:rsidR="002A62B8">
        <w:rPr>
          <w:rFonts w:ascii="Courier New" w:eastAsia="Times New Roman" w:hAnsi="Courier New" w:cs="Courier New"/>
        </w:rPr>
        <w:t>1</w:t>
      </w:r>
      <w:r w:rsidRPr="007304E9">
        <w:rPr>
          <w:rFonts w:ascii="Courier New" w:eastAsia="Times New Roman" w:hAnsi="Courier New" w:cs="Courier New"/>
          <w:color w:val="FF0000"/>
        </w:rPr>
        <w:t xml:space="preserve"> </w:t>
      </w:r>
      <w:r w:rsidRPr="007304E9">
        <w:rPr>
          <w:rFonts w:ascii="Courier New" w:eastAsia="Times New Roman" w:hAnsi="Courier New" w:cs="Courier New"/>
        </w:rPr>
        <w:t>zaposlenika škola</w:t>
      </w:r>
      <w:r w:rsidR="002A62B8">
        <w:rPr>
          <w:rFonts w:ascii="Courier New" w:eastAsia="Times New Roman" w:hAnsi="Courier New" w:cs="Courier New"/>
        </w:rPr>
        <w:t xml:space="preserve"> prema </w:t>
      </w:r>
      <w:r w:rsidR="00672DD7">
        <w:rPr>
          <w:rFonts w:ascii="Courier New" w:eastAsia="Times New Roman" w:hAnsi="Courier New" w:cs="Courier New"/>
        </w:rPr>
        <w:t>specifikaciji</w:t>
      </w:r>
      <w:r w:rsidR="002A62B8">
        <w:rPr>
          <w:rFonts w:ascii="Courier New" w:eastAsia="Times New Roman" w:hAnsi="Courier New" w:cs="Courier New"/>
        </w:rPr>
        <w:t xml:space="preserve"> iz </w:t>
      </w:r>
      <w:r w:rsidR="00672DD7">
        <w:rPr>
          <w:rFonts w:ascii="Courier New" w:eastAsia="Times New Roman" w:hAnsi="Courier New" w:cs="Courier New"/>
        </w:rPr>
        <w:t>KU za zaposlenike u osnovnoškolskim ustanovama.</w:t>
      </w:r>
      <w:r w:rsidRPr="007304E9">
        <w:rPr>
          <w:rFonts w:ascii="Courier New" w:eastAsia="Times New Roman" w:hAnsi="Courier New" w:cs="Courier New"/>
        </w:rPr>
        <w:t xml:space="preserve"> </w:t>
      </w:r>
    </w:p>
    <w:p w14:paraId="262663C3" w14:textId="77777777" w:rsidR="00753CAB" w:rsidRPr="007304E9" w:rsidRDefault="00753CAB" w:rsidP="00753CAB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  <w:r w:rsidRPr="007304E9">
        <w:rPr>
          <w:rFonts w:ascii="Courier New" w:eastAsia="Times New Roman" w:hAnsi="Courier New" w:cs="Courier New"/>
          <w:b/>
        </w:rPr>
        <w:t>IZVOR FINANCIRANJA</w:t>
      </w:r>
    </w:p>
    <w:bookmarkEnd w:id="4"/>
    <w:p w14:paraId="29CDFA8C" w14:textId="3FD20AAD" w:rsidR="00753CA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 xml:space="preserve">Opći prihodi i primici </w:t>
      </w:r>
    </w:p>
    <w:p w14:paraId="77F05EF1" w14:textId="77777777" w:rsidR="00F73505" w:rsidRDefault="00F73505" w:rsidP="00F73505">
      <w:pPr>
        <w:spacing w:after="0" w:line="276" w:lineRule="auto"/>
        <w:ind w:left="643"/>
        <w:jc w:val="both"/>
        <w:rPr>
          <w:rFonts w:ascii="Courier New" w:eastAsia="Times New Roman" w:hAnsi="Courier New" w:cs="Courier New"/>
        </w:rPr>
      </w:pPr>
    </w:p>
    <w:p w14:paraId="692FC252" w14:textId="77777777" w:rsidR="00953732" w:rsidRDefault="00953732" w:rsidP="00953732">
      <w:pPr>
        <w:spacing w:after="0" w:line="276" w:lineRule="auto"/>
        <w:ind w:left="643"/>
        <w:jc w:val="both"/>
        <w:rPr>
          <w:rFonts w:ascii="Courier New" w:eastAsia="Times New Roman" w:hAnsi="Courier New" w:cs="Courier New"/>
        </w:rPr>
      </w:pPr>
    </w:p>
    <w:p w14:paraId="52DD5AC9" w14:textId="77777777" w:rsidR="00953732" w:rsidRPr="007304E9" w:rsidRDefault="00953732" w:rsidP="00953732">
      <w:pPr>
        <w:spacing w:after="0" w:line="276" w:lineRule="auto"/>
        <w:ind w:left="643"/>
        <w:jc w:val="both"/>
        <w:rPr>
          <w:rFonts w:ascii="Courier New" w:eastAsia="Times New Roman" w:hAnsi="Courier New" w:cs="Courier New"/>
        </w:rPr>
      </w:pPr>
    </w:p>
    <w:p w14:paraId="5E118401" w14:textId="683EC005" w:rsidR="00753CAB" w:rsidRDefault="00753CAB" w:rsidP="00753CAB">
      <w:pPr>
        <w:spacing w:after="0" w:line="276" w:lineRule="auto"/>
        <w:jc w:val="both"/>
        <w:rPr>
          <w:rFonts w:ascii="Courier New" w:eastAsia="Times New Roman" w:hAnsi="Courier New" w:cs="Courier New"/>
        </w:rPr>
      </w:pPr>
    </w:p>
    <w:p w14:paraId="4A595FCD" w14:textId="77777777" w:rsidR="00953732" w:rsidRPr="007304E9" w:rsidRDefault="00953732" w:rsidP="00753CAB">
      <w:pPr>
        <w:spacing w:after="0" w:line="276" w:lineRule="auto"/>
        <w:jc w:val="both"/>
        <w:rPr>
          <w:rFonts w:ascii="Courier New" w:eastAsia="Times New Roman" w:hAnsi="Courier New" w:cs="Courier New"/>
        </w:rPr>
      </w:pPr>
    </w:p>
    <w:p w14:paraId="61020E93" w14:textId="59FF33B9" w:rsidR="00753CAB" w:rsidRPr="007304E9" w:rsidRDefault="00753CAB" w:rsidP="00753CAB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  <w:r w:rsidRPr="007304E9">
        <w:rPr>
          <w:rFonts w:ascii="Courier New" w:eastAsia="Times New Roman" w:hAnsi="Courier New" w:cs="Courier New"/>
          <w:b/>
        </w:rPr>
        <w:t>NAZIV AKTIVNOSTI</w:t>
      </w:r>
    </w:p>
    <w:p w14:paraId="26F6130B" w14:textId="0B6D0E2D" w:rsidR="00753CAB" w:rsidRPr="007304E9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Courier New" w:eastAsia="Times New Roman" w:hAnsi="Courier New" w:cs="Courier New"/>
          <w:b/>
          <w:u w:val="single"/>
        </w:rPr>
      </w:pPr>
      <w:r w:rsidRPr="007304E9">
        <w:rPr>
          <w:rFonts w:ascii="Courier New" w:eastAsia="Times New Roman" w:hAnsi="Courier New" w:cs="Courier New"/>
          <w:b/>
          <w:u w:val="single"/>
        </w:rPr>
        <w:t xml:space="preserve">TEKUĆE INVESTICIJSKO ODRŽAVANJE – MINIMALNI STANDARD – </w:t>
      </w:r>
      <w:r w:rsidR="005937A8" w:rsidRPr="007304E9">
        <w:rPr>
          <w:rFonts w:ascii="Courier New" w:eastAsia="Times New Roman" w:hAnsi="Courier New" w:cs="Courier New"/>
          <w:b/>
          <w:u w:val="single"/>
        </w:rPr>
        <w:t xml:space="preserve">PROGRAM </w:t>
      </w:r>
      <w:r w:rsidRPr="007304E9">
        <w:rPr>
          <w:rFonts w:ascii="Courier New" w:eastAsia="Times New Roman" w:hAnsi="Courier New" w:cs="Courier New"/>
          <w:b/>
          <w:u w:val="single"/>
        </w:rPr>
        <w:t xml:space="preserve">1001 </w:t>
      </w:r>
      <w:r w:rsidR="005937A8" w:rsidRPr="007304E9">
        <w:rPr>
          <w:rFonts w:ascii="Courier New" w:eastAsia="Times New Roman" w:hAnsi="Courier New" w:cs="Courier New"/>
          <w:b/>
          <w:u w:val="single"/>
        </w:rPr>
        <w:t xml:space="preserve">Aktivnost </w:t>
      </w:r>
      <w:r w:rsidRPr="007304E9">
        <w:rPr>
          <w:rFonts w:ascii="Courier New" w:eastAsia="Times New Roman" w:hAnsi="Courier New" w:cs="Courier New"/>
          <w:b/>
          <w:u w:val="single"/>
        </w:rPr>
        <w:t>A100002</w:t>
      </w:r>
    </w:p>
    <w:p w14:paraId="01C9E7FE" w14:textId="4C7F85F8" w:rsidR="00753CAB" w:rsidRPr="007304E9" w:rsidRDefault="00753CAB" w:rsidP="00753CAB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  <w:r w:rsidRPr="007304E9">
        <w:rPr>
          <w:rFonts w:ascii="Courier New" w:eastAsia="Times New Roman" w:hAnsi="Courier New" w:cs="Courier New"/>
          <w:b/>
        </w:rPr>
        <w:t>OPIS AKTIVNOSTI</w:t>
      </w:r>
    </w:p>
    <w:p w14:paraId="39D5BB0A" w14:textId="77777777" w:rsidR="00753CAB" w:rsidRPr="007304E9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 xml:space="preserve">sredstvima za minimalni financijski standard u osnovnom školstvu osigurava se nabava materijala, dijelova i usluga tekućeg i investicijskog održavanja; te financiranje intelektualnih usluga povezanih sa tekućim investicijskim održavanjem </w:t>
      </w:r>
    </w:p>
    <w:p w14:paraId="46FA6EB2" w14:textId="77777777" w:rsidR="00753CAB" w:rsidRPr="007304E9" w:rsidRDefault="00753CAB" w:rsidP="00753CAB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  <w:r w:rsidRPr="007304E9">
        <w:rPr>
          <w:rFonts w:ascii="Courier New" w:eastAsia="Times New Roman" w:hAnsi="Courier New" w:cs="Courier New"/>
          <w:b/>
        </w:rPr>
        <w:t>OPĆI CILJ</w:t>
      </w:r>
    </w:p>
    <w:p w14:paraId="10757EE7" w14:textId="77777777" w:rsidR="00753CAB" w:rsidRPr="007304E9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 xml:space="preserve">Održavanje školskih objekata </w:t>
      </w:r>
    </w:p>
    <w:p w14:paraId="310AC7A9" w14:textId="77777777" w:rsidR="00753CAB" w:rsidRPr="007304E9" w:rsidRDefault="00753CAB" w:rsidP="00753CAB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  <w:r w:rsidRPr="007304E9">
        <w:rPr>
          <w:rFonts w:ascii="Courier New" w:eastAsia="Times New Roman" w:hAnsi="Courier New" w:cs="Courier New"/>
          <w:b/>
        </w:rPr>
        <w:t>POSEBNI CILJEVI</w:t>
      </w:r>
    </w:p>
    <w:p w14:paraId="059A789D" w14:textId="77777777" w:rsidR="00753CAB" w:rsidRPr="007304E9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>stvaranje uvjeta za realizaciju nastavnog plana i programa u osnovnim školama kojima je osnivač  Zagrebačka županija</w:t>
      </w:r>
    </w:p>
    <w:p w14:paraId="4F055170" w14:textId="77777777" w:rsidR="00753CAB" w:rsidRPr="007304E9" w:rsidRDefault="00753CAB" w:rsidP="00753CAB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  <w:r w:rsidRPr="007304E9">
        <w:rPr>
          <w:rFonts w:ascii="Courier New" w:eastAsia="Times New Roman" w:hAnsi="Courier New" w:cs="Courier New"/>
          <w:b/>
        </w:rPr>
        <w:t>ZAKONSKA OSNOVA ZA UVOĐENJE PROGRAMA</w:t>
      </w:r>
    </w:p>
    <w:p w14:paraId="1A1205CA" w14:textId="77777777" w:rsidR="00753CAB" w:rsidRPr="007304E9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>Zakon o lokalnoj i područnoj (regionalnoj) samoupravi</w:t>
      </w:r>
    </w:p>
    <w:p w14:paraId="4074D087" w14:textId="77777777" w:rsidR="00753CAB" w:rsidRPr="007304E9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>Zakon o odgoju i obrazovanju u osnovnoj i srednjoj školi</w:t>
      </w:r>
    </w:p>
    <w:p w14:paraId="5C70A315" w14:textId="77777777" w:rsidR="00753CAB" w:rsidRPr="007304E9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lastRenderedPageBreak/>
        <w:t>Uredba o načinu izračuna iznosa pomoći izravnanja za decentralizirane funkcije jedinica lokalne i područne (regionalne) samouprave</w:t>
      </w:r>
    </w:p>
    <w:p w14:paraId="682D46E0" w14:textId="77777777" w:rsidR="00753CAB" w:rsidRPr="007304E9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>Odluka o kriterijima i mjerilima za utvrđivanje bilančnih prava za financiranje minimalnog financijskog standarda javnih potreba osnovnog školstva</w:t>
      </w:r>
    </w:p>
    <w:p w14:paraId="544F7F26" w14:textId="77777777" w:rsidR="00753CAB" w:rsidRPr="007304E9" w:rsidRDefault="00753CAB" w:rsidP="00753CAB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  <w:r w:rsidRPr="007304E9">
        <w:rPr>
          <w:rFonts w:ascii="Courier New" w:eastAsia="Times New Roman" w:hAnsi="Courier New" w:cs="Courier New"/>
          <w:b/>
        </w:rPr>
        <w:t>ISHODIŠTE I POKAZATELJI NA KOJIMA SE ZASNIVAJU IZRAČUNI I OCJENE</w:t>
      </w:r>
      <w:r w:rsidRPr="007304E9">
        <w:rPr>
          <w:rFonts w:ascii="Courier New" w:eastAsia="Times New Roman" w:hAnsi="Courier New" w:cs="Courier New"/>
        </w:rPr>
        <w:t xml:space="preserve"> </w:t>
      </w:r>
      <w:r w:rsidRPr="007304E9">
        <w:rPr>
          <w:rFonts w:ascii="Courier New" w:eastAsia="Times New Roman" w:hAnsi="Courier New" w:cs="Courier New"/>
          <w:b/>
        </w:rPr>
        <w:t>POTREBNIH SREDSTAVA</w:t>
      </w:r>
    </w:p>
    <w:p w14:paraId="08CDA85A" w14:textId="77777777" w:rsidR="00753CAB" w:rsidRPr="007304E9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 xml:space="preserve">podaci o broju učenika, razrednih odjela i zgrada </w:t>
      </w:r>
    </w:p>
    <w:p w14:paraId="7042BE9B" w14:textId="77777777" w:rsidR="00753CAB" w:rsidRPr="007304E9" w:rsidRDefault="00753CAB" w:rsidP="00753CAB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  <w:r w:rsidRPr="007304E9">
        <w:rPr>
          <w:rFonts w:ascii="Courier New" w:eastAsia="Times New Roman" w:hAnsi="Courier New" w:cs="Courier New"/>
          <w:b/>
        </w:rPr>
        <w:t xml:space="preserve">RAZLOZI ODSTUPANJA </w:t>
      </w:r>
    </w:p>
    <w:p w14:paraId="4B973BCA" w14:textId="45CDAC23" w:rsidR="00753CAB" w:rsidRPr="007304E9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 xml:space="preserve">Nema značajnih odstupanja </w:t>
      </w:r>
    </w:p>
    <w:p w14:paraId="679FDB9E" w14:textId="77777777" w:rsidR="00753CAB" w:rsidRPr="007304E9" w:rsidRDefault="00753CAB" w:rsidP="00753CAB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  <w:r w:rsidRPr="007304E9">
        <w:rPr>
          <w:rFonts w:ascii="Courier New" w:eastAsia="Times New Roman" w:hAnsi="Courier New" w:cs="Courier New"/>
          <w:b/>
        </w:rPr>
        <w:t>POKAZATELJI USPJEŠNOSTI</w:t>
      </w:r>
    </w:p>
    <w:p w14:paraId="7AB91962" w14:textId="77777777" w:rsidR="00753CAB" w:rsidRPr="007304E9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 xml:space="preserve">Pokazatelji učinka: Osigurano održavanje školskih objekata </w:t>
      </w:r>
    </w:p>
    <w:p w14:paraId="2A0FAE67" w14:textId="77777777" w:rsidR="00753CAB" w:rsidRPr="007304E9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 xml:space="preserve">Pokazatelji rezultata:  Održavanje školskih objekata </w:t>
      </w:r>
    </w:p>
    <w:p w14:paraId="0FF67B50" w14:textId="7165A7EA" w:rsidR="00753CAB" w:rsidRPr="007304E9" w:rsidRDefault="00753CAB" w:rsidP="00753CAB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  <w:r w:rsidRPr="007304E9">
        <w:rPr>
          <w:rFonts w:ascii="Courier New" w:eastAsia="Times New Roman" w:hAnsi="Courier New" w:cs="Courier New"/>
          <w:b/>
        </w:rPr>
        <w:t>IZVOR FINANCIRANJA</w:t>
      </w:r>
    </w:p>
    <w:p w14:paraId="3EE45D8E" w14:textId="10F0C29D" w:rsidR="00AB4FC0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 xml:space="preserve">Opći prihodi i primici </w:t>
      </w:r>
    </w:p>
    <w:p w14:paraId="7F66C298" w14:textId="77777777" w:rsidR="00953732" w:rsidRPr="007304E9" w:rsidRDefault="00953732" w:rsidP="00953732">
      <w:pPr>
        <w:spacing w:after="0" w:line="276" w:lineRule="auto"/>
        <w:ind w:left="643"/>
        <w:jc w:val="both"/>
        <w:rPr>
          <w:rFonts w:ascii="Courier New" w:eastAsia="Times New Roman" w:hAnsi="Courier New" w:cs="Courier New"/>
        </w:rPr>
      </w:pPr>
    </w:p>
    <w:p w14:paraId="4F91A1C5" w14:textId="77777777" w:rsidR="00BA48F2" w:rsidRPr="007304E9" w:rsidRDefault="00BA48F2" w:rsidP="00753CAB">
      <w:pPr>
        <w:spacing w:after="0" w:line="240" w:lineRule="auto"/>
        <w:jc w:val="both"/>
        <w:rPr>
          <w:rFonts w:ascii="Courier New" w:eastAsia="Times New Roman" w:hAnsi="Courier New" w:cs="Courier New"/>
          <w:b/>
          <w:bCs/>
        </w:rPr>
      </w:pPr>
    </w:p>
    <w:p w14:paraId="3F302AB9" w14:textId="77777777" w:rsidR="001B682D" w:rsidRPr="007304E9" w:rsidRDefault="001B682D" w:rsidP="00753CAB">
      <w:pPr>
        <w:spacing w:after="0" w:line="240" w:lineRule="auto"/>
        <w:jc w:val="both"/>
        <w:rPr>
          <w:rFonts w:ascii="Courier New" w:eastAsia="Times New Roman" w:hAnsi="Courier New" w:cs="Courier New"/>
          <w:b/>
          <w:bCs/>
        </w:rPr>
      </w:pPr>
    </w:p>
    <w:p w14:paraId="324E1BD5" w14:textId="77777777" w:rsidR="001B682D" w:rsidRPr="007304E9" w:rsidRDefault="001B682D" w:rsidP="00753CAB">
      <w:pPr>
        <w:spacing w:after="0" w:line="240" w:lineRule="auto"/>
        <w:jc w:val="both"/>
        <w:rPr>
          <w:rFonts w:ascii="Courier New" w:eastAsia="Times New Roman" w:hAnsi="Courier New" w:cs="Courier New"/>
          <w:b/>
          <w:bCs/>
        </w:rPr>
      </w:pPr>
    </w:p>
    <w:p w14:paraId="65104AB0" w14:textId="2F6BCA83" w:rsidR="00753CAB" w:rsidRPr="007304E9" w:rsidRDefault="00753CAB" w:rsidP="00753CAB">
      <w:pPr>
        <w:spacing w:after="0" w:line="240" w:lineRule="auto"/>
        <w:jc w:val="both"/>
        <w:rPr>
          <w:rFonts w:ascii="Courier New" w:eastAsia="Times New Roman" w:hAnsi="Courier New" w:cs="Courier New"/>
          <w:b/>
          <w:bCs/>
        </w:rPr>
      </w:pPr>
      <w:r w:rsidRPr="007304E9">
        <w:rPr>
          <w:rFonts w:ascii="Courier New" w:eastAsia="Times New Roman" w:hAnsi="Courier New" w:cs="Courier New"/>
          <w:b/>
          <w:bCs/>
        </w:rPr>
        <w:t>NAZIV AKTIVNOSTI</w:t>
      </w:r>
    </w:p>
    <w:p w14:paraId="3D0E322E" w14:textId="5780C6F1" w:rsidR="00753CAB" w:rsidRPr="007304E9" w:rsidRDefault="00753CAB" w:rsidP="00753CAB">
      <w:pPr>
        <w:numPr>
          <w:ilvl w:val="0"/>
          <w:numId w:val="2"/>
        </w:numPr>
        <w:spacing w:after="0" w:line="240" w:lineRule="auto"/>
        <w:jc w:val="both"/>
        <w:rPr>
          <w:rFonts w:ascii="Courier New" w:eastAsia="Times New Roman" w:hAnsi="Courier New" w:cs="Courier New"/>
          <w:b/>
          <w:u w:val="single"/>
        </w:rPr>
      </w:pPr>
      <w:r w:rsidRPr="007304E9">
        <w:rPr>
          <w:rFonts w:ascii="Courier New" w:eastAsia="Times New Roman" w:hAnsi="Courier New" w:cs="Courier New"/>
          <w:b/>
          <w:u w:val="single"/>
        </w:rPr>
        <w:t xml:space="preserve">ENERGENTI – </w:t>
      </w:r>
      <w:r w:rsidR="00A84CF0" w:rsidRPr="007304E9">
        <w:rPr>
          <w:rFonts w:ascii="Courier New" w:eastAsia="Times New Roman" w:hAnsi="Courier New" w:cs="Courier New"/>
          <w:b/>
          <w:u w:val="single"/>
        </w:rPr>
        <w:t xml:space="preserve">PROGRAM </w:t>
      </w:r>
      <w:r w:rsidRPr="007304E9">
        <w:rPr>
          <w:rFonts w:ascii="Courier New" w:eastAsia="Times New Roman" w:hAnsi="Courier New" w:cs="Courier New"/>
          <w:b/>
          <w:u w:val="single"/>
        </w:rPr>
        <w:t xml:space="preserve">1001 </w:t>
      </w:r>
      <w:r w:rsidR="00A84CF0" w:rsidRPr="007304E9">
        <w:rPr>
          <w:rFonts w:ascii="Courier New" w:eastAsia="Times New Roman" w:hAnsi="Courier New" w:cs="Courier New"/>
          <w:b/>
          <w:u w:val="single"/>
        </w:rPr>
        <w:t xml:space="preserve">Aktivnost </w:t>
      </w:r>
      <w:r w:rsidRPr="007304E9">
        <w:rPr>
          <w:rFonts w:ascii="Courier New" w:eastAsia="Times New Roman" w:hAnsi="Courier New" w:cs="Courier New"/>
          <w:b/>
          <w:u w:val="single"/>
        </w:rPr>
        <w:t xml:space="preserve">A100003  </w:t>
      </w:r>
    </w:p>
    <w:p w14:paraId="64A7EC4B" w14:textId="77777777" w:rsidR="00753CAB" w:rsidRPr="007304E9" w:rsidRDefault="00753CAB" w:rsidP="00753CAB">
      <w:pPr>
        <w:spacing w:after="0" w:line="240" w:lineRule="auto"/>
        <w:ind w:left="720"/>
        <w:jc w:val="both"/>
        <w:rPr>
          <w:rFonts w:ascii="Courier New" w:eastAsia="Times New Roman" w:hAnsi="Courier New" w:cs="Courier New"/>
          <w:b/>
          <w:u w:val="single"/>
        </w:rPr>
      </w:pPr>
    </w:p>
    <w:p w14:paraId="1920F46E" w14:textId="77777777" w:rsidR="00753CAB" w:rsidRPr="007304E9" w:rsidRDefault="00753CAB" w:rsidP="00753CAB">
      <w:pPr>
        <w:spacing w:after="0" w:line="240" w:lineRule="auto"/>
        <w:jc w:val="both"/>
        <w:rPr>
          <w:rFonts w:ascii="Courier New" w:eastAsia="Times New Roman" w:hAnsi="Courier New" w:cs="Courier New"/>
          <w:b/>
          <w:bCs/>
        </w:rPr>
      </w:pPr>
      <w:r w:rsidRPr="007304E9">
        <w:rPr>
          <w:rFonts w:ascii="Courier New" w:eastAsia="Times New Roman" w:hAnsi="Courier New" w:cs="Courier New"/>
          <w:b/>
          <w:bCs/>
        </w:rPr>
        <w:t>OPIS AKTIVNOSTI</w:t>
      </w:r>
    </w:p>
    <w:p w14:paraId="204DEB1E" w14:textId="77777777" w:rsidR="00753CAB" w:rsidRPr="007304E9" w:rsidRDefault="00753CAB" w:rsidP="00753CAB">
      <w:pPr>
        <w:numPr>
          <w:ilvl w:val="0"/>
          <w:numId w:val="2"/>
        </w:numPr>
        <w:spacing w:after="0" w:line="240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 xml:space="preserve">sredstvima za energente osiguravaju se dodatna financijska sredstva za podmirenje povećanih troškova za energente osnovnih škola </w:t>
      </w:r>
    </w:p>
    <w:p w14:paraId="3783F543" w14:textId="77777777" w:rsidR="00753CAB" w:rsidRPr="007304E9" w:rsidRDefault="00753CAB" w:rsidP="00753CAB">
      <w:pPr>
        <w:spacing w:after="0" w:line="240" w:lineRule="auto"/>
        <w:jc w:val="both"/>
        <w:rPr>
          <w:rFonts w:ascii="Courier New" w:eastAsia="Times New Roman" w:hAnsi="Courier New" w:cs="Courier New"/>
          <w:b/>
          <w:bCs/>
        </w:rPr>
      </w:pPr>
      <w:r w:rsidRPr="007304E9">
        <w:rPr>
          <w:rFonts w:ascii="Courier New" w:eastAsia="Times New Roman" w:hAnsi="Courier New" w:cs="Courier New"/>
          <w:b/>
          <w:bCs/>
        </w:rPr>
        <w:t>OPĆI CILJ</w:t>
      </w:r>
    </w:p>
    <w:p w14:paraId="3EFBFF50" w14:textId="5CCBDB73" w:rsidR="00715B76" w:rsidRPr="007304E9" w:rsidRDefault="00753CAB" w:rsidP="00715B76">
      <w:pPr>
        <w:numPr>
          <w:ilvl w:val="0"/>
          <w:numId w:val="2"/>
        </w:numPr>
        <w:spacing w:after="0" w:line="240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>Odgoj i obrazovanje učenika osnovnih škola</w:t>
      </w:r>
    </w:p>
    <w:p w14:paraId="71098A20" w14:textId="77777777" w:rsidR="00753CAB" w:rsidRPr="007304E9" w:rsidRDefault="00753CAB" w:rsidP="00753CAB">
      <w:pPr>
        <w:spacing w:after="0" w:line="240" w:lineRule="auto"/>
        <w:jc w:val="both"/>
        <w:rPr>
          <w:rFonts w:ascii="Courier New" w:eastAsia="Times New Roman" w:hAnsi="Courier New" w:cs="Courier New"/>
          <w:b/>
          <w:bCs/>
        </w:rPr>
      </w:pPr>
      <w:r w:rsidRPr="007304E9">
        <w:rPr>
          <w:rFonts w:ascii="Courier New" w:eastAsia="Times New Roman" w:hAnsi="Courier New" w:cs="Courier New"/>
          <w:b/>
          <w:bCs/>
        </w:rPr>
        <w:t>POSEBNI CILJEVI</w:t>
      </w:r>
    </w:p>
    <w:p w14:paraId="1604DEFF" w14:textId="61BD0919" w:rsidR="00753CAB" w:rsidRDefault="00753CAB" w:rsidP="00753CAB">
      <w:pPr>
        <w:numPr>
          <w:ilvl w:val="0"/>
          <w:numId w:val="2"/>
        </w:numPr>
        <w:spacing w:after="0" w:line="240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>stvaranje uvjeta za realizaciju nastavnog plana i programa u osnovnim školama kojima je osnivač  Zagrebačka županija</w:t>
      </w:r>
    </w:p>
    <w:p w14:paraId="0E01C5DA" w14:textId="77777777" w:rsidR="00753CAB" w:rsidRPr="007304E9" w:rsidRDefault="00753CAB" w:rsidP="00753CAB">
      <w:pPr>
        <w:spacing w:after="0" w:line="240" w:lineRule="auto"/>
        <w:jc w:val="both"/>
        <w:rPr>
          <w:rFonts w:ascii="Courier New" w:eastAsia="Times New Roman" w:hAnsi="Courier New" w:cs="Courier New"/>
          <w:b/>
          <w:bCs/>
        </w:rPr>
      </w:pPr>
      <w:r w:rsidRPr="007304E9">
        <w:rPr>
          <w:rFonts w:ascii="Courier New" w:eastAsia="Times New Roman" w:hAnsi="Courier New" w:cs="Courier New"/>
          <w:b/>
          <w:bCs/>
        </w:rPr>
        <w:t>ZAKONSKA OSNOVA ZA UVOĐENJE PROGRAMA</w:t>
      </w:r>
    </w:p>
    <w:p w14:paraId="750FE27B" w14:textId="77777777" w:rsidR="00753CAB" w:rsidRPr="007304E9" w:rsidRDefault="00753CAB" w:rsidP="00753CAB">
      <w:pPr>
        <w:numPr>
          <w:ilvl w:val="0"/>
          <w:numId w:val="2"/>
        </w:numPr>
        <w:spacing w:after="0" w:line="240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>Zakon o lokalnoj i područnoj (regionalnoj) samoupravi</w:t>
      </w:r>
    </w:p>
    <w:p w14:paraId="7D7081EA" w14:textId="77777777" w:rsidR="00753CAB" w:rsidRPr="007304E9" w:rsidRDefault="00753CAB" w:rsidP="00753CAB">
      <w:pPr>
        <w:numPr>
          <w:ilvl w:val="0"/>
          <w:numId w:val="2"/>
        </w:numPr>
        <w:spacing w:after="0" w:line="240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>Zakon o odgoju i obrazovanju u osnovnoj i srednjoj školi</w:t>
      </w:r>
    </w:p>
    <w:p w14:paraId="690DE616" w14:textId="77777777" w:rsidR="00753CAB" w:rsidRPr="007304E9" w:rsidRDefault="00753CAB" w:rsidP="00753CAB">
      <w:pPr>
        <w:spacing w:after="0" w:line="240" w:lineRule="auto"/>
        <w:jc w:val="both"/>
        <w:rPr>
          <w:rFonts w:ascii="Courier New" w:eastAsia="Times New Roman" w:hAnsi="Courier New" w:cs="Courier New"/>
          <w:b/>
          <w:bCs/>
        </w:rPr>
      </w:pPr>
      <w:r w:rsidRPr="007304E9">
        <w:rPr>
          <w:rFonts w:ascii="Courier New" w:eastAsia="Times New Roman" w:hAnsi="Courier New" w:cs="Courier New"/>
          <w:b/>
          <w:bCs/>
        </w:rPr>
        <w:t>ISHODIŠTE I POKAZATELJI NA KOJIMA SE ZASNIVAJU IZRAČUNI I OCJENE POTREBNIH SREDSTAVA</w:t>
      </w:r>
    </w:p>
    <w:p w14:paraId="5540D0D4" w14:textId="77777777" w:rsidR="00753CAB" w:rsidRPr="007304E9" w:rsidRDefault="00753CAB" w:rsidP="00753CAB">
      <w:pPr>
        <w:numPr>
          <w:ilvl w:val="0"/>
          <w:numId w:val="2"/>
        </w:numPr>
        <w:spacing w:after="0" w:line="240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>podaci o trošku energenata OŠ (stvarne potrebe škola)</w:t>
      </w:r>
    </w:p>
    <w:p w14:paraId="13C313CD" w14:textId="6999A14B" w:rsidR="00753CAB" w:rsidRPr="007304E9" w:rsidRDefault="00753CAB" w:rsidP="00753CAB">
      <w:pPr>
        <w:spacing w:after="0" w:line="240" w:lineRule="auto"/>
        <w:jc w:val="both"/>
        <w:rPr>
          <w:rFonts w:ascii="Courier New" w:eastAsia="Times New Roman" w:hAnsi="Courier New" w:cs="Courier New"/>
          <w:b/>
          <w:bCs/>
        </w:rPr>
      </w:pPr>
      <w:r w:rsidRPr="007304E9">
        <w:rPr>
          <w:rFonts w:ascii="Courier New" w:eastAsia="Times New Roman" w:hAnsi="Courier New" w:cs="Courier New"/>
          <w:b/>
          <w:bCs/>
        </w:rPr>
        <w:t xml:space="preserve">RAZLOZI ODSTUPANJA </w:t>
      </w:r>
    </w:p>
    <w:p w14:paraId="3DDB653B" w14:textId="4350E81D" w:rsidR="00753CAB" w:rsidRPr="007304E9" w:rsidRDefault="00753CAB" w:rsidP="00AB4FC0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Courier New" w:eastAsia="Times New Roman" w:hAnsi="Courier New" w:cs="Courier New"/>
          <w:sz w:val="22"/>
          <w:szCs w:val="22"/>
        </w:rPr>
      </w:pPr>
      <w:bookmarkStart w:id="5" w:name="_Hlk109983201"/>
      <w:proofErr w:type="spellStart"/>
      <w:r w:rsidRPr="007304E9">
        <w:rPr>
          <w:rFonts w:ascii="Courier New" w:eastAsia="Times New Roman" w:hAnsi="Courier New" w:cs="Courier New"/>
          <w:sz w:val="22"/>
          <w:szCs w:val="22"/>
        </w:rPr>
        <w:t>Aktivnost</w:t>
      </w:r>
      <w:proofErr w:type="spellEnd"/>
      <w:r w:rsidRPr="007304E9">
        <w:rPr>
          <w:rFonts w:ascii="Courier New" w:eastAsia="Times New Roman" w:hAnsi="Courier New" w:cs="Courier New"/>
          <w:sz w:val="22"/>
          <w:szCs w:val="22"/>
        </w:rPr>
        <w:t xml:space="preserve"> je </w:t>
      </w:r>
      <w:proofErr w:type="spellStart"/>
      <w:r w:rsidRPr="007304E9">
        <w:rPr>
          <w:rFonts w:ascii="Courier New" w:eastAsia="Times New Roman" w:hAnsi="Courier New" w:cs="Courier New"/>
          <w:sz w:val="22"/>
          <w:szCs w:val="22"/>
        </w:rPr>
        <w:t>dodana</w:t>
      </w:r>
      <w:proofErr w:type="spellEnd"/>
      <w:r w:rsidRPr="007304E9">
        <w:rPr>
          <w:rFonts w:ascii="Courier New" w:eastAsia="Times New Roman" w:hAnsi="Courier New" w:cs="Courier New"/>
          <w:sz w:val="22"/>
          <w:szCs w:val="22"/>
        </w:rPr>
        <w:t xml:space="preserve"> </w:t>
      </w:r>
      <w:proofErr w:type="spellStart"/>
      <w:r w:rsidRPr="007304E9">
        <w:rPr>
          <w:rFonts w:ascii="Courier New" w:eastAsia="Times New Roman" w:hAnsi="Courier New" w:cs="Courier New"/>
          <w:sz w:val="22"/>
          <w:szCs w:val="22"/>
        </w:rPr>
        <w:t>tijekom</w:t>
      </w:r>
      <w:proofErr w:type="spellEnd"/>
      <w:r w:rsidRPr="007304E9">
        <w:rPr>
          <w:rFonts w:ascii="Courier New" w:eastAsia="Times New Roman" w:hAnsi="Courier New" w:cs="Courier New"/>
          <w:sz w:val="22"/>
          <w:szCs w:val="22"/>
        </w:rPr>
        <w:t xml:space="preserve"> 2022. </w:t>
      </w:r>
      <w:proofErr w:type="spellStart"/>
      <w:r w:rsidRPr="007304E9">
        <w:rPr>
          <w:rFonts w:ascii="Courier New" w:eastAsia="Times New Roman" w:hAnsi="Courier New" w:cs="Courier New"/>
          <w:sz w:val="22"/>
          <w:szCs w:val="22"/>
        </w:rPr>
        <w:t>godine</w:t>
      </w:r>
      <w:proofErr w:type="spellEnd"/>
      <w:r w:rsidRPr="007304E9">
        <w:rPr>
          <w:rFonts w:ascii="Courier New" w:eastAsia="Times New Roman" w:hAnsi="Courier New" w:cs="Courier New"/>
          <w:sz w:val="22"/>
          <w:szCs w:val="22"/>
        </w:rPr>
        <w:t xml:space="preserve"> </w:t>
      </w:r>
      <w:proofErr w:type="spellStart"/>
      <w:r w:rsidRPr="007304E9">
        <w:rPr>
          <w:rFonts w:ascii="Courier New" w:eastAsia="Times New Roman" w:hAnsi="Courier New" w:cs="Courier New"/>
          <w:sz w:val="22"/>
          <w:szCs w:val="22"/>
        </w:rPr>
        <w:t>zbog</w:t>
      </w:r>
      <w:proofErr w:type="spellEnd"/>
      <w:r w:rsidRPr="007304E9">
        <w:rPr>
          <w:rFonts w:ascii="Courier New" w:eastAsia="Times New Roman" w:hAnsi="Courier New" w:cs="Courier New"/>
          <w:sz w:val="22"/>
          <w:szCs w:val="22"/>
        </w:rPr>
        <w:t xml:space="preserve"> </w:t>
      </w:r>
      <w:proofErr w:type="spellStart"/>
      <w:r w:rsidRPr="007304E9">
        <w:rPr>
          <w:rFonts w:ascii="Courier New" w:eastAsia="Times New Roman" w:hAnsi="Courier New" w:cs="Courier New"/>
          <w:sz w:val="22"/>
          <w:szCs w:val="22"/>
        </w:rPr>
        <w:t>značajnijih</w:t>
      </w:r>
      <w:proofErr w:type="spellEnd"/>
      <w:r w:rsidRPr="007304E9">
        <w:rPr>
          <w:rFonts w:ascii="Courier New" w:eastAsia="Times New Roman" w:hAnsi="Courier New" w:cs="Courier New"/>
          <w:sz w:val="22"/>
          <w:szCs w:val="22"/>
        </w:rPr>
        <w:t xml:space="preserve"> </w:t>
      </w:r>
      <w:proofErr w:type="spellStart"/>
      <w:r w:rsidRPr="007304E9">
        <w:rPr>
          <w:rFonts w:ascii="Courier New" w:eastAsia="Times New Roman" w:hAnsi="Courier New" w:cs="Courier New"/>
          <w:sz w:val="22"/>
          <w:szCs w:val="22"/>
        </w:rPr>
        <w:t>utrošaka</w:t>
      </w:r>
      <w:proofErr w:type="spellEnd"/>
      <w:r w:rsidRPr="007304E9">
        <w:rPr>
          <w:rFonts w:ascii="Courier New" w:eastAsia="Times New Roman" w:hAnsi="Courier New" w:cs="Courier New"/>
          <w:sz w:val="22"/>
          <w:szCs w:val="22"/>
        </w:rPr>
        <w:t xml:space="preserve"> </w:t>
      </w:r>
      <w:proofErr w:type="spellStart"/>
      <w:r w:rsidRPr="007304E9">
        <w:rPr>
          <w:rFonts w:ascii="Courier New" w:eastAsia="Times New Roman" w:hAnsi="Courier New" w:cs="Courier New"/>
          <w:sz w:val="22"/>
          <w:szCs w:val="22"/>
        </w:rPr>
        <w:t>sredstava</w:t>
      </w:r>
      <w:proofErr w:type="spellEnd"/>
      <w:r w:rsidRPr="007304E9">
        <w:rPr>
          <w:rFonts w:ascii="Courier New" w:eastAsia="Times New Roman" w:hAnsi="Courier New" w:cs="Courier New"/>
          <w:sz w:val="22"/>
          <w:szCs w:val="22"/>
        </w:rPr>
        <w:t xml:space="preserve"> </w:t>
      </w:r>
      <w:proofErr w:type="spellStart"/>
      <w:r w:rsidR="00815D46" w:rsidRPr="007304E9">
        <w:rPr>
          <w:rFonts w:ascii="Courier New" w:eastAsia="Times New Roman" w:hAnsi="Courier New" w:cs="Courier New"/>
          <w:sz w:val="22"/>
          <w:szCs w:val="22"/>
        </w:rPr>
        <w:t>zbog</w:t>
      </w:r>
      <w:proofErr w:type="spellEnd"/>
      <w:r w:rsidR="00815D46" w:rsidRPr="007304E9">
        <w:rPr>
          <w:rFonts w:ascii="Courier New" w:eastAsia="Times New Roman" w:hAnsi="Courier New" w:cs="Courier New"/>
          <w:sz w:val="22"/>
          <w:szCs w:val="22"/>
        </w:rPr>
        <w:t xml:space="preserve"> </w:t>
      </w:r>
      <w:proofErr w:type="spellStart"/>
      <w:r w:rsidR="00815D46" w:rsidRPr="007304E9">
        <w:rPr>
          <w:rFonts w:ascii="Courier New" w:eastAsia="Times New Roman" w:hAnsi="Courier New" w:cs="Courier New"/>
          <w:sz w:val="22"/>
          <w:szCs w:val="22"/>
        </w:rPr>
        <w:t>povećanja</w:t>
      </w:r>
      <w:proofErr w:type="spellEnd"/>
      <w:r w:rsidR="00815D46" w:rsidRPr="007304E9">
        <w:rPr>
          <w:rFonts w:ascii="Courier New" w:eastAsia="Times New Roman" w:hAnsi="Courier New" w:cs="Courier New"/>
          <w:sz w:val="22"/>
          <w:szCs w:val="22"/>
        </w:rPr>
        <w:t xml:space="preserve"> </w:t>
      </w:r>
      <w:proofErr w:type="spellStart"/>
      <w:r w:rsidR="00815D46" w:rsidRPr="007304E9">
        <w:rPr>
          <w:rFonts w:ascii="Courier New" w:eastAsia="Times New Roman" w:hAnsi="Courier New" w:cs="Courier New"/>
          <w:sz w:val="22"/>
          <w:szCs w:val="22"/>
        </w:rPr>
        <w:t>cijena</w:t>
      </w:r>
      <w:proofErr w:type="spellEnd"/>
      <w:r w:rsidR="00815D46" w:rsidRPr="007304E9">
        <w:rPr>
          <w:rFonts w:ascii="Courier New" w:eastAsia="Times New Roman" w:hAnsi="Courier New" w:cs="Courier New"/>
          <w:sz w:val="22"/>
          <w:szCs w:val="22"/>
        </w:rPr>
        <w:t xml:space="preserve"> </w:t>
      </w:r>
      <w:proofErr w:type="spellStart"/>
      <w:r w:rsidR="00815D46" w:rsidRPr="007304E9">
        <w:rPr>
          <w:rFonts w:ascii="Courier New" w:eastAsia="Times New Roman" w:hAnsi="Courier New" w:cs="Courier New"/>
          <w:sz w:val="22"/>
          <w:szCs w:val="22"/>
        </w:rPr>
        <w:t>energenata</w:t>
      </w:r>
      <w:proofErr w:type="spellEnd"/>
      <w:r w:rsidR="00815D46" w:rsidRPr="007304E9">
        <w:rPr>
          <w:rFonts w:ascii="Courier New" w:eastAsia="Times New Roman" w:hAnsi="Courier New" w:cs="Courier New"/>
          <w:sz w:val="22"/>
          <w:szCs w:val="22"/>
        </w:rPr>
        <w:t xml:space="preserve"> </w:t>
      </w:r>
      <w:proofErr w:type="spellStart"/>
      <w:r w:rsidR="00815D46" w:rsidRPr="007304E9">
        <w:rPr>
          <w:rFonts w:ascii="Courier New" w:eastAsia="Times New Roman" w:hAnsi="Courier New" w:cs="Courier New"/>
          <w:sz w:val="22"/>
          <w:szCs w:val="22"/>
        </w:rPr>
        <w:t>na</w:t>
      </w:r>
      <w:proofErr w:type="spellEnd"/>
      <w:r w:rsidR="00815D46" w:rsidRPr="007304E9">
        <w:rPr>
          <w:rFonts w:ascii="Courier New" w:eastAsia="Times New Roman" w:hAnsi="Courier New" w:cs="Courier New"/>
          <w:sz w:val="22"/>
          <w:szCs w:val="22"/>
        </w:rPr>
        <w:t xml:space="preserve"> </w:t>
      </w:r>
      <w:proofErr w:type="spellStart"/>
      <w:r w:rsidR="00815D46" w:rsidRPr="007304E9">
        <w:rPr>
          <w:rFonts w:ascii="Courier New" w:eastAsia="Times New Roman" w:hAnsi="Courier New" w:cs="Courier New"/>
          <w:sz w:val="22"/>
          <w:szCs w:val="22"/>
        </w:rPr>
        <w:t>tržištu</w:t>
      </w:r>
      <w:proofErr w:type="spellEnd"/>
      <w:r w:rsidR="007972B9">
        <w:rPr>
          <w:rFonts w:ascii="Courier New" w:eastAsia="Times New Roman" w:hAnsi="Courier New" w:cs="Courier New"/>
          <w:sz w:val="22"/>
          <w:szCs w:val="22"/>
        </w:rPr>
        <w:t xml:space="preserve">, a </w:t>
      </w:r>
      <w:proofErr w:type="spellStart"/>
      <w:r w:rsidR="007972B9">
        <w:rPr>
          <w:rFonts w:ascii="Courier New" w:eastAsia="Times New Roman" w:hAnsi="Courier New" w:cs="Courier New"/>
          <w:sz w:val="22"/>
          <w:szCs w:val="22"/>
        </w:rPr>
        <w:t>obzirom</w:t>
      </w:r>
      <w:proofErr w:type="spellEnd"/>
      <w:r w:rsidR="007972B9">
        <w:rPr>
          <w:rFonts w:ascii="Courier New" w:eastAsia="Times New Roman" w:hAnsi="Courier New" w:cs="Courier New"/>
          <w:sz w:val="22"/>
          <w:szCs w:val="22"/>
        </w:rPr>
        <w:t xml:space="preserve"> </w:t>
      </w:r>
      <w:proofErr w:type="spellStart"/>
      <w:r w:rsidR="007972B9">
        <w:rPr>
          <w:rFonts w:ascii="Courier New" w:eastAsia="Times New Roman" w:hAnsi="Courier New" w:cs="Courier New"/>
          <w:sz w:val="22"/>
          <w:szCs w:val="22"/>
        </w:rPr>
        <w:t>na</w:t>
      </w:r>
      <w:proofErr w:type="spellEnd"/>
      <w:r w:rsidR="007972B9">
        <w:rPr>
          <w:rFonts w:ascii="Courier New" w:eastAsia="Times New Roman" w:hAnsi="Courier New" w:cs="Courier New"/>
          <w:sz w:val="22"/>
          <w:szCs w:val="22"/>
        </w:rPr>
        <w:t xml:space="preserve"> </w:t>
      </w:r>
      <w:proofErr w:type="spellStart"/>
      <w:r w:rsidR="007972B9">
        <w:rPr>
          <w:rFonts w:ascii="Courier New" w:eastAsia="Times New Roman" w:hAnsi="Courier New" w:cs="Courier New"/>
          <w:sz w:val="22"/>
          <w:szCs w:val="22"/>
        </w:rPr>
        <w:t>stalni</w:t>
      </w:r>
      <w:proofErr w:type="spellEnd"/>
      <w:r w:rsidR="007972B9">
        <w:rPr>
          <w:rFonts w:ascii="Courier New" w:eastAsia="Times New Roman" w:hAnsi="Courier New" w:cs="Courier New"/>
          <w:sz w:val="22"/>
          <w:szCs w:val="22"/>
        </w:rPr>
        <w:t xml:space="preserve"> </w:t>
      </w:r>
      <w:proofErr w:type="spellStart"/>
      <w:r w:rsidR="007972B9">
        <w:rPr>
          <w:rFonts w:ascii="Courier New" w:eastAsia="Times New Roman" w:hAnsi="Courier New" w:cs="Courier New"/>
          <w:sz w:val="22"/>
          <w:szCs w:val="22"/>
        </w:rPr>
        <w:t>rast</w:t>
      </w:r>
      <w:proofErr w:type="spellEnd"/>
      <w:r w:rsidR="007972B9">
        <w:rPr>
          <w:rFonts w:ascii="Courier New" w:eastAsia="Times New Roman" w:hAnsi="Courier New" w:cs="Courier New"/>
          <w:sz w:val="22"/>
          <w:szCs w:val="22"/>
        </w:rPr>
        <w:t xml:space="preserve"> </w:t>
      </w:r>
      <w:proofErr w:type="spellStart"/>
      <w:r w:rsidR="007972B9">
        <w:rPr>
          <w:rFonts w:ascii="Courier New" w:eastAsia="Times New Roman" w:hAnsi="Courier New" w:cs="Courier New"/>
          <w:sz w:val="22"/>
          <w:szCs w:val="22"/>
        </w:rPr>
        <w:t>cijena</w:t>
      </w:r>
      <w:proofErr w:type="spellEnd"/>
      <w:r w:rsidR="007972B9">
        <w:rPr>
          <w:rFonts w:ascii="Courier New" w:eastAsia="Times New Roman" w:hAnsi="Courier New" w:cs="Courier New"/>
          <w:sz w:val="22"/>
          <w:szCs w:val="22"/>
        </w:rPr>
        <w:t xml:space="preserve"> </w:t>
      </w:r>
      <w:proofErr w:type="spellStart"/>
      <w:r w:rsidR="00350F22">
        <w:rPr>
          <w:rFonts w:ascii="Courier New" w:eastAsia="Times New Roman" w:hAnsi="Courier New" w:cs="Courier New"/>
          <w:sz w:val="22"/>
          <w:szCs w:val="22"/>
        </w:rPr>
        <w:t>energenata</w:t>
      </w:r>
      <w:proofErr w:type="spellEnd"/>
      <w:r w:rsidR="00350F22">
        <w:rPr>
          <w:rFonts w:ascii="Courier New" w:eastAsia="Times New Roman" w:hAnsi="Courier New" w:cs="Courier New"/>
          <w:sz w:val="22"/>
          <w:szCs w:val="22"/>
        </w:rPr>
        <w:t xml:space="preserve"> </w:t>
      </w:r>
      <w:proofErr w:type="spellStart"/>
      <w:r w:rsidR="00350F22">
        <w:rPr>
          <w:rFonts w:ascii="Courier New" w:eastAsia="Times New Roman" w:hAnsi="Courier New" w:cs="Courier New"/>
          <w:sz w:val="22"/>
          <w:szCs w:val="22"/>
        </w:rPr>
        <w:t>i</w:t>
      </w:r>
      <w:proofErr w:type="spellEnd"/>
      <w:r w:rsidR="00350F22">
        <w:rPr>
          <w:rFonts w:ascii="Courier New" w:eastAsia="Times New Roman" w:hAnsi="Courier New" w:cs="Courier New"/>
          <w:sz w:val="22"/>
          <w:szCs w:val="22"/>
        </w:rPr>
        <w:t xml:space="preserve"> </w:t>
      </w:r>
      <w:proofErr w:type="spellStart"/>
      <w:r w:rsidR="00350F22">
        <w:rPr>
          <w:rFonts w:ascii="Courier New" w:eastAsia="Times New Roman" w:hAnsi="Courier New" w:cs="Courier New"/>
          <w:sz w:val="22"/>
          <w:szCs w:val="22"/>
        </w:rPr>
        <w:t>subvencije</w:t>
      </w:r>
      <w:proofErr w:type="spellEnd"/>
      <w:r w:rsidR="00350F22">
        <w:rPr>
          <w:rFonts w:ascii="Courier New" w:eastAsia="Times New Roman" w:hAnsi="Courier New" w:cs="Courier New"/>
          <w:sz w:val="22"/>
          <w:szCs w:val="22"/>
        </w:rPr>
        <w:t xml:space="preserve"> </w:t>
      </w:r>
      <w:proofErr w:type="spellStart"/>
      <w:r w:rsidR="00350F22">
        <w:rPr>
          <w:rFonts w:ascii="Courier New" w:eastAsia="Times New Roman" w:hAnsi="Courier New" w:cs="Courier New"/>
          <w:sz w:val="22"/>
          <w:szCs w:val="22"/>
        </w:rPr>
        <w:t>države</w:t>
      </w:r>
      <w:proofErr w:type="spellEnd"/>
      <w:r w:rsidR="00350F22">
        <w:rPr>
          <w:rFonts w:ascii="Courier New" w:eastAsia="Times New Roman" w:hAnsi="Courier New" w:cs="Courier New"/>
          <w:sz w:val="22"/>
          <w:szCs w:val="22"/>
        </w:rPr>
        <w:t xml:space="preserve"> </w:t>
      </w:r>
      <w:proofErr w:type="spellStart"/>
      <w:r w:rsidR="007972B9">
        <w:rPr>
          <w:rFonts w:ascii="Courier New" w:eastAsia="Times New Roman" w:hAnsi="Courier New" w:cs="Courier New"/>
          <w:sz w:val="22"/>
          <w:szCs w:val="22"/>
        </w:rPr>
        <w:t>na</w:t>
      </w:r>
      <w:proofErr w:type="spellEnd"/>
      <w:r w:rsidR="007972B9">
        <w:rPr>
          <w:rFonts w:ascii="Courier New" w:eastAsia="Times New Roman" w:hAnsi="Courier New" w:cs="Courier New"/>
          <w:sz w:val="22"/>
          <w:szCs w:val="22"/>
        </w:rPr>
        <w:t xml:space="preserve"> </w:t>
      </w:r>
      <w:proofErr w:type="spellStart"/>
      <w:r w:rsidR="007972B9">
        <w:rPr>
          <w:rFonts w:ascii="Courier New" w:eastAsia="Times New Roman" w:hAnsi="Courier New" w:cs="Courier New"/>
          <w:sz w:val="22"/>
          <w:szCs w:val="22"/>
        </w:rPr>
        <w:t>tržištu</w:t>
      </w:r>
      <w:proofErr w:type="spellEnd"/>
      <w:r w:rsidR="007972B9">
        <w:rPr>
          <w:rFonts w:ascii="Courier New" w:eastAsia="Times New Roman" w:hAnsi="Courier New" w:cs="Courier New"/>
          <w:sz w:val="22"/>
          <w:szCs w:val="22"/>
        </w:rPr>
        <w:t xml:space="preserve"> </w:t>
      </w:r>
      <w:proofErr w:type="spellStart"/>
      <w:r w:rsidR="007972B9">
        <w:rPr>
          <w:rFonts w:ascii="Courier New" w:eastAsia="Times New Roman" w:hAnsi="Courier New" w:cs="Courier New"/>
          <w:sz w:val="22"/>
          <w:szCs w:val="22"/>
        </w:rPr>
        <w:t>procijenjuje</w:t>
      </w:r>
      <w:proofErr w:type="spellEnd"/>
      <w:r w:rsidR="007972B9">
        <w:rPr>
          <w:rFonts w:ascii="Courier New" w:eastAsia="Times New Roman" w:hAnsi="Courier New" w:cs="Courier New"/>
          <w:sz w:val="22"/>
          <w:szCs w:val="22"/>
        </w:rPr>
        <w:t xml:space="preserve"> </w:t>
      </w:r>
      <w:proofErr w:type="gramStart"/>
      <w:r w:rsidR="007972B9">
        <w:rPr>
          <w:rFonts w:ascii="Courier New" w:eastAsia="Times New Roman" w:hAnsi="Courier New" w:cs="Courier New"/>
          <w:sz w:val="22"/>
          <w:szCs w:val="22"/>
        </w:rPr>
        <w:t xml:space="preserve">se  </w:t>
      </w:r>
      <w:proofErr w:type="spellStart"/>
      <w:r w:rsidR="00350F22">
        <w:rPr>
          <w:rFonts w:ascii="Courier New" w:eastAsia="Times New Roman" w:hAnsi="Courier New" w:cs="Courier New"/>
          <w:sz w:val="22"/>
          <w:szCs w:val="22"/>
        </w:rPr>
        <w:t>potreba</w:t>
      </w:r>
      <w:proofErr w:type="spellEnd"/>
      <w:proofErr w:type="gramEnd"/>
      <w:r w:rsidR="007972B9">
        <w:rPr>
          <w:rFonts w:ascii="Courier New" w:eastAsia="Times New Roman" w:hAnsi="Courier New" w:cs="Courier New"/>
          <w:sz w:val="22"/>
          <w:szCs w:val="22"/>
        </w:rPr>
        <w:t xml:space="preserve"> </w:t>
      </w:r>
      <w:proofErr w:type="spellStart"/>
      <w:r w:rsidR="00350F22">
        <w:rPr>
          <w:rFonts w:ascii="Courier New" w:eastAsia="Times New Roman" w:hAnsi="Courier New" w:cs="Courier New"/>
          <w:sz w:val="22"/>
          <w:szCs w:val="22"/>
        </w:rPr>
        <w:t>ove</w:t>
      </w:r>
      <w:proofErr w:type="spellEnd"/>
      <w:r w:rsidR="00350F22">
        <w:rPr>
          <w:rFonts w:ascii="Courier New" w:eastAsia="Times New Roman" w:hAnsi="Courier New" w:cs="Courier New"/>
          <w:sz w:val="22"/>
          <w:szCs w:val="22"/>
        </w:rPr>
        <w:t xml:space="preserve"> </w:t>
      </w:r>
      <w:proofErr w:type="spellStart"/>
      <w:r w:rsidR="007972B9">
        <w:rPr>
          <w:rFonts w:ascii="Courier New" w:eastAsia="Times New Roman" w:hAnsi="Courier New" w:cs="Courier New"/>
          <w:sz w:val="22"/>
          <w:szCs w:val="22"/>
        </w:rPr>
        <w:t>aktivnosti</w:t>
      </w:r>
      <w:proofErr w:type="spellEnd"/>
      <w:r w:rsidR="007972B9">
        <w:rPr>
          <w:rFonts w:ascii="Courier New" w:eastAsia="Times New Roman" w:hAnsi="Courier New" w:cs="Courier New"/>
          <w:sz w:val="22"/>
          <w:szCs w:val="22"/>
        </w:rPr>
        <w:t xml:space="preserve"> </w:t>
      </w:r>
      <w:proofErr w:type="spellStart"/>
      <w:r w:rsidR="007972B9">
        <w:rPr>
          <w:rFonts w:ascii="Courier New" w:eastAsia="Times New Roman" w:hAnsi="Courier New" w:cs="Courier New"/>
          <w:sz w:val="22"/>
          <w:szCs w:val="22"/>
        </w:rPr>
        <w:t>i</w:t>
      </w:r>
      <w:proofErr w:type="spellEnd"/>
      <w:r w:rsidR="007972B9">
        <w:rPr>
          <w:rFonts w:ascii="Courier New" w:eastAsia="Times New Roman" w:hAnsi="Courier New" w:cs="Courier New"/>
          <w:sz w:val="22"/>
          <w:szCs w:val="22"/>
        </w:rPr>
        <w:t xml:space="preserve"> u 2025. </w:t>
      </w:r>
      <w:proofErr w:type="spellStart"/>
      <w:r w:rsidR="00243636">
        <w:rPr>
          <w:rFonts w:ascii="Courier New" w:eastAsia="Times New Roman" w:hAnsi="Courier New" w:cs="Courier New"/>
          <w:sz w:val="22"/>
          <w:szCs w:val="22"/>
        </w:rPr>
        <w:t>g</w:t>
      </w:r>
      <w:r w:rsidR="007972B9">
        <w:rPr>
          <w:rFonts w:ascii="Courier New" w:eastAsia="Times New Roman" w:hAnsi="Courier New" w:cs="Courier New"/>
          <w:sz w:val="22"/>
          <w:szCs w:val="22"/>
        </w:rPr>
        <w:t>odini</w:t>
      </w:r>
      <w:proofErr w:type="spellEnd"/>
      <w:r w:rsidR="00243636">
        <w:rPr>
          <w:rFonts w:ascii="Courier New" w:eastAsia="Times New Roman" w:hAnsi="Courier New" w:cs="Courier New"/>
          <w:sz w:val="22"/>
          <w:szCs w:val="22"/>
        </w:rPr>
        <w:t xml:space="preserve"> u </w:t>
      </w:r>
      <w:proofErr w:type="spellStart"/>
      <w:r w:rsidR="00243636">
        <w:rPr>
          <w:rFonts w:ascii="Courier New" w:eastAsia="Times New Roman" w:hAnsi="Courier New" w:cs="Courier New"/>
          <w:sz w:val="22"/>
          <w:szCs w:val="22"/>
        </w:rPr>
        <w:t>iznosu</w:t>
      </w:r>
      <w:proofErr w:type="spellEnd"/>
      <w:r w:rsidR="00243636">
        <w:rPr>
          <w:rFonts w:ascii="Courier New" w:eastAsia="Times New Roman" w:hAnsi="Courier New" w:cs="Courier New"/>
          <w:sz w:val="22"/>
          <w:szCs w:val="22"/>
        </w:rPr>
        <w:t xml:space="preserve"> =7.663,96€</w:t>
      </w:r>
    </w:p>
    <w:bookmarkEnd w:id="5"/>
    <w:p w14:paraId="10B001FE" w14:textId="77777777" w:rsidR="00753CAB" w:rsidRPr="007304E9" w:rsidRDefault="00753CAB" w:rsidP="00753CAB">
      <w:pPr>
        <w:spacing w:after="0" w:line="240" w:lineRule="auto"/>
        <w:jc w:val="both"/>
        <w:rPr>
          <w:rFonts w:ascii="Courier New" w:eastAsia="Times New Roman" w:hAnsi="Courier New" w:cs="Courier New"/>
          <w:b/>
          <w:bCs/>
        </w:rPr>
      </w:pPr>
      <w:r w:rsidRPr="007304E9">
        <w:rPr>
          <w:rFonts w:ascii="Courier New" w:eastAsia="Times New Roman" w:hAnsi="Courier New" w:cs="Courier New"/>
          <w:b/>
          <w:bCs/>
        </w:rPr>
        <w:t>POKAZATELJI USPJEŠNOSTI</w:t>
      </w:r>
    </w:p>
    <w:p w14:paraId="4B4923D2" w14:textId="77777777" w:rsidR="00753CAB" w:rsidRPr="007304E9" w:rsidRDefault="00753CAB" w:rsidP="00753CAB">
      <w:pPr>
        <w:numPr>
          <w:ilvl w:val="0"/>
          <w:numId w:val="2"/>
        </w:numPr>
        <w:spacing w:after="0" w:line="240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>Pokazatelji učinka: Osigurani materijalni uvjeti za poslovanje škola</w:t>
      </w:r>
    </w:p>
    <w:p w14:paraId="4FF0121E" w14:textId="77777777" w:rsidR="00753CAB" w:rsidRPr="007304E9" w:rsidRDefault="00753CAB" w:rsidP="00753CAB">
      <w:pPr>
        <w:numPr>
          <w:ilvl w:val="0"/>
          <w:numId w:val="2"/>
        </w:numPr>
        <w:spacing w:after="0" w:line="240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>Pokazatelji rezultata: Osigurana financijska sredstva za podmirenje povećanih troškova energenata škole</w:t>
      </w:r>
    </w:p>
    <w:p w14:paraId="75A9B7A9" w14:textId="77777777" w:rsidR="00753CAB" w:rsidRPr="007304E9" w:rsidRDefault="00753CAB" w:rsidP="00753CAB">
      <w:pPr>
        <w:spacing w:after="0" w:line="240" w:lineRule="auto"/>
        <w:jc w:val="both"/>
        <w:rPr>
          <w:rFonts w:ascii="Courier New" w:eastAsia="Times New Roman" w:hAnsi="Courier New" w:cs="Courier New"/>
          <w:b/>
          <w:bCs/>
        </w:rPr>
      </w:pPr>
      <w:r w:rsidRPr="007304E9">
        <w:rPr>
          <w:rFonts w:ascii="Courier New" w:eastAsia="Times New Roman" w:hAnsi="Courier New" w:cs="Courier New"/>
          <w:b/>
          <w:bCs/>
        </w:rPr>
        <w:t>IZVOR FINANCIRANJA</w:t>
      </w:r>
    </w:p>
    <w:p w14:paraId="0AF7C995" w14:textId="7D5ADF4F" w:rsidR="00753CAB" w:rsidRDefault="00753CAB" w:rsidP="00753CAB">
      <w:pPr>
        <w:numPr>
          <w:ilvl w:val="0"/>
          <w:numId w:val="2"/>
        </w:numPr>
        <w:spacing w:after="0" w:line="240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 xml:space="preserve">Opći prihodi i primici </w:t>
      </w:r>
    </w:p>
    <w:p w14:paraId="02DE9304" w14:textId="77777777" w:rsidR="00753CAB" w:rsidRPr="007304E9" w:rsidRDefault="00753CAB" w:rsidP="00753CAB">
      <w:pPr>
        <w:spacing w:after="0" w:line="276" w:lineRule="auto"/>
        <w:jc w:val="both"/>
        <w:rPr>
          <w:rFonts w:ascii="Courier New" w:eastAsia="Times New Roman" w:hAnsi="Courier New" w:cs="Courier New"/>
          <w:b/>
          <w:sz w:val="28"/>
          <w:szCs w:val="28"/>
        </w:rPr>
      </w:pPr>
      <w:r w:rsidRPr="007304E9">
        <w:rPr>
          <w:rFonts w:ascii="Courier New" w:eastAsia="Times New Roman" w:hAnsi="Courier New" w:cs="Courier New"/>
          <w:b/>
          <w:sz w:val="28"/>
          <w:szCs w:val="28"/>
        </w:rPr>
        <w:lastRenderedPageBreak/>
        <w:t>NAZIV PROGRAMA</w:t>
      </w:r>
    </w:p>
    <w:p w14:paraId="2FBAAB17" w14:textId="511C46B2" w:rsidR="00753CAB" w:rsidRPr="007304E9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Courier New" w:eastAsia="Times New Roman" w:hAnsi="Courier New" w:cs="Courier New"/>
          <w:b/>
          <w:sz w:val="28"/>
          <w:szCs w:val="28"/>
        </w:rPr>
      </w:pPr>
      <w:r w:rsidRPr="007304E9">
        <w:rPr>
          <w:rFonts w:ascii="Courier New" w:eastAsia="Times New Roman" w:hAnsi="Courier New" w:cs="Courier New"/>
          <w:b/>
          <w:sz w:val="28"/>
          <w:szCs w:val="28"/>
        </w:rPr>
        <w:t xml:space="preserve">POJAČANI STANDARD U ŠKOLSTVU </w:t>
      </w:r>
      <w:r w:rsidR="00545C90" w:rsidRPr="007304E9">
        <w:rPr>
          <w:rFonts w:ascii="Courier New" w:eastAsia="Times New Roman" w:hAnsi="Courier New" w:cs="Courier New"/>
          <w:b/>
          <w:sz w:val="28"/>
          <w:szCs w:val="28"/>
        </w:rPr>
        <w:t xml:space="preserve">PROGRAM </w:t>
      </w:r>
      <w:r w:rsidRPr="007304E9">
        <w:rPr>
          <w:rFonts w:ascii="Courier New" w:eastAsia="Times New Roman" w:hAnsi="Courier New" w:cs="Courier New"/>
          <w:b/>
          <w:sz w:val="28"/>
          <w:szCs w:val="28"/>
        </w:rPr>
        <w:t>1001</w:t>
      </w:r>
    </w:p>
    <w:p w14:paraId="27425266" w14:textId="77777777" w:rsidR="00753CAB" w:rsidRPr="007304E9" w:rsidRDefault="00753CAB" w:rsidP="00753CAB">
      <w:pPr>
        <w:spacing w:after="0" w:line="276" w:lineRule="auto"/>
        <w:jc w:val="both"/>
        <w:rPr>
          <w:rFonts w:ascii="Courier New" w:eastAsia="Times New Roman" w:hAnsi="Courier New" w:cs="Courier New"/>
        </w:rPr>
      </w:pPr>
    </w:p>
    <w:p w14:paraId="365FD0A6" w14:textId="77777777" w:rsidR="00753CAB" w:rsidRPr="007304E9" w:rsidRDefault="00753CAB" w:rsidP="00753CAB">
      <w:pPr>
        <w:spacing w:after="0" w:line="240" w:lineRule="auto"/>
        <w:jc w:val="both"/>
        <w:rPr>
          <w:rFonts w:ascii="Courier New" w:eastAsia="Times New Roman" w:hAnsi="Courier New" w:cs="Courier New"/>
          <w:b/>
          <w:bCs/>
        </w:rPr>
      </w:pPr>
      <w:r w:rsidRPr="007304E9">
        <w:rPr>
          <w:rFonts w:ascii="Courier New" w:eastAsia="Times New Roman" w:hAnsi="Courier New" w:cs="Courier New"/>
          <w:b/>
          <w:bCs/>
        </w:rPr>
        <w:t>MJERA IZ PLANA RAZVOJA ZAGREBAČKE ŽUPANIJE ZA PERIOD 2021. -2027.</w:t>
      </w:r>
    </w:p>
    <w:p w14:paraId="14D42F9F" w14:textId="77777777" w:rsidR="00753CAB" w:rsidRPr="007304E9" w:rsidRDefault="00753CAB" w:rsidP="00753CAB">
      <w:pPr>
        <w:numPr>
          <w:ilvl w:val="0"/>
          <w:numId w:val="2"/>
        </w:numPr>
        <w:spacing w:after="0" w:line="240" w:lineRule="auto"/>
        <w:jc w:val="both"/>
        <w:rPr>
          <w:rFonts w:ascii="Courier New" w:eastAsia="Times New Roman" w:hAnsi="Courier New" w:cs="Courier New"/>
          <w:b/>
          <w:bCs/>
        </w:rPr>
      </w:pPr>
      <w:r w:rsidRPr="007304E9">
        <w:rPr>
          <w:rFonts w:ascii="Courier New" w:eastAsia="Times New Roman" w:hAnsi="Courier New" w:cs="Courier New"/>
          <w:b/>
          <w:bCs/>
        </w:rPr>
        <w:t>Mjera: 4.3. – Unaprjeđenje odgojno – obrazovnih usluga</w:t>
      </w:r>
    </w:p>
    <w:p w14:paraId="2B33ACE5" w14:textId="77777777" w:rsidR="00753CAB" w:rsidRPr="007304E9" w:rsidRDefault="00753CAB" w:rsidP="00753CAB">
      <w:pPr>
        <w:spacing w:after="0" w:line="276" w:lineRule="auto"/>
        <w:jc w:val="both"/>
        <w:rPr>
          <w:rFonts w:ascii="Courier New" w:eastAsia="Times New Roman" w:hAnsi="Courier New" w:cs="Courier New"/>
        </w:rPr>
      </w:pPr>
    </w:p>
    <w:p w14:paraId="1C5BAAAF" w14:textId="3C3790C6" w:rsidR="00753CAB" w:rsidRDefault="00DB060F" w:rsidP="00753CAB">
      <w:pPr>
        <w:spacing w:after="0" w:line="276" w:lineRule="auto"/>
        <w:jc w:val="both"/>
        <w:rPr>
          <w:rFonts w:ascii="Courier New" w:eastAsia="Times New Roman" w:hAnsi="Courier New" w:cs="Courier New"/>
          <w:b/>
          <w:bCs/>
        </w:rPr>
      </w:pPr>
      <w:r w:rsidRPr="00DB060F">
        <w:rPr>
          <w:noProof/>
        </w:rPr>
        <w:drawing>
          <wp:inline distT="0" distB="0" distL="0" distR="0" wp14:anchorId="4273EA4C" wp14:editId="77FB47A2">
            <wp:extent cx="5759450" cy="1050290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05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3D7527" w14:textId="27C43721" w:rsidR="00DB060F" w:rsidRDefault="00DB060F" w:rsidP="00753CAB">
      <w:pPr>
        <w:spacing w:after="0" w:line="276" w:lineRule="auto"/>
        <w:jc w:val="both"/>
        <w:rPr>
          <w:rFonts w:ascii="Courier New" w:eastAsia="Times New Roman" w:hAnsi="Courier New" w:cs="Courier New"/>
          <w:b/>
          <w:bCs/>
        </w:rPr>
      </w:pPr>
    </w:p>
    <w:p w14:paraId="03AFB1D4" w14:textId="77777777" w:rsidR="00753CAB" w:rsidRPr="007304E9" w:rsidRDefault="00753CAB" w:rsidP="00753CAB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  <w:r w:rsidRPr="007304E9">
        <w:rPr>
          <w:rFonts w:ascii="Courier New" w:eastAsia="Times New Roman" w:hAnsi="Courier New" w:cs="Courier New"/>
          <w:b/>
        </w:rPr>
        <w:t>OPIS PROGRAMA</w:t>
      </w:r>
    </w:p>
    <w:p w14:paraId="0645B29D" w14:textId="77777777" w:rsidR="00753CAB" w:rsidRPr="007304E9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 xml:space="preserve">Radi se programu pojačanog standarda u školstvu – projekti koji podižu razinu odgoja i obrazovanja u školama Zagrebačke županije, zadovoljavaju specifične potrebe djece i mladih, te potiču razvoj znanja i vještina učenika kroz izvannastavne i izvanškolske programe. </w:t>
      </w:r>
    </w:p>
    <w:p w14:paraId="071C665C" w14:textId="77777777" w:rsidR="00753CAB" w:rsidRPr="007304E9" w:rsidRDefault="00753CAB" w:rsidP="00753CAB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  <w:r w:rsidRPr="007304E9">
        <w:rPr>
          <w:rFonts w:ascii="Courier New" w:eastAsia="Times New Roman" w:hAnsi="Courier New" w:cs="Courier New"/>
          <w:b/>
        </w:rPr>
        <w:t>OPĆI CILJ</w:t>
      </w:r>
    </w:p>
    <w:p w14:paraId="678F93F6" w14:textId="77777777" w:rsidR="00753CAB" w:rsidRPr="007304E9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 xml:space="preserve">Zadržavanje postojećih standarda u školstvu, poticanje novih projekata i aktivnosti, te osiguranje uvjeta za unaprjeđenje kvalitete života djece i mladeži  </w:t>
      </w:r>
    </w:p>
    <w:p w14:paraId="5DF6763A" w14:textId="77777777" w:rsidR="00753CAB" w:rsidRPr="007304E9" w:rsidRDefault="00753CAB" w:rsidP="00753CAB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  <w:r w:rsidRPr="007304E9">
        <w:rPr>
          <w:rFonts w:ascii="Courier New" w:eastAsia="Times New Roman" w:hAnsi="Courier New" w:cs="Courier New"/>
          <w:b/>
        </w:rPr>
        <w:t>POSEBNI CILJEVI</w:t>
      </w:r>
    </w:p>
    <w:p w14:paraId="53228AA0" w14:textId="77777777" w:rsidR="00753CAB" w:rsidRPr="007304E9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>poticanje darovitih i socijalno ugroženih učenika i studenata kroz sustav stipendiranja</w:t>
      </w:r>
    </w:p>
    <w:p w14:paraId="6F2D0A1E" w14:textId="77777777" w:rsidR="00753CAB" w:rsidRPr="007304E9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>organizacija županijskih natjecanja, te nagrađivanje najuspješnijih učenika</w:t>
      </w:r>
    </w:p>
    <w:p w14:paraId="2DEA139D" w14:textId="77777777" w:rsidR="00753CAB" w:rsidRPr="007304E9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 xml:space="preserve">realizacija projekata i aktivnosti koji učenicima omogućavaju razvoj dodatnih znanja i vještina </w:t>
      </w:r>
    </w:p>
    <w:p w14:paraId="07FF4B79" w14:textId="77777777" w:rsidR="00753CAB" w:rsidRPr="007304E9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>razvijanje ekološke svijesti i provođenje programa zaštite okoliša</w:t>
      </w:r>
    </w:p>
    <w:p w14:paraId="67FF27D6" w14:textId="77777777" w:rsidR="00753CAB" w:rsidRPr="007304E9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>prevencija nasilja među djecom i mladima</w:t>
      </w:r>
    </w:p>
    <w:p w14:paraId="42A83680" w14:textId="77777777" w:rsidR="00753CAB" w:rsidRPr="007304E9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>potpore projektima međunarodne suradnje i partnerstva u EU projektima</w:t>
      </w:r>
    </w:p>
    <w:p w14:paraId="4A3FACB5" w14:textId="77777777" w:rsidR="00753CAB" w:rsidRPr="007304E9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>energetska učinkovitost u školama</w:t>
      </w:r>
    </w:p>
    <w:p w14:paraId="0AE68AE4" w14:textId="77777777" w:rsidR="00753CAB" w:rsidRPr="007304E9" w:rsidRDefault="00753CAB" w:rsidP="00753CAB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  <w:r w:rsidRPr="007304E9">
        <w:rPr>
          <w:rFonts w:ascii="Courier New" w:eastAsia="Times New Roman" w:hAnsi="Courier New" w:cs="Courier New"/>
          <w:b/>
        </w:rPr>
        <w:t>ZAKONSKA OSNOVA ZA UVOĐENJE PROGRAMA</w:t>
      </w:r>
    </w:p>
    <w:p w14:paraId="496B1489" w14:textId="77777777" w:rsidR="00753CAB" w:rsidRPr="007304E9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>Zakon o lokalnoj i područnoj (regionalnoj) samoupravi</w:t>
      </w:r>
    </w:p>
    <w:p w14:paraId="2BFF9F17" w14:textId="77777777" w:rsidR="00753CAB" w:rsidRPr="007304E9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>Zakon o odgoju i obrazovanju u osnovnoj i srednjoj školi</w:t>
      </w:r>
    </w:p>
    <w:p w14:paraId="08870E99" w14:textId="77777777" w:rsidR="00753CAB" w:rsidRPr="007304E9" w:rsidRDefault="00753CAB" w:rsidP="00753CAB">
      <w:pPr>
        <w:spacing w:after="0" w:line="276" w:lineRule="auto"/>
        <w:jc w:val="both"/>
        <w:rPr>
          <w:rFonts w:ascii="Courier New" w:eastAsia="Times New Roman" w:hAnsi="Courier New" w:cs="Courier New"/>
        </w:rPr>
      </w:pPr>
    </w:p>
    <w:p w14:paraId="4047C3DF" w14:textId="77777777" w:rsidR="00753CAB" w:rsidRPr="007304E9" w:rsidRDefault="00753CAB" w:rsidP="00753CAB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</w:p>
    <w:p w14:paraId="11816D60" w14:textId="77777777" w:rsidR="00125724" w:rsidRDefault="00125724" w:rsidP="00753CAB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</w:p>
    <w:p w14:paraId="5D72EDA1" w14:textId="77777777" w:rsidR="00125724" w:rsidRDefault="00125724" w:rsidP="00753CAB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</w:p>
    <w:p w14:paraId="07C94137" w14:textId="4A9F064B" w:rsidR="00125724" w:rsidRDefault="00125724" w:rsidP="00753CAB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</w:p>
    <w:p w14:paraId="51C13EF1" w14:textId="7D987944" w:rsidR="003E2705" w:rsidRDefault="003E2705" w:rsidP="00753CAB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</w:p>
    <w:p w14:paraId="5D711E1D" w14:textId="579D147A" w:rsidR="003E2705" w:rsidRDefault="003E2705" w:rsidP="00753CAB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</w:p>
    <w:p w14:paraId="40277346" w14:textId="77777777" w:rsidR="003E2705" w:rsidRDefault="003E2705" w:rsidP="00753CAB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</w:p>
    <w:p w14:paraId="597DB706" w14:textId="77777777" w:rsidR="00125724" w:rsidRDefault="00125724" w:rsidP="00753CAB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</w:p>
    <w:p w14:paraId="1C321602" w14:textId="242C7B2A" w:rsidR="00753CAB" w:rsidRPr="007304E9" w:rsidRDefault="00753CAB" w:rsidP="00753CAB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  <w:r w:rsidRPr="007304E9">
        <w:rPr>
          <w:rFonts w:ascii="Courier New" w:eastAsia="Times New Roman" w:hAnsi="Courier New" w:cs="Courier New"/>
          <w:b/>
        </w:rPr>
        <w:lastRenderedPageBreak/>
        <w:t>NAZIV PROJEKTA</w:t>
      </w:r>
    </w:p>
    <w:p w14:paraId="488315F4" w14:textId="7DA1AC31" w:rsidR="00753CAB" w:rsidRPr="007304E9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Courier New" w:eastAsia="Times New Roman" w:hAnsi="Courier New" w:cs="Courier New"/>
          <w:b/>
          <w:u w:val="single"/>
        </w:rPr>
      </w:pPr>
      <w:r w:rsidRPr="007304E9">
        <w:rPr>
          <w:rFonts w:ascii="Courier New" w:eastAsia="Times New Roman" w:hAnsi="Courier New" w:cs="Courier New"/>
          <w:b/>
          <w:u w:val="single"/>
        </w:rPr>
        <w:t>ŽUPANIJSKA STRUČNA VIJEĆA –</w:t>
      </w:r>
      <w:r w:rsidR="00545C90" w:rsidRPr="007304E9">
        <w:rPr>
          <w:rFonts w:ascii="Courier New" w:eastAsia="Times New Roman" w:hAnsi="Courier New" w:cs="Courier New"/>
          <w:b/>
          <w:u w:val="single"/>
        </w:rPr>
        <w:t xml:space="preserve">PROGRAM </w:t>
      </w:r>
      <w:r w:rsidRPr="007304E9">
        <w:rPr>
          <w:rFonts w:ascii="Courier New" w:eastAsia="Times New Roman" w:hAnsi="Courier New" w:cs="Courier New"/>
          <w:b/>
          <w:u w:val="single"/>
        </w:rPr>
        <w:t xml:space="preserve">1001 </w:t>
      </w:r>
      <w:r w:rsidR="00545C90" w:rsidRPr="007304E9">
        <w:rPr>
          <w:rFonts w:ascii="Courier New" w:eastAsia="Times New Roman" w:hAnsi="Courier New" w:cs="Courier New"/>
          <w:b/>
          <w:u w:val="single"/>
        </w:rPr>
        <w:t>Tekući projekt</w:t>
      </w:r>
      <w:r w:rsidRPr="007304E9">
        <w:rPr>
          <w:rFonts w:ascii="Courier New" w:eastAsia="Times New Roman" w:hAnsi="Courier New" w:cs="Courier New"/>
          <w:b/>
          <w:u w:val="single"/>
        </w:rPr>
        <w:t xml:space="preserve"> T100002</w:t>
      </w:r>
    </w:p>
    <w:p w14:paraId="67EE1990" w14:textId="77777777" w:rsidR="00753CAB" w:rsidRPr="007304E9" w:rsidRDefault="00753CAB" w:rsidP="00753CAB">
      <w:pPr>
        <w:spacing w:after="0" w:line="276" w:lineRule="auto"/>
        <w:jc w:val="both"/>
        <w:rPr>
          <w:rFonts w:ascii="Courier New" w:eastAsia="Times New Roman" w:hAnsi="Courier New" w:cs="Courier New"/>
        </w:rPr>
      </w:pPr>
    </w:p>
    <w:p w14:paraId="3457A70B" w14:textId="77777777" w:rsidR="00753CAB" w:rsidRPr="007304E9" w:rsidRDefault="00753CAB" w:rsidP="00753CAB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  <w:r w:rsidRPr="007304E9">
        <w:rPr>
          <w:rFonts w:ascii="Courier New" w:eastAsia="Times New Roman" w:hAnsi="Courier New" w:cs="Courier New"/>
          <w:b/>
        </w:rPr>
        <w:t>OPIS PROJEKTA</w:t>
      </w:r>
    </w:p>
    <w:p w14:paraId="21B022E5" w14:textId="225C365F" w:rsidR="00753CAB" w:rsidRPr="007304E9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 xml:space="preserve">Omogućavanje funkcioniranja i rada Stručnih vijeća osnovnih škola </w:t>
      </w:r>
      <w:r w:rsidR="00953732">
        <w:rPr>
          <w:rFonts w:ascii="Courier New" w:eastAsia="Times New Roman" w:hAnsi="Courier New" w:cs="Courier New"/>
        </w:rPr>
        <w:t>(u našoj školi voditeljica ŽSV razredne nastave, a od rujna i voditeljica ŽSV vjeronauka)</w:t>
      </w:r>
      <w:r w:rsidR="003E2705">
        <w:rPr>
          <w:rFonts w:ascii="Courier New" w:eastAsia="Times New Roman" w:hAnsi="Courier New" w:cs="Courier New"/>
        </w:rPr>
        <w:t>. Planirani i ostvareni iznos je =333,00€ za ŽSV razredne nastave</w:t>
      </w:r>
      <w:r w:rsidR="006234C9">
        <w:rPr>
          <w:rFonts w:ascii="Courier New" w:eastAsia="Times New Roman" w:hAnsi="Courier New" w:cs="Courier New"/>
        </w:rPr>
        <w:t>(za ŽSV vjeronauka nismo primili sredstva u 2025. godini jer je učiteljica zaposlena u rujnu 2025.)</w:t>
      </w:r>
    </w:p>
    <w:p w14:paraId="5348547C" w14:textId="77777777" w:rsidR="00753CAB" w:rsidRPr="007304E9" w:rsidRDefault="00753CAB" w:rsidP="00753CAB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  <w:r w:rsidRPr="007304E9">
        <w:rPr>
          <w:rFonts w:ascii="Courier New" w:eastAsia="Times New Roman" w:hAnsi="Courier New" w:cs="Courier New"/>
          <w:b/>
        </w:rPr>
        <w:t>OPĆI CILJ</w:t>
      </w:r>
    </w:p>
    <w:p w14:paraId="18DE0C5D" w14:textId="77777777" w:rsidR="00753CAB" w:rsidRPr="007304E9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>redoviti i nesmetan rad Stručnih vijeća</w:t>
      </w:r>
    </w:p>
    <w:p w14:paraId="544B7AEE" w14:textId="77777777" w:rsidR="00753CAB" w:rsidRPr="007304E9" w:rsidRDefault="00753CAB" w:rsidP="00753CAB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  <w:r w:rsidRPr="007304E9">
        <w:rPr>
          <w:rFonts w:ascii="Courier New" w:eastAsia="Times New Roman" w:hAnsi="Courier New" w:cs="Courier New"/>
          <w:b/>
        </w:rPr>
        <w:t>POSEBNI CILJEVI</w:t>
      </w:r>
    </w:p>
    <w:p w14:paraId="6EB7D6F9" w14:textId="77777777" w:rsidR="00753CAB" w:rsidRPr="007304E9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>stalno usavršavanje i obrazovanje prosvjetnih djelatnika za obrazovne i stručne predmete, preko radionica i predavanja izmjena iskustva,</w:t>
      </w:r>
    </w:p>
    <w:p w14:paraId="1DBEF87C" w14:textId="77777777" w:rsidR="00753CAB" w:rsidRPr="007304E9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>implementacija novostečenih znanja i vještina u redovitu nastavu</w:t>
      </w:r>
    </w:p>
    <w:p w14:paraId="424F616C" w14:textId="77777777" w:rsidR="00753CAB" w:rsidRPr="007304E9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>razmjena stečenih iskustava i primjena istih u svakodnevnom radu</w:t>
      </w:r>
    </w:p>
    <w:p w14:paraId="7A5944CC" w14:textId="5E1D102C" w:rsidR="00753CAB" w:rsidRPr="007304E9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>povezivanje i uska suradnja prosvjetnih djelatnika u osnovnom  školstvu</w:t>
      </w:r>
    </w:p>
    <w:p w14:paraId="4DB13AC6" w14:textId="77777777" w:rsidR="00753CAB" w:rsidRPr="007304E9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 xml:space="preserve">zadržavanje postojećih standarda u školstvu, poticanje novih projekata i aktivnosti, te osiguranje uvjeta za unaprjeđenje kvalitete  života djece i mladeži  </w:t>
      </w:r>
    </w:p>
    <w:p w14:paraId="6644FE65" w14:textId="77777777" w:rsidR="00753CAB" w:rsidRPr="007304E9" w:rsidRDefault="00753CAB" w:rsidP="00753CAB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  <w:r w:rsidRPr="007304E9">
        <w:rPr>
          <w:rFonts w:ascii="Courier New" w:eastAsia="Times New Roman" w:hAnsi="Courier New" w:cs="Courier New"/>
          <w:b/>
        </w:rPr>
        <w:t>ZAKONSKA OSNOVA ZA UVOĐENJE PROJEKTA</w:t>
      </w:r>
    </w:p>
    <w:p w14:paraId="7FE045D3" w14:textId="77777777" w:rsidR="00753CAB" w:rsidRPr="007304E9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>Zakon o lokalnoj i područnoj (regionalnoj) samoupravi</w:t>
      </w:r>
    </w:p>
    <w:p w14:paraId="59E3A763" w14:textId="77777777" w:rsidR="00753CAB" w:rsidRPr="007304E9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>Zakon o odgoju i obrazovanju u osnovnoj i srednjoj školi</w:t>
      </w:r>
    </w:p>
    <w:p w14:paraId="50C450EB" w14:textId="77777777" w:rsidR="00753CAB" w:rsidRPr="007304E9" w:rsidRDefault="00753CAB" w:rsidP="00753CAB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  <w:r w:rsidRPr="007304E9">
        <w:rPr>
          <w:rFonts w:ascii="Courier New" w:eastAsia="Times New Roman" w:hAnsi="Courier New" w:cs="Courier New"/>
          <w:b/>
        </w:rPr>
        <w:t>ISHODIŠTE I POKAZATELJI NA KOJIMA SE ZASNIVAJU IZRAČUNI I OCJENE</w:t>
      </w:r>
      <w:r w:rsidRPr="007304E9">
        <w:rPr>
          <w:rFonts w:ascii="Courier New" w:eastAsia="Times New Roman" w:hAnsi="Courier New" w:cs="Courier New"/>
        </w:rPr>
        <w:t xml:space="preserve"> </w:t>
      </w:r>
      <w:r w:rsidRPr="007304E9">
        <w:rPr>
          <w:rFonts w:ascii="Courier New" w:eastAsia="Times New Roman" w:hAnsi="Courier New" w:cs="Courier New"/>
          <w:b/>
        </w:rPr>
        <w:t>POTREBNIH SREDSTAVA</w:t>
      </w:r>
    </w:p>
    <w:p w14:paraId="16612FC0" w14:textId="77777777" w:rsidR="00753CAB" w:rsidRPr="007304E9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 xml:space="preserve">zadržavanje postojećih standarda u školstvu  </w:t>
      </w:r>
    </w:p>
    <w:p w14:paraId="29718D34" w14:textId="77777777" w:rsidR="00753CAB" w:rsidRPr="007304E9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>stvarni troškovi projekata iz prethodnih godina</w:t>
      </w:r>
    </w:p>
    <w:p w14:paraId="0442BD11" w14:textId="1760C492" w:rsidR="00753CAB" w:rsidRPr="007304E9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>broj Stručnih vijeća na području OŠ</w:t>
      </w:r>
      <w:r w:rsidR="00024307" w:rsidRPr="007304E9">
        <w:rPr>
          <w:rFonts w:ascii="Courier New" w:eastAsia="Times New Roman" w:hAnsi="Courier New" w:cs="Courier New"/>
        </w:rPr>
        <w:t xml:space="preserve"> Jakovlje- 2</w:t>
      </w:r>
      <w:r w:rsidR="006234C9">
        <w:rPr>
          <w:rFonts w:ascii="Courier New" w:eastAsia="Times New Roman" w:hAnsi="Courier New" w:cs="Courier New"/>
        </w:rPr>
        <w:t>(ŽSV razredne nastave a od rujna 2025. i ŽSV vjeronauka)</w:t>
      </w:r>
    </w:p>
    <w:p w14:paraId="51A05B5E" w14:textId="77777777" w:rsidR="00753CAB" w:rsidRPr="007304E9" w:rsidRDefault="00753CAB" w:rsidP="00753CAB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  <w:r w:rsidRPr="007304E9">
        <w:rPr>
          <w:rFonts w:ascii="Courier New" w:eastAsia="Times New Roman" w:hAnsi="Courier New" w:cs="Courier New"/>
          <w:b/>
        </w:rPr>
        <w:t xml:space="preserve">RAZLOZI ODSTUPANJA </w:t>
      </w:r>
    </w:p>
    <w:p w14:paraId="252C5FDA" w14:textId="33A5EC9C" w:rsidR="00AB0093" w:rsidRPr="007304E9" w:rsidRDefault="00D96F04" w:rsidP="00753CAB">
      <w:pPr>
        <w:numPr>
          <w:ilvl w:val="0"/>
          <w:numId w:val="6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 xml:space="preserve">Nema značajnih odstupanja </w:t>
      </w:r>
      <w:r w:rsidR="00753CAB" w:rsidRPr="007304E9">
        <w:rPr>
          <w:rFonts w:ascii="Courier New" w:eastAsia="Times New Roman" w:hAnsi="Courier New" w:cs="Courier New"/>
          <w:color w:val="FF0000"/>
        </w:rPr>
        <w:t xml:space="preserve"> </w:t>
      </w:r>
    </w:p>
    <w:p w14:paraId="4C089BEB" w14:textId="77777777" w:rsidR="00753CAB" w:rsidRPr="007304E9" w:rsidRDefault="00753CAB" w:rsidP="00753CAB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  <w:r w:rsidRPr="007304E9">
        <w:rPr>
          <w:rFonts w:ascii="Courier New" w:eastAsia="Times New Roman" w:hAnsi="Courier New" w:cs="Courier New"/>
          <w:b/>
        </w:rPr>
        <w:t>POKAZATELJI USPJEŠNOSTI</w:t>
      </w:r>
    </w:p>
    <w:p w14:paraId="01525C2B" w14:textId="1C025B9A" w:rsidR="00753CAB" w:rsidRPr="007304E9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 xml:space="preserve">Pokazatelji učinka: potaknuti novi projekti i aktivnosti, potaknuta suradnja prosvjetnih djelatnika u osnovnom školstvu, usavršavanje i obrazovanje prosvjetnih djelatnika </w:t>
      </w:r>
    </w:p>
    <w:p w14:paraId="4D8FDE97" w14:textId="1DB54A7B" w:rsidR="00024307" w:rsidRPr="007304E9" w:rsidRDefault="00753CAB" w:rsidP="00024307">
      <w:pPr>
        <w:numPr>
          <w:ilvl w:val="0"/>
          <w:numId w:val="3"/>
        </w:num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  <w:r w:rsidRPr="007304E9">
        <w:rPr>
          <w:rFonts w:ascii="Courier New" w:eastAsia="Times New Roman" w:hAnsi="Courier New" w:cs="Courier New"/>
        </w:rPr>
        <w:t xml:space="preserve">Pokazatelji rezultata: financirat će se rad </w:t>
      </w:r>
      <w:r w:rsidR="00024307" w:rsidRPr="007304E9">
        <w:rPr>
          <w:rFonts w:ascii="Courier New" w:eastAsia="Times New Roman" w:hAnsi="Courier New" w:cs="Courier New"/>
        </w:rPr>
        <w:t>2 Stručna</w:t>
      </w:r>
      <w:r w:rsidRPr="007304E9">
        <w:rPr>
          <w:rFonts w:ascii="Courier New" w:eastAsia="Times New Roman" w:hAnsi="Courier New" w:cs="Courier New"/>
        </w:rPr>
        <w:t xml:space="preserve"> vijeća čije je sjedište na</w:t>
      </w:r>
      <w:r w:rsidR="00024307" w:rsidRPr="007304E9">
        <w:rPr>
          <w:rFonts w:ascii="Courier New" w:eastAsia="Times New Roman" w:hAnsi="Courier New" w:cs="Courier New"/>
        </w:rPr>
        <w:t xml:space="preserve"> području Zagrebačke županije  </w:t>
      </w:r>
      <w:r w:rsidRPr="007304E9">
        <w:rPr>
          <w:rFonts w:ascii="Courier New" w:eastAsia="Times New Roman" w:hAnsi="Courier New" w:cs="Courier New"/>
        </w:rPr>
        <w:t xml:space="preserve"> </w:t>
      </w:r>
    </w:p>
    <w:p w14:paraId="5A5C6D2B" w14:textId="76B19358" w:rsidR="00753CAB" w:rsidRPr="007304E9" w:rsidRDefault="00753CAB" w:rsidP="003E2705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  <w:r w:rsidRPr="007304E9">
        <w:rPr>
          <w:rFonts w:ascii="Courier New" w:eastAsia="Times New Roman" w:hAnsi="Courier New" w:cs="Courier New"/>
          <w:b/>
        </w:rPr>
        <w:t>IZVOR FINANCIRANJA</w:t>
      </w:r>
    </w:p>
    <w:p w14:paraId="26D4F313" w14:textId="77777777" w:rsidR="00753CAB" w:rsidRPr="007304E9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>opći prihodi i primici</w:t>
      </w:r>
    </w:p>
    <w:p w14:paraId="74D5EE49" w14:textId="44BEF528" w:rsidR="00753CAB" w:rsidRDefault="00753CAB" w:rsidP="00753CAB">
      <w:pPr>
        <w:spacing w:after="0" w:line="276" w:lineRule="auto"/>
        <w:jc w:val="both"/>
        <w:rPr>
          <w:rFonts w:ascii="Courier New" w:eastAsia="Times New Roman" w:hAnsi="Courier New" w:cs="Courier New"/>
          <w:color w:val="FF0000"/>
        </w:rPr>
      </w:pPr>
    </w:p>
    <w:p w14:paraId="6CCFCECE" w14:textId="447E0DEF" w:rsidR="00977565" w:rsidRDefault="00977565" w:rsidP="00753CAB">
      <w:pPr>
        <w:spacing w:after="0" w:line="276" w:lineRule="auto"/>
        <w:jc w:val="both"/>
        <w:rPr>
          <w:rFonts w:ascii="Courier New" w:eastAsia="Times New Roman" w:hAnsi="Courier New" w:cs="Courier New"/>
          <w:color w:val="FF0000"/>
        </w:rPr>
      </w:pPr>
    </w:p>
    <w:p w14:paraId="32E96AEF" w14:textId="3FB815E3" w:rsidR="003E2705" w:rsidRDefault="003E2705" w:rsidP="00753CAB">
      <w:pPr>
        <w:spacing w:after="0" w:line="276" w:lineRule="auto"/>
        <w:jc w:val="both"/>
        <w:rPr>
          <w:rFonts w:ascii="Courier New" w:eastAsia="Times New Roman" w:hAnsi="Courier New" w:cs="Courier New"/>
          <w:color w:val="FF0000"/>
        </w:rPr>
      </w:pPr>
    </w:p>
    <w:p w14:paraId="142C6EBF" w14:textId="07A16198" w:rsidR="003E2705" w:rsidRDefault="003E2705" w:rsidP="00753CAB">
      <w:pPr>
        <w:spacing w:after="0" w:line="276" w:lineRule="auto"/>
        <w:jc w:val="both"/>
        <w:rPr>
          <w:rFonts w:ascii="Courier New" w:eastAsia="Times New Roman" w:hAnsi="Courier New" w:cs="Courier New"/>
          <w:color w:val="FF0000"/>
        </w:rPr>
      </w:pPr>
    </w:p>
    <w:p w14:paraId="70231AC8" w14:textId="77777777" w:rsidR="00753CAB" w:rsidRPr="007304E9" w:rsidRDefault="00753CAB" w:rsidP="00753CAB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  <w:r w:rsidRPr="007304E9">
        <w:rPr>
          <w:rFonts w:ascii="Courier New" w:eastAsia="Times New Roman" w:hAnsi="Courier New" w:cs="Courier New"/>
          <w:b/>
        </w:rPr>
        <w:lastRenderedPageBreak/>
        <w:t>NAZIV AKTIVNOSTI</w:t>
      </w:r>
    </w:p>
    <w:p w14:paraId="0DC76DC9" w14:textId="72E7EB40" w:rsidR="00753CAB" w:rsidRPr="007304E9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Courier New" w:eastAsia="Times New Roman" w:hAnsi="Courier New" w:cs="Courier New"/>
          <w:b/>
          <w:u w:val="single"/>
        </w:rPr>
      </w:pPr>
      <w:r w:rsidRPr="007304E9">
        <w:rPr>
          <w:rFonts w:ascii="Courier New" w:eastAsia="Times New Roman" w:hAnsi="Courier New" w:cs="Courier New"/>
          <w:b/>
          <w:u w:val="single"/>
        </w:rPr>
        <w:t xml:space="preserve">E-TEHNIČAR –  </w:t>
      </w:r>
      <w:r w:rsidR="000F5DAD" w:rsidRPr="007304E9">
        <w:rPr>
          <w:rFonts w:ascii="Courier New" w:eastAsia="Times New Roman" w:hAnsi="Courier New" w:cs="Courier New"/>
          <w:b/>
          <w:u w:val="single"/>
        </w:rPr>
        <w:t xml:space="preserve">PROGRAM </w:t>
      </w:r>
      <w:r w:rsidRPr="007304E9">
        <w:rPr>
          <w:rFonts w:ascii="Courier New" w:eastAsia="Times New Roman" w:hAnsi="Courier New" w:cs="Courier New"/>
          <w:b/>
          <w:u w:val="single"/>
        </w:rPr>
        <w:t xml:space="preserve">1001 </w:t>
      </w:r>
      <w:r w:rsidR="000F5DAD" w:rsidRPr="007304E9">
        <w:rPr>
          <w:rFonts w:ascii="Courier New" w:eastAsia="Times New Roman" w:hAnsi="Courier New" w:cs="Courier New"/>
          <w:b/>
          <w:u w:val="single"/>
        </w:rPr>
        <w:t xml:space="preserve">Tekući projekt </w:t>
      </w:r>
      <w:r w:rsidRPr="007304E9">
        <w:rPr>
          <w:rFonts w:ascii="Courier New" w:eastAsia="Times New Roman" w:hAnsi="Courier New" w:cs="Courier New"/>
          <w:b/>
          <w:u w:val="single"/>
        </w:rPr>
        <w:t>T1000041</w:t>
      </w:r>
    </w:p>
    <w:p w14:paraId="36CB7DA1" w14:textId="77777777" w:rsidR="00753CAB" w:rsidRPr="007304E9" w:rsidRDefault="00753CAB" w:rsidP="00753CAB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</w:p>
    <w:p w14:paraId="379F5983" w14:textId="77777777" w:rsidR="00753CAB" w:rsidRPr="007304E9" w:rsidRDefault="00753CAB" w:rsidP="00753CAB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  <w:r w:rsidRPr="007304E9">
        <w:rPr>
          <w:rFonts w:ascii="Courier New" w:eastAsia="Times New Roman" w:hAnsi="Courier New" w:cs="Courier New"/>
          <w:b/>
        </w:rPr>
        <w:t>OPIS AKTIVNOSTI</w:t>
      </w:r>
    </w:p>
    <w:p w14:paraId="7739D020" w14:textId="608D2ACE" w:rsidR="00753CAB" w:rsidRPr="007304E9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proofErr w:type="spellStart"/>
      <w:r w:rsidRPr="007304E9">
        <w:rPr>
          <w:rFonts w:ascii="Courier New" w:eastAsia="Times New Roman" w:hAnsi="Courier New" w:cs="Courier New"/>
        </w:rPr>
        <w:t>Carnet</w:t>
      </w:r>
      <w:proofErr w:type="spellEnd"/>
      <w:r w:rsidRPr="007304E9">
        <w:rPr>
          <w:rFonts w:ascii="Courier New" w:eastAsia="Times New Roman" w:hAnsi="Courier New" w:cs="Courier New"/>
        </w:rPr>
        <w:t xml:space="preserve"> je pokrenuo program kojim oprema županijske </w:t>
      </w:r>
      <w:r w:rsidR="00620206" w:rsidRPr="007304E9">
        <w:rPr>
          <w:rFonts w:ascii="Courier New" w:eastAsia="Times New Roman" w:hAnsi="Courier New" w:cs="Courier New"/>
        </w:rPr>
        <w:t>škole</w:t>
      </w:r>
      <w:r w:rsidRPr="007304E9">
        <w:rPr>
          <w:rFonts w:ascii="Courier New" w:eastAsia="Times New Roman" w:hAnsi="Courier New" w:cs="Courier New"/>
        </w:rPr>
        <w:t xml:space="preserve"> informatičkom opremom, prema ugovoru Zagrebačka županija </w:t>
      </w:r>
      <w:r w:rsidR="00620206" w:rsidRPr="007304E9">
        <w:rPr>
          <w:rFonts w:ascii="Courier New" w:eastAsia="Times New Roman" w:hAnsi="Courier New" w:cs="Courier New"/>
        </w:rPr>
        <w:t xml:space="preserve">je </w:t>
      </w:r>
      <w:r w:rsidRPr="007304E9">
        <w:rPr>
          <w:rFonts w:ascii="Courier New" w:eastAsia="Times New Roman" w:hAnsi="Courier New" w:cs="Courier New"/>
        </w:rPr>
        <w:t xml:space="preserve">dužna sufinancirati rad djelatnika škola za održavanje opreme. </w:t>
      </w:r>
      <w:r w:rsidR="00FD5FC3" w:rsidRPr="007304E9">
        <w:rPr>
          <w:rFonts w:ascii="Courier New" w:eastAsia="Times New Roman" w:hAnsi="Courier New" w:cs="Courier New"/>
        </w:rPr>
        <w:t xml:space="preserve">Planirani </w:t>
      </w:r>
      <w:r w:rsidR="0033104D">
        <w:rPr>
          <w:rFonts w:ascii="Courier New" w:eastAsia="Times New Roman" w:hAnsi="Courier New" w:cs="Courier New"/>
        </w:rPr>
        <w:t xml:space="preserve">i ostvareni </w:t>
      </w:r>
      <w:r w:rsidR="00FD5FC3" w:rsidRPr="007304E9">
        <w:rPr>
          <w:rFonts w:ascii="Courier New" w:eastAsia="Times New Roman" w:hAnsi="Courier New" w:cs="Courier New"/>
        </w:rPr>
        <w:t>iznos =</w:t>
      </w:r>
      <w:r w:rsidR="00EB0674" w:rsidRPr="007304E9">
        <w:rPr>
          <w:rFonts w:ascii="Courier New" w:eastAsia="Times New Roman" w:hAnsi="Courier New" w:cs="Courier New"/>
        </w:rPr>
        <w:t>53</w:t>
      </w:r>
      <w:r w:rsidR="00125724">
        <w:rPr>
          <w:rFonts w:ascii="Courier New" w:eastAsia="Times New Roman" w:hAnsi="Courier New" w:cs="Courier New"/>
        </w:rPr>
        <w:t>1</w:t>
      </w:r>
      <w:r w:rsidR="00EB0674" w:rsidRPr="007304E9">
        <w:rPr>
          <w:rFonts w:ascii="Courier New" w:eastAsia="Times New Roman" w:hAnsi="Courier New" w:cs="Courier New"/>
        </w:rPr>
        <w:t>,</w:t>
      </w:r>
      <w:r w:rsidR="00125724">
        <w:rPr>
          <w:rFonts w:ascii="Courier New" w:eastAsia="Times New Roman" w:hAnsi="Courier New" w:cs="Courier New"/>
        </w:rPr>
        <w:t>00</w:t>
      </w:r>
      <w:r w:rsidR="00FD5FC3" w:rsidRPr="007304E9">
        <w:rPr>
          <w:rFonts w:ascii="Courier New" w:eastAsia="Times New Roman" w:hAnsi="Courier New" w:cs="Courier New"/>
        </w:rPr>
        <w:t>€</w:t>
      </w:r>
      <w:r w:rsidR="0033104D">
        <w:rPr>
          <w:rFonts w:ascii="Courier New" w:eastAsia="Times New Roman" w:hAnsi="Courier New" w:cs="Courier New"/>
        </w:rPr>
        <w:t>.</w:t>
      </w:r>
    </w:p>
    <w:p w14:paraId="1012C1D5" w14:textId="77777777" w:rsidR="00753CAB" w:rsidRPr="007304E9" w:rsidRDefault="00753CAB" w:rsidP="00753CAB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  <w:r w:rsidRPr="007304E9">
        <w:rPr>
          <w:rFonts w:ascii="Courier New" w:eastAsia="Times New Roman" w:hAnsi="Courier New" w:cs="Courier New"/>
          <w:b/>
        </w:rPr>
        <w:t>OPĆI CILJ</w:t>
      </w:r>
    </w:p>
    <w:p w14:paraId="3AA2BCC1" w14:textId="77777777" w:rsidR="00753CAB" w:rsidRPr="007304E9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>Poboljšavanje kvalitete izvođenja nastave</w:t>
      </w:r>
    </w:p>
    <w:p w14:paraId="1EFCB183" w14:textId="77777777" w:rsidR="00753CAB" w:rsidRPr="007304E9" w:rsidRDefault="00753CAB" w:rsidP="00753CAB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  <w:r w:rsidRPr="007304E9">
        <w:rPr>
          <w:rFonts w:ascii="Courier New" w:eastAsia="Times New Roman" w:hAnsi="Courier New" w:cs="Courier New"/>
          <w:b/>
        </w:rPr>
        <w:t>POSEBNI CILJEVI</w:t>
      </w:r>
    </w:p>
    <w:p w14:paraId="5F32C14F" w14:textId="7B3D956A" w:rsidR="00753CA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>Opremanje škola sukladno prema Državnom pedagoškom standardu</w:t>
      </w:r>
    </w:p>
    <w:p w14:paraId="569DD5A1" w14:textId="77777777" w:rsidR="00753CAB" w:rsidRPr="007304E9" w:rsidRDefault="00753CAB" w:rsidP="00753CAB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  <w:r w:rsidRPr="007304E9">
        <w:rPr>
          <w:rFonts w:ascii="Courier New" w:eastAsia="Times New Roman" w:hAnsi="Courier New" w:cs="Courier New"/>
          <w:b/>
        </w:rPr>
        <w:t>ZAKONSKA OSNOVA ZA UVOĐENJE AKTIVNOSTI</w:t>
      </w:r>
    </w:p>
    <w:p w14:paraId="0019527D" w14:textId="77777777" w:rsidR="00753CAB" w:rsidRPr="007304E9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>Državni pedagoški standard osnovnoškolskog sustava odgoja i obrazovanja</w:t>
      </w:r>
    </w:p>
    <w:p w14:paraId="156176BC" w14:textId="77777777" w:rsidR="00753CAB" w:rsidRPr="007304E9" w:rsidRDefault="00753CAB" w:rsidP="00753CAB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  <w:r w:rsidRPr="007304E9">
        <w:rPr>
          <w:rFonts w:ascii="Courier New" w:eastAsia="Times New Roman" w:hAnsi="Courier New" w:cs="Courier New"/>
          <w:b/>
        </w:rPr>
        <w:t>ISHODIŠTE I POKAZATELJI NA KOJIMA SE ZASNIVAJU IZRAČUNI I OCJENE</w:t>
      </w:r>
      <w:r w:rsidRPr="007304E9">
        <w:rPr>
          <w:rFonts w:ascii="Courier New" w:eastAsia="Times New Roman" w:hAnsi="Courier New" w:cs="Courier New"/>
        </w:rPr>
        <w:t xml:space="preserve"> </w:t>
      </w:r>
      <w:r w:rsidRPr="007304E9">
        <w:rPr>
          <w:rFonts w:ascii="Courier New" w:eastAsia="Times New Roman" w:hAnsi="Courier New" w:cs="Courier New"/>
          <w:b/>
        </w:rPr>
        <w:t>POTREBNIH SREDSTAVA</w:t>
      </w:r>
    </w:p>
    <w:p w14:paraId="5714B9F3" w14:textId="77777777" w:rsidR="00753CAB" w:rsidRPr="007304E9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>stvarni troškovi iz prethodnih godina</w:t>
      </w:r>
    </w:p>
    <w:p w14:paraId="01EBA2EA" w14:textId="77777777" w:rsidR="00753CAB" w:rsidRPr="007304E9" w:rsidRDefault="00753CAB" w:rsidP="00753CAB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  <w:r w:rsidRPr="007304E9">
        <w:rPr>
          <w:rFonts w:ascii="Courier New" w:eastAsia="Times New Roman" w:hAnsi="Courier New" w:cs="Courier New"/>
          <w:b/>
        </w:rPr>
        <w:t xml:space="preserve">RAZLOZI ODSTUPANJA </w:t>
      </w:r>
    </w:p>
    <w:p w14:paraId="6A52FF87" w14:textId="33EF8ACE" w:rsidR="00753CAB" w:rsidRPr="007304E9" w:rsidRDefault="00753CAB" w:rsidP="006F5AC7">
      <w:pPr>
        <w:numPr>
          <w:ilvl w:val="0"/>
          <w:numId w:val="2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bookmarkStart w:id="6" w:name="_Hlk109976397"/>
      <w:r w:rsidRPr="007304E9">
        <w:rPr>
          <w:rFonts w:ascii="Courier New" w:eastAsia="Times New Roman" w:hAnsi="Courier New" w:cs="Courier New"/>
        </w:rPr>
        <w:t>Nema značajnih odstupanja</w:t>
      </w:r>
      <w:r w:rsidR="004E3700" w:rsidRPr="007304E9">
        <w:rPr>
          <w:rFonts w:ascii="Courier New" w:eastAsia="Times New Roman" w:hAnsi="Courier New" w:cs="Courier New"/>
        </w:rPr>
        <w:t xml:space="preserve"> </w:t>
      </w:r>
      <w:bookmarkEnd w:id="6"/>
    </w:p>
    <w:p w14:paraId="0D21D016" w14:textId="77777777" w:rsidR="00753CAB" w:rsidRPr="007304E9" w:rsidRDefault="00753CAB" w:rsidP="00753CAB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  <w:r w:rsidRPr="007304E9">
        <w:rPr>
          <w:rFonts w:ascii="Courier New" w:eastAsia="Times New Roman" w:hAnsi="Courier New" w:cs="Courier New"/>
          <w:b/>
        </w:rPr>
        <w:t>POKAZATELJI USPJEŠNOSTI</w:t>
      </w:r>
    </w:p>
    <w:p w14:paraId="6538A100" w14:textId="77777777" w:rsidR="00753CAB" w:rsidRPr="007304E9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>Pokazatelji učinka: Poboljšanje kvalitete izvođenja nastave</w:t>
      </w:r>
    </w:p>
    <w:p w14:paraId="48856201" w14:textId="42A90D05" w:rsidR="00753CAB" w:rsidRPr="007304E9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>Pokazatelji rezultata: Sudjelovanje škola u projektu e- tehničar, redovito održavanje informatičke opreme, te dodjela sredstva školama za provedbu projekta E – tehničari</w:t>
      </w:r>
      <w:r w:rsidRPr="007304E9">
        <w:rPr>
          <w:rFonts w:ascii="Courier New" w:eastAsia="Times New Roman" w:hAnsi="Courier New" w:cs="Courier New"/>
          <w:color w:val="FF0000"/>
        </w:rPr>
        <w:t xml:space="preserve"> </w:t>
      </w:r>
    </w:p>
    <w:p w14:paraId="64071864" w14:textId="77777777" w:rsidR="00753CAB" w:rsidRPr="007304E9" w:rsidRDefault="00753CAB" w:rsidP="00753CAB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  <w:r w:rsidRPr="007304E9">
        <w:rPr>
          <w:rFonts w:ascii="Courier New" w:eastAsia="Times New Roman" w:hAnsi="Courier New" w:cs="Courier New"/>
          <w:b/>
        </w:rPr>
        <w:t>IZVOR FINANCIRANJA</w:t>
      </w:r>
    </w:p>
    <w:p w14:paraId="0FD8EE97" w14:textId="3BC32A5C" w:rsidR="00753CAB" w:rsidRPr="007304E9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>Opći prihodi i primici</w:t>
      </w:r>
    </w:p>
    <w:p w14:paraId="1045D69F" w14:textId="77777777" w:rsidR="00753CAB" w:rsidRPr="007304E9" w:rsidRDefault="00753CAB" w:rsidP="00753CAB">
      <w:pPr>
        <w:spacing w:after="0" w:line="276" w:lineRule="auto"/>
        <w:jc w:val="both"/>
        <w:rPr>
          <w:rFonts w:ascii="Courier New" w:eastAsia="Times New Roman" w:hAnsi="Courier New" w:cs="Courier New"/>
        </w:rPr>
      </w:pPr>
    </w:p>
    <w:p w14:paraId="62475B57" w14:textId="77777777" w:rsidR="00753CAB" w:rsidRPr="007304E9" w:rsidRDefault="00753CAB" w:rsidP="00753CAB">
      <w:pPr>
        <w:spacing w:after="0" w:line="276" w:lineRule="auto"/>
        <w:jc w:val="both"/>
        <w:rPr>
          <w:rFonts w:ascii="Courier New" w:eastAsia="Times New Roman" w:hAnsi="Courier New" w:cs="Courier New"/>
        </w:rPr>
      </w:pPr>
    </w:p>
    <w:p w14:paraId="333EEFAA" w14:textId="77777777" w:rsidR="00125724" w:rsidRPr="007304E9" w:rsidRDefault="00125724" w:rsidP="00753CAB">
      <w:pPr>
        <w:spacing w:after="0" w:line="276" w:lineRule="auto"/>
        <w:jc w:val="both"/>
        <w:rPr>
          <w:rFonts w:ascii="Courier New" w:eastAsia="Times New Roman" w:hAnsi="Courier New" w:cs="Courier New"/>
        </w:rPr>
      </w:pPr>
    </w:p>
    <w:p w14:paraId="49FADE64" w14:textId="77777777" w:rsidR="00792C36" w:rsidRPr="007304E9" w:rsidRDefault="00792C36" w:rsidP="00753CAB">
      <w:pPr>
        <w:spacing w:after="0" w:line="276" w:lineRule="auto"/>
        <w:jc w:val="both"/>
        <w:rPr>
          <w:rFonts w:ascii="Courier New" w:eastAsia="Times New Roman" w:hAnsi="Courier New" w:cs="Courier New"/>
        </w:rPr>
      </w:pPr>
    </w:p>
    <w:p w14:paraId="4B6BC9CC" w14:textId="77777777" w:rsidR="00EF3AC8" w:rsidRPr="007304E9" w:rsidRDefault="00EF3AC8" w:rsidP="00EF3AC8">
      <w:pPr>
        <w:spacing w:after="0" w:line="276" w:lineRule="auto"/>
        <w:jc w:val="both"/>
        <w:rPr>
          <w:rFonts w:ascii="Courier New" w:eastAsia="Times New Roman" w:hAnsi="Courier New" w:cs="Courier New"/>
          <w:b/>
          <w:bCs/>
        </w:rPr>
      </w:pPr>
      <w:r w:rsidRPr="007304E9">
        <w:rPr>
          <w:rFonts w:ascii="Courier New" w:eastAsia="Times New Roman" w:hAnsi="Courier New" w:cs="Courier New"/>
          <w:b/>
          <w:bCs/>
        </w:rPr>
        <w:t>NAZIV PROJEKTA</w:t>
      </w:r>
    </w:p>
    <w:p w14:paraId="475AE4AA" w14:textId="6114F655" w:rsidR="00A95C4F" w:rsidRPr="007304E9" w:rsidRDefault="00EF3AC8" w:rsidP="00EE67C7">
      <w:pPr>
        <w:spacing w:after="0" w:line="276" w:lineRule="auto"/>
        <w:ind w:left="720"/>
        <w:jc w:val="both"/>
        <w:rPr>
          <w:rFonts w:ascii="Courier New" w:eastAsia="Times New Roman" w:hAnsi="Courier New" w:cs="Courier New"/>
          <w:b/>
          <w:bCs/>
          <w:u w:val="single"/>
        </w:rPr>
      </w:pPr>
      <w:r w:rsidRPr="007304E9">
        <w:rPr>
          <w:rFonts w:ascii="Courier New" w:eastAsia="Times New Roman" w:hAnsi="Courier New" w:cs="Courier New"/>
          <w:b/>
          <w:bCs/>
          <w:u w:val="single"/>
        </w:rPr>
        <w:t>PRSTEN POTPORE VI</w:t>
      </w:r>
      <w:r w:rsidR="00EB0674" w:rsidRPr="007304E9">
        <w:rPr>
          <w:rFonts w:ascii="Courier New" w:eastAsia="Times New Roman" w:hAnsi="Courier New" w:cs="Courier New"/>
          <w:b/>
          <w:bCs/>
          <w:u w:val="single"/>
        </w:rPr>
        <w:t>I</w:t>
      </w:r>
      <w:r w:rsidRPr="007304E9">
        <w:rPr>
          <w:rFonts w:ascii="Courier New" w:eastAsia="Times New Roman" w:hAnsi="Courier New" w:cs="Courier New"/>
          <w:b/>
          <w:bCs/>
          <w:u w:val="single"/>
        </w:rPr>
        <w:t xml:space="preserve">.– </w:t>
      </w:r>
      <w:r w:rsidR="00D15D34" w:rsidRPr="007304E9">
        <w:rPr>
          <w:rFonts w:ascii="Courier New" w:eastAsia="Times New Roman" w:hAnsi="Courier New" w:cs="Courier New"/>
          <w:b/>
          <w:bCs/>
          <w:u w:val="single"/>
        </w:rPr>
        <w:t xml:space="preserve">PROGRAM </w:t>
      </w:r>
      <w:r w:rsidRPr="007304E9">
        <w:rPr>
          <w:rFonts w:ascii="Courier New" w:eastAsia="Times New Roman" w:hAnsi="Courier New" w:cs="Courier New"/>
          <w:b/>
          <w:bCs/>
          <w:u w:val="single"/>
        </w:rPr>
        <w:t>1001</w:t>
      </w:r>
      <w:r w:rsidR="00D15D34" w:rsidRPr="007304E9">
        <w:rPr>
          <w:rFonts w:ascii="Courier New" w:eastAsia="Times New Roman" w:hAnsi="Courier New" w:cs="Courier New"/>
          <w:b/>
          <w:bCs/>
          <w:u w:val="single"/>
        </w:rPr>
        <w:t xml:space="preserve"> Tekući projekt</w:t>
      </w:r>
      <w:r w:rsidR="00EB0674" w:rsidRPr="007304E9">
        <w:rPr>
          <w:rFonts w:ascii="Courier New" w:eastAsia="Times New Roman" w:hAnsi="Courier New" w:cs="Courier New"/>
          <w:b/>
          <w:bCs/>
          <w:u w:val="single"/>
        </w:rPr>
        <w:t xml:space="preserve"> T100058</w:t>
      </w:r>
      <w:r w:rsidRPr="007304E9">
        <w:rPr>
          <w:rFonts w:ascii="Courier New" w:eastAsia="Times New Roman" w:hAnsi="Courier New" w:cs="Courier New"/>
          <w:b/>
          <w:bCs/>
          <w:u w:val="single"/>
        </w:rPr>
        <w:t xml:space="preserve"> </w:t>
      </w:r>
      <w:r w:rsidR="0000137A">
        <w:rPr>
          <w:rFonts w:ascii="Courier New" w:eastAsia="Times New Roman" w:hAnsi="Courier New" w:cs="Courier New"/>
          <w:b/>
          <w:bCs/>
          <w:u w:val="single"/>
        </w:rPr>
        <w:t>i Tekući projekt T100060</w:t>
      </w:r>
    </w:p>
    <w:p w14:paraId="3B855183" w14:textId="77777777" w:rsidR="00A95C4F" w:rsidRPr="007304E9" w:rsidRDefault="00A95C4F" w:rsidP="00A95C4F">
      <w:pPr>
        <w:spacing w:after="0" w:line="276" w:lineRule="auto"/>
        <w:ind w:left="720"/>
        <w:jc w:val="both"/>
        <w:rPr>
          <w:rFonts w:ascii="Courier New" w:eastAsia="Times New Roman" w:hAnsi="Courier New" w:cs="Courier New"/>
          <w:b/>
          <w:bCs/>
        </w:rPr>
      </w:pPr>
    </w:p>
    <w:p w14:paraId="099FD4BE" w14:textId="4B489B94" w:rsidR="00EF3AC8" w:rsidRPr="007304E9" w:rsidRDefault="00EF3AC8" w:rsidP="00A95C4F">
      <w:pPr>
        <w:spacing w:after="0" w:line="276" w:lineRule="auto"/>
        <w:ind w:left="720"/>
        <w:jc w:val="both"/>
        <w:rPr>
          <w:rFonts w:ascii="Courier New" w:eastAsia="Times New Roman" w:hAnsi="Courier New" w:cs="Courier New"/>
          <w:b/>
          <w:bCs/>
        </w:rPr>
      </w:pPr>
      <w:r w:rsidRPr="007304E9">
        <w:rPr>
          <w:rFonts w:ascii="Courier New" w:eastAsia="Times New Roman" w:hAnsi="Courier New" w:cs="Courier New"/>
          <w:b/>
          <w:bCs/>
        </w:rPr>
        <w:t>OPIS PROJEKTA</w:t>
      </w:r>
    </w:p>
    <w:p w14:paraId="143DADA0" w14:textId="50EA4F01" w:rsidR="0033104D" w:rsidRPr="007304E9" w:rsidRDefault="00EF3AC8" w:rsidP="0033104D">
      <w:pPr>
        <w:numPr>
          <w:ilvl w:val="0"/>
          <w:numId w:val="11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>sufinanciranje rada pomoćnika u nastavi i stručnih komunikacijskih posrednika za učenike s teškoćama u razvoju u osnovnim školama kojima je osnivač Zagrebačka županija</w:t>
      </w:r>
      <w:r w:rsidR="00FA0010" w:rsidRPr="007304E9">
        <w:rPr>
          <w:rFonts w:ascii="Courier New" w:eastAsia="Times New Roman" w:hAnsi="Courier New" w:cs="Courier New"/>
        </w:rPr>
        <w:t xml:space="preserve">. </w:t>
      </w:r>
      <w:r w:rsidR="00A95C4F" w:rsidRPr="007304E9">
        <w:rPr>
          <w:rFonts w:ascii="Courier New" w:eastAsia="Times New Roman" w:hAnsi="Courier New" w:cs="Courier New"/>
        </w:rPr>
        <w:t xml:space="preserve">Za školsku godinu </w:t>
      </w:r>
      <w:r w:rsidR="0066022F">
        <w:rPr>
          <w:rFonts w:ascii="Courier New" w:eastAsia="Times New Roman" w:hAnsi="Courier New" w:cs="Courier New"/>
        </w:rPr>
        <w:t xml:space="preserve">2024./2025., </w:t>
      </w:r>
      <w:r w:rsidR="00A95C4F" w:rsidRPr="007304E9">
        <w:rPr>
          <w:rFonts w:ascii="Courier New" w:eastAsia="Times New Roman" w:hAnsi="Courier New" w:cs="Courier New"/>
        </w:rPr>
        <w:t>202</w:t>
      </w:r>
      <w:r w:rsidR="00383B1B">
        <w:rPr>
          <w:rFonts w:ascii="Courier New" w:eastAsia="Times New Roman" w:hAnsi="Courier New" w:cs="Courier New"/>
        </w:rPr>
        <w:t>5</w:t>
      </w:r>
      <w:r w:rsidR="00EE67C7" w:rsidRPr="007304E9">
        <w:rPr>
          <w:rFonts w:ascii="Courier New" w:eastAsia="Times New Roman" w:hAnsi="Courier New" w:cs="Courier New"/>
        </w:rPr>
        <w:t>.</w:t>
      </w:r>
      <w:r w:rsidR="00A95C4F" w:rsidRPr="007304E9">
        <w:rPr>
          <w:rFonts w:ascii="Courier New" w:eastAsia="Times New Roman" w:hAnsi="Courier New" w:cs="Courier New"/>
        </w:rPr>
        <w:t>/202</w:t>
      </w:r>
      <w:r w:rsidR="00383B1B">
        <w:rPr>
          <w:rFonts w:ascii="Courier New" w:eastAsia="Times New Roman" w:hAnsi="Courier New" w:cs="Courier New"/>
        </w:rPr>
        <w:t>6</w:t>
      </w:r>
      <w:r w:rsidR="0066022F">
        <w:rPr>
          <w:rFonts w:ascii="Courier New" w:eastAsia="Times New Roman" w:hAnsi="Courier New" w:cs="Courier New"/>
        </w:rPr>
        <w:t xml:space="preserve">.,i </w:t>
      </w:r>
      <w:r w:rsidR="00A95C4F" w:rsidRPr="007304E9">
        <w:rPr>
          <w:rFonts w:ascii="Courier New" w:eastAsia="Times New Roman" w:hAnsi="Courier New" w:cs="Courier New"/>
        </w:rPr>
        <w:t>202</w:t>
      </w:r>
      <w:r w:rsidR="00292D86">
        <w:rPr>
          <w:rFonts w:ascii="Courier New" w:eastAsia="Times New Roman" w:hAnsi="Courier New" w:cs="Courier New"/>
        </w:rPr>
        <w:t>6</w:t>
      </w:r>
      <w:r w:rsidR="00EE67C7" w:rsidRPr="007304E9">
        <w:rPr>
          <w:rFonts w:ascii="Courier New" w:eastAsia="Times New Roman" w:hAnsi="Courier New" w:cs="Courier New"/>
        </w:rPr>
        <w:t>.</w:t>
      </w:r>
      <w:r w:rsidR="00EB0674" w:rsidRPr="007304E9">
        <w:rPr>
          <w:rFonts w:ascii="Courier New" w:eastAsia="Times New Roman" w:hAnsi="Courier New" w:cs="Courier New"/>
        </w:rPr>
        <w:t>/202</w:t>
      </w:r>
      <w:r w:rsidR="00292D86">
        <w:rPr>
          <w:rFonts w:ascii="Courier New" w:eastAsia="Times New Roman" w:hAnsi="Courier New" w:cs="Courier New"/>
        </w:rPr>
        <w:t>7</w:t>
      </w:r>
      <w:r w:rsidR="00A95C4F" w:rsidRPr="007304E9">
        <w:rPr>
          <w:rFonts w:ascii="Courier New" w:eastAsia="Times New Roman" w:hAnsi="Courier New" w:cs="Courier New"/>
        </w:rPr>
        <w:t>.</w:t>
      </w:r>
      <w:r w:rsidR="0066022F">
        <w:rPr>
          <w:rFonts w:ascii="Courier New" w:eastAsia="Times New Roman" w:hAnsi="Courier New" w:cs="Courier New"/>
        </w:rPr>
        <w:t>(do kolovoza 2027.</w:t>
      </w:r>
      <w:r w:rsidR="00F9010F">
        <w:rPr>
          <w:rFonts w:ascii="Courier New" w:eastAsia="Times New Roman" w:hAnsi="Courier New" w:cs="Courier New"/>
        </w:rPr>
        <w:t xml:space="preserve">) </w:t>
      </w:r>
      <w:r w:rsidR="00977565">
        <w:rPr>
          <w:rFonts w:ascii="Courier New" w:eastAsia="Times New Roman" w:hAnsi="Courier New" w:cs="Courier New"/>
        </w:rPr>
        <w:t>Broj pomoćnika se pove</w:t>
      </w:r>
      <w:r w:rsidR="0033104D">
        <w:rPr>
          <w:rFonts w:ascii="Courier New" w:eastAsia="Times New Roman" w:hAnsi="Courier New" w:cs="Courier New"/>
        </w:rPr>
        <w:t>ć</w:t>
      </w:r>
      <w:r w:rsidR="00977565">
        <w:rPr>
          <w:rFonts w:ascii="Courier New" w:eastAsia="Times New Roman" w:hAnsi="Courier New" w:cs="Courier New"/>
        </w:rPr>
        <w:t>avao tijekom</w:t>
      </w:r>
      <w:r w:rsidR="0033104D">
        <w:rPr>
          <w:rFonts w:ascii="Courier New" w:eastAsia="Times New Roman" w:hAnsi="Courier New" w:cs="Courier New"/>
        </w:rPr>
        <w:t xml:space="preserve"> godine zbog povećane potrebe učenika s teškoćama.</w:t>
      </w:r>
      <w:r w:rsidR="00A95C4F" w:rsidRPr="007304E9">
        <w:rPr>
          <w:rFonts w:ascii="Courier New" w:eastAsia="Times New Roman" w:hAnsi="Courier New" w:cs="Courier New"/>
        </w:rPr>
        <w:t xml:space="preserve"> </w:t>
      </w:r>
      <w:r w:rsidR="00FA0010" w:rsidRPr="007304E9">
        <w:rPr>
          <w:rFonts w:ascii="Courier New" w:eastAsia="Times New Roman" w:hAnsi="Courier New" w:cs="Courier New"/>
        </w:rPr>
        <w:t>Planirani iznos</w:t>
      </w:r>
      <w:r w:rsidRPr="007304E9">
        <w:rPr>
          <w:rFonts w:ascii="Courier New" w:eastAsia="Times New Roman" w:hAnsi="Courier New" w:cs="Courier New"/>
        </w:rPr>
        <w:t xml:space="preserve"> </w:t>
      </w:r>
      <w:r w:rsidR="00FA0010" w:rsidRPr="007304E9">
        <w:rPr>
          <w:rFonts w:ascii="Courier New" w:eastAsia="Times New Roman" w:hAnsi="Courier New" w:cs="Courier New"/>
        </w:rPr>
        <w:t>=</w:t>
      </w:r>
      <w:r w:rsidR="0033104D">
        <w:rPr>
          <w:rFonts w:ascii="Courier New" w:eastAsia="Times New Roman" w:hAnsi="Courier New" w:cs="Courier New"/>
        </w:rPr>
        <w:t>89.313,81</w:t>
      </w:r>
      <w:r w:rsidR="00FA0010" w:rsidRPr="007304E9">
        <w:rPr>
          <w:rFonts w:ascii="Courier New" w:eastAsia="Times New Roman" w:hAnsi="Courier New" w:cs="Courier New"/>
        </w:rPr>
        <w:t>€</w:t>
      </w:r>
      <w:r w:rsidR="0033104D">
        <w:rPr>
          <w:rFonts w:ascii="Courier New" w:eastAsia="Times New Roman" w:hAnsi="Courier New" w:cs="Courier New"/>
        </w:rPr>
        <w:t xml:space="preserve"> (</w:t>
      </w:r>
      <w:bookmarkStart w:id="7" w:name="_Hlk225252025"/>
      <w:r w:rsidR="0033104D">
        <w:rPr>
          <w:rFonts w:ascii="Courier New" w:eastAsia="Times New Roman" w:hAnsi="Courier New" w:cs="Courier New"/>
        </w:rPr>
        <w:t>izvor Zagrebačka županija i ESF</w:t>
      </w:r>
      <w:bookmarkEnd w:id="7"/>
      <w:r w:rsidR="0033104D">
        <w:rPr>
          <w:rFonts w:ascii="Courier New" w:eastAsia="Times New Roman" w:hAnsi="Courier New" w:cs="Courier New"/>
        </w:rPr>
        <w:t>) i =4.700,00€ (izvor Zagrebačka županija</w:t>
      </w:r>
      <w:r w:rsidR="0000137A">
        <w:rPr>
          <w:rFonts w:ascii="Courier New" w:eastAsia="Times New Roman" w:hAnsi="Courier New" w:cs="Courier New"/>
        </w:rPr>
        <w:t xml:space="preserve"> </w:t>
      </w:r>
      <w:r w:rsidR="0033104D">
        <w:rPr>
          <w:rFonts w:ascii="Courier New" w:eastAsia="Times New Roman" w:hAnsi="Courier New" w:cs="Courier New"/>
        </w:rPr>
        <w:t>-pomoćnici bez položene edukacije).</w:t>
      </w:r>
    </w:p>
    <w:p w14:paraId="53B1460A" w14:textId="5B9291E4" w:rsidR="00EF3AC8" w:rsidRPr="007304E9" w:rsidRDefault="0033104D" w:rsidP="0033104D">
      <w:pPr>
        <w:spacing w:after="0" w:line="276" w:lineRule="auto"/>
        <w:ind w:left="644"/>
        <w:jc w:val="both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Ostvareno =111.087,72€ (izvor Zagrebačka županija i ESF) i =2.367,19€ (</w:t>
      </w:r>
      <w:bookmarkStart w:id="8" w:name="_Hlk225252080"/>
      <w:r>
        <w:rPr>
          <w:rFonts w:ascii="Courier New" w:eastAsia="Times New Roman" w:hAnsi="Courier New" w:cs="Courier New"/>
        </w:rPr>
        <w:t>izvor Zagrebačka županija-pomoćnici bez položene edukacije)</w:t>
      </w:r>
    </w:p>
    <w:bookmarkEnd w:id="8"/>
    <w:p w14:paraId="52D8DAFD" w14:textId="0E64AE20" w:rsidR="00EF3AC8" w:rsidRDefault="00EF3AC8" w:rsidP="00EF3AC8">
      <w:pPr>
        <w:spacing w:after="0" w:line="276" w:lineRule="auto"/>
        <w:jc w:val="both"/>
        <w:rPr>
          <w:rFonts w:ascii="Courier New" w:eastAsia="Times New Roman" w:hAnsi="Courier New" w:cs="Courier New"/>
        </w:rPr>
      </w:pPr>
    </w:p>
    <w:p w14:paraId="4778ACC9" w14:textId="77777777" w:rsidR="003E2705" w:rsidRPr="007304E9" w:rsidRDefault="003E2705" w:rsidP="00EF3AC8">
      <w:pPr>
        <w:spacing w:after="0" w:line="276" w:lineRule="auto"/>
        <w:jc w:val="both"/>
        <w:rPr>
          <w:rFonts w:ascii="Courier New" w:eastAsia="Times New Roman" w:hAnsi="Courier New" w:cs="Courier New"/>
        </w:rPr>
      </w:pPr>
    </w:p>
    <w:p w14:paraId="64560CE6" w14:textId="77777777" w:rsidR="00EF3AC8" w:rsidRPr="007304E9" w:rsidRDefault="00EF3AC8" w:rsidP="00EF3AC8">
      <w:pPr>
        <w:spacing w:after="0" w:line="276" w:lineRule="auto"/>
        <w:jc w:val="both"/>
        <w:rPr>
          <w:rFonts w:ascii="Courier New" w:eastAsia="Times New Roman" w:hAnsi="Courier New" w:cs="Courier New"/>
          <w:b/>
          <w:bCs/>
        </w:rPr>
      </w:pPr>
      <w:r w:rsidRPr="007304E9">
        <w:rPr>
          <w:rFonts w:ascii="Courier New" w:eastAsia="Times New Roman" w:hAnsi="Courier New" w:cs="Courier New"/>
          <w:b/>
          <w:bCs/>
        </w:rPr>
        <w:lastRenderedPageBreak/>
        <w:t>OPĆI CILJ</w:t>
      </w:r>
    </w:p>
    <w:p w14:paraId="5439D076" w14:textId="085E5A55" w:rsidR="00EF3AC8" w:rsidRDefault="00EF3AC8" w:rsidP="00EF3AC8">
      <w:pPr>
        <w:numPr>
          <w:ilvl w:val="0"/>
          <w:numId w:val="11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>omogućiti jednake uvjete školovanja za sve učenike koji pohađaju redovite osnovnoškolske odgojno-obrazovne ustanove na području Zagrebačke županije</w:t>
      </w:r>
    </w:p>
    <w:p w14:paraId="7C35D700" w14:textId="3A1B017A" w:rsidR="00EF3AC8" w:rsidRPr="007304E9" w:rsidRDefault="00EF3AC8" w:rsidP="00EF3AC8">
      <w:pPr>
        <w:spacing w:after="0" w:line="276" w:lineRule="auto"/>
        <w:jc w:val="both"/>
        <w:rPr>
          <w:rFonts w:ascii="Courier New" w:eastAsia="Times New Roman" w:hAnsi="Courier New" w:cs="Courier New"/>
          <w:b/>
          <w:bCs/>
        </w:rPr>
      </w:pPr>
      <w:r w:rsidRPr="007304E9">
        <w:rPr>
          <w:rFonts w:ascii="Courier New" w:eastAsia="Times New Roman" w:hAnsi="Courier New" w:cs="Courier New"/>
          <w:b/>
          <w:bCs/>
        </w:rPr>
        <w:t>POSEBNI CILJEVI</w:t>
      </w:r>
    </w:p>
    <w:p w14:paraId="38862578" w14:textId="77777777" w:rsidR="00EF3AC8" w:rsidRPr="007304E9" w:rsidRDefault="00EF3AC8" w:rsidP="00EF3AC8">
      <w:pPr>
        <w:numPr>
          <w:ilvl w:val="0"/>
          <w:numId w:val="11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>obrazovanje učenika s teškoćama u razvoju u skladu s njihovim potrebama i mogućnostima</w:t>
      </w:r>
    </w:p>
    <w:p w14:paraId="0CAFF7BA" w14:textId="77777777" w:rsidR="00EF3AC8" w:rsidRPr="007304E9" w:rsidRDefault="00EF3AC8" w:rsidP="00EF3AC8">
      <w:pPr>
        <w:spacing w:after="0" w:line="276" w:lineRule="auto"/>
        <w:jc w:val="both"/>
        <w:rPr>
          <w:rFonts w:ascii="Courier New" w:eastAsia="Times New Roman" w:hAnsi="Courier New" w:cs="Courier New"/>
          <w:b/>
          <w:bCs/>
        </w:rPr>
      </w:pPr>
      <w:r w:rsidRPr="007304E9">
        <w:rPr>
          <w:rFonts w:ascii="Courier New" w:eastAsia="Times New Roman" w:hAnsi="Courier New" w:cs="Courier New"/>
          <w:b/>
          <w:bCs/>
        </w:rPr>
        <w:t>ZAKONSKA OSNOVA ZA UVOĐENJE PROJEKTA</w:t>
      </w:r>
    </w:p>
    <w:p w14:paraId="55BF4F65" w14:textId="77777777" w:rsidR="00EF3AC8" w:rsidRPr="007304E9" w:rsidRDefault="00EF3AC8" w:rsidP="00EF3AC8">
      <w:pPr>
        <w:numPr>
          <w:ilvl w:val="0"/>
          <w:numId w:val="11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>Zakon o lokalnoj i područnoj (regionalnoj) samoupravi</w:t>
      </w:r>
    </w:p>
    <w:p w14:paraId="2755B1B5" w14:textId="77777777" w:rsidR="00EF3AC8" w:rsidRPr="007304E9" w:rsidRDefault="00EF3AC8" w:rsidP="00EF3AC8">
      <w:pPr>
        <w:numPr>
          <w:ilvl w:val="0"/>
          <w:numId w:val="11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>Zakon o odgoju i obrazovanju u osnovnoj i srednjoj školi</w:t>
      </w:r>
    </w:p>
    <w:p w14:paraId="1D8F2254" w14:textId="77777777" w:rsidR="00EF3AC8" w:rsidRPr="007304E9" w:rsidRDefault="00EF3AC8" w:rsidP="00EF3AC8">
      <w:pPr>
        <w:numPr>
          <w:ilvl w:val="0"/>
          <w:numId w:val="11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>Pravilnik o pomoćnicima u nastavi i stručnim komunikacijskim posrednicima</w:t>
      </w:r>
    </w:p>
    <w:p w14:paraId="78B8FF22" w14:textId="77777777" w:rsidR="00EF3AC8" w:rsidRPr="007304E9" w:rsidRDefault="00EF3AC8" w:rsidP="00EF3AC8">
      <w:pPr>
        <w:spacing w:after="0" w:line="276" w:lineRule="auto"/>
        <w:jc w:val="both"/>
        <w:rPr>
          <w:rFonts w:ascii="Courier New" w:eastAsia="Times New Roman" w:hAnsi="Courier New" w:cs="Courier New"/>
          <w:b/>
          <w:bCs/>
        </w:rPr>
      </w:pPr>
      <w:r w:rsidRPr="007304E9">
        <w:rPr>
          <w:rFonts w:ascii="Courier New" w:eastAsia="Times New Roman" w:hAnsi="Courier New" w:cs="Courier New"/>
          <w:b/>
          <w:bCs/>
        </w:rPr>
        <w:t>ISHODIŠTE I POKAZATELJI NA KOJIMA SE ZASNIVAJU IZRAČUNI I OCJENE POTREBNIH SREDSTAVA</w:t>
      </w:r>
    </w:p>
    <w:p w14:paraId="6C20BA6D" w14:textId="77777777" w:rsidR="00EF3AC8" w:rsidRPr="007304E9" w:rsidRDefault="00EF3AC8" w:rsidP="00EF3AC8">
      <w:pPr>
        <w:numPr>
          <w:ilvl w:val="0"/>
          <w:numId w:val="11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 xml:space="preserve">Podaci osnovnih škola o broju potrebnih pomoćnika – analiza potreba  </w:t>
      </w:r>
    </w:p>
    <w:p w14:paraId="3E9CEA33" w14:textId="77777777" w:rsidR="00EF3AC8" w:rsidRPr="007304E9" w:rsidRDefault="00EF3AC8" w:rsidP="00EF3AC8">
      <w:pPr>
        <w:numPr>
          <w:ilvl w:val="0"/>
          <w:numId w:val="11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>Odluke o ostvarivanju prava na potporu pomoćnika u nastavi / stručnog komunikacijskog posrednika</w:t>
      </w:r>
    </w:p>
    <w:p w14:paraId="24D17115" w14:textId="1F648234" w:rsidR="00EF3AC8" w:rsidRPr="007304E9" w:rsidRDefault="00EF3AC8" w:rsidP="00EF3AC8">
      <w:pPr>
        <w:numPr>
          <w:ilvl w:val="0"/>
          <w:numId w:val="11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>Su</w:t>
      </w:r>
      <w:r w:rsidR="000E0CE9">
        <w:rPr>
          <w:rFonts w:ascii="Courier New" w:eastAsia="Times New Roman" w:hAnsi="Courier New" w:cs="Courier New"/>
        </w:rPr>
        <w:t xml:space="preserve">glasnosti Ministarstva znanosti, </w:t>
      </w:r>
      <w:r w:rsidRPr="007304E9">
        <w:rPr>
          <w:rFonts w:ascii="Courier New" w:eastAsia="Times New Roman" w:hAnsi="Courier New" w:cs="Courier New"/>
        </w:rPr>
        <w:t>obrazovanja</w:t>
      </w:r>
      <w:r w:rsidR="000E0CE9">
        <w:rPr>
          <w:rFonts w:ascii="Courier New" w:eastAsia="Times New Roman" w:hAnsi="Courier New" w:cs="Courier New"/>
        </w:rPr>
        <w:t xml:space="preserve"> i mladih</w:t>
      </w:r>
      <w:r w:rsidRPr="007304E9">
        <w:rPr>
          <w:rFonts w:ascii="Courier New" w:eastAsia="Times New Roman" w:hAnsi="Courier New" w:cs="Courier New"/>
        </w:rPr>
        <w:t xml:space="preserve"> za uključivanje pomoćnika u nastavi/stručnih komunikacijskih posrednika</w:t>
      </w:r>
    </w:p>
    <w:p w14:paraId="261D5AFC" w14:textId="77777777" w:rsidR="00EF3AC8" w:rsidRPr="007304E9" w:rsidRDefault="00EF3AC8" w:rsidP="00EF3AC8">
      <w:pPr>
        <w:spacing w:after="0" w:line="276" w:lineRule="auto"/>
        <w:jc w:val="both"/>
        <w:rPr>
          <w:rFonts w:ascii="Courier New" w:eastAsia="Times New Roman" w:hAnsi="Courier New" w:cs="Courier New"/>
          <w:b/>
          <w:bCs/>
        </w:rPr>
      </w:pPr>
      <w:r w:rsidRPr="007304E9">
        <w:rPr>
          <w:rFonts w:ascii="Courier New" w:eastAsia="Times New Roman" w:hAnsi="Courier New" w:cs="Courier New"/>
          <w:b/>
          <w:bCs/>
        </w:rPr>
        <w:t xml:space="preserve">RAZLOZI ODSTUPANJA </w:t>
      </w:r>
    </w:p>
    <w:p w14:paraId="3C984E2A" w14:textId="16B373EB" w:rsidR="00EF3AC8" w:rsidRPr="007304E9" w:rsidRDefault="00EF3AC8" w:rsidP="0033708B">
      <w:pPr>
        <w:numPr>
          <w:ilvl w:val="0"/>
          <w:numId w:val="15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 xml:space="preserve">Nema značajnih odstupanja </w:t>
      </w:r>
    </w:p>
    <w:p w14:paraId="39FB831D" w14:textId="77777777" w:rsidR="00EF3AC8" w:rsidRPr="007304E9" w:rsidRDefault="00EF3AC8" w:rsidP="00EF3AC8">
      <w:pPr>
        <w:spacing w:after="0" w:line="276" w:lineRule="auto"/>
        <w:jc w:val="both"/>
        <w:rPr>
          <w:rFonts w:ascii="Courier New" w:eastAsia="Times New Roman" w:hAnsi="Courier New" w:cs="Courier New"/>
          <w:b/>
          <w:bCs/>
        </w:rPr>
      </w:pPr>
      <w:r w:rsidRPr="007304E9">
        <w:rPr>
          <w:rFonts w:ascii="Courier New" w:eastAsia="Times New Roman" w:hAnsi="Courier New" w:cs="Courier New"/>
          <w:b/>
          <w:bCs/>
        </w:rPr>
        <w:t>POKAZATELJI USPJEŠNOSTI</w:t>
      </w:r>
    </w:p>
    <w:p w14:paraId="00E1D1EC" w14:textId="77777777" w:rsidR="00EF3AC8" w:rsidRPr="007304E9" w:rsidRDefault="00EF3AC8" w:rsidP="00EF3AC8">
      <w:pPr>
        <w:numPr>
          <w:ilvl w:val="0"/>
          <w:numId w:val="11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 xml:space="preserve">Pokazatelj učinka: obrazovanje učenika s teškoćama u skladu s njihovim potrebama i mogućnostima </w:t>
      </w:r>
    </w:p>
    <w:p w14:paraId="72C2B0C8" w14:textId="1287E21A" w:rsidR="00EF3AC8" w:rsidRPr="007304E9" w:rsidRDefault="00EF3AC8" w:rsidP="00F1616D">
      <w:pPr>
        <w:numPr>
          <w:ilvl w:val="0"/>
          <w:numId w:val="11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 xml:space="preserve">Pokazatelji rezultata: </w:t>
      </w:r>
      <w:r w:rsidR="0057513F">
        <w:rPr>
          <w:rFonts w:ascii="Courier New" w:eastAsia="Times New Roman" w:hAnsi="Courier New" w:cs="Courier New"/>
        </w:rPr>
        <w:t xml:space="preserve">do kraja 2025. godine </w:t>
      </w:r>
      <w:r w:rsidR="00CF41ED">
        <w:rPr>
          <w:rFonts w:ascii="Courier New" w:eastAsia="Times New Roman" w:hAnsi="Courier New" w:cs="Courier New"/>
        </w:rPr>
        <w:t>8</w:t>
      </w:r>
      <w:r w:rsidRPr="007304E9">
        <w:rPr>
          <w:rFonts w:ascii="Courier New" w:eastAsia="Times New Roman" w:hAnsi="Courier New" w:cs="Courier New"/>
        </w:rPr>
        <w:t xml:space="preserve"> učenika s teškoćama u razvoju imaju osiguranu potporu pomoćnika u nastavi</w:t>
      </w:r>
      <w:r w:rsidR="00792C36" w:rsidRPr="007304E9">
        <w:rPr>
          <w:rFonts w:ascii="Courier New" w:eastAsia="Times New Roman" w:hAnsi="Courier New" w:cs="Courier New"/>
        </w:rPr>
        <w:t xml:space="preserve"> </w:t>
      </w:r>
      <w:r w:rsidR="00CF41ED">
        <w:rPr>
          <w:rFonts w:ascii="Courier New" w:eastAsia="Times New Roman" w:hAnsi="Courier New" w:cs="Courier New"/>
        </w:rPr>
        <w:t xml:space="preserve">i 2 učenika kojima </w:t>
      </w:r>
      <w:r w:rsidR="0057513F">
        <w:rPr>
          <w:rFonts w:ascii="Courier New" w:eastAsia="Times New Roman" w:hAnsi="Courier New" w:cs="Courier New"/>
        </w:rPr>
        <w:t>postoji</w:t>
      </w:r>
      <w:r w:rsidR="00CF41ED">
        <w:rPr>
          <w:rFonts w:ascii="Courier New" w:eastAsia="Times New Roman" w:hAnsi="Courier New" w:cs="Courier New"/>
        </w:rPr>
        <w:t xml:space="preserve"> potreba za pomoćnikom</w:t>
      </w:r>
    </w:p>
    <w:p w14:paraId="3204ED35" w14:textId="77777777" w:rsidR="00EF3AC8" w:rsidRPr="007304E9" w:rsidRDefault="00EF3AC8" w:rsidP="00EF3AC8">
      <w:pPr>
        <w:spacing w:after="0" w:line="276" w:lineRule="auto"/>
        <w:jc w:val="both"/>
        <w:rPr>
          <w:rFonts w:ascii="Courier New" w:eastAsia="Times New Roman" w:hAnsi="Courier New" w:cs="Courier New"/>
          <w:b/>
          <w:bCs/>
        </w:rPr>
      </w:pPr>
      <w:r w:rsidRPr="007304E9">
        <w:rPr>
          <w:rFonts w:ascii="Courier New" w:eastAsia="Times New Roman" w:hAnsi="Courier New" w:cs="Courier New"/>
          <w:b/>
          <w:bCs/>
        </w:rPr>
        <w:t>IZVOR FINANCIRANJA</w:t>
      </w:r>
    </w:p>
    <w:p w14:paraId="020CCA2C" w14:textId="5B774A6C" w:rsidR="00EF3AC8" w:rsidRDefault="00EF3AC8" w:rsidP="00EF3AC8">
      <w:pPr>
        <w:numPr>
          <w:ilvl w:val="0"/>
          <w:numId w:val="11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>Opći prihodi i primici</w:t>
      </w:r>
    </w:p>
    <w:p w14:paraId="560B386A" w14:textId="0780261C" w:rsidR="00F73505" w:rsidRDefault="00F73505" w:rsidP="00F73505">
      <w:pPr>
        <w:spacing w:after="0" w:line="276" w:lineRule="auto"/>
        <w:ind w:left="284"/>
        <w:jc w:val="both"/>
        <w:rPr>
          <w:rFonts w:ascii="Courier New" w:eastAsia="Times New Roman" w:hAnsi="Courier New" w:cs="Courier New"/>
        </w:rPr>
      </w:pPr>
    </w:p>
    <w:p w14:paraId="5A42AD5A" w14:textId="4B0143D7" w:rsidR="00F73505" w:rsidRDefault="00F73505" w:rsidP="00F73505">
      <w:pPr>
        <w:spacing w:after="0" w:line="276" w:lineRule="auto"/>
        <w:ind w:left="284"/>
        <w:jc w:val="both"/>
        <w:rPr>
          <w:rFonts w:ascii="Courier New" w:eastAsia="Times New Roman" w:hAnsi="Courier New" w:cs="Courier New"/>
        </w:rPr>
      </w:pPr>
    </w:p>
    <w:p w14:paraId="0A946966" w14:textId="69941B64" w:rsidR="00F73505" w:rsidRDefault="00F73505" w:rsidP="00F73505">
      <w:pPr>
        <w:spacing w:after="0" w:line="276" w:lineRule="auto"/>
        <w:ind w:left="284"/>
        <w:jc w:val="both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U 2025. godini planirano je 89.313,81€ za projekt, a realizirano 111.087,72€ što je 124,38% više od planiranog jer se tijekom godine javila potreba učenika s rješenjima za dodatnim pomoćnicima.</w:t>
      </w:r>
    </w:p>
    <w:p w14:paraId="37D8FC79" w14:textId="2ABCB439" w:rsidR="00CF41ED" w:rsidRDefault="00CF41ED" w:rsidP="00CF41ED">
      <w:pPr>
        <w:spacing w:after="0" w:line="276" w:lineRule="auto"/>
        <w:ind w:left="644"/>
        <w:jc w:val="both"/>
        <w:rPr>
          <w:rFonts w:ascii="Courier New" w:eastAsia="Times New Roman" w:hAnsi="Courier New" w:cs="Courier New"/>
        </w:rPr>
      </w:pPr>
    </w:p>
    <w:p w14:paraId="245AB2E5" w14:textId="77777777" w:rsidR="00F0552F" w:rsidRDefault="00F0552F" w:rsidP="00CF41ED">
      <w:pPr>
        <w:spacing w:after="0" w:line="276" w:lineRule="auto"/>
        <w:ind w:left="644"/>
        <w:jc w:val="both"/>
        <w:rPr>
          <w:rFonts w:ascii="Courier New" w:eastAsia="Times New Roman" w:hAnsi="Courier New" w:cs="Courier New"/>
        </w:rPr>
      </w:pPr>
    </w:p>
    <w:p w14:paraId="1F0FA3A9" w14:textId="77777777" w:rsidR="00CF41ED" w:rsidRPr="007304E9" w:rsidRDefault="00CF41ED" w:rsidP="00CF41ED">
      <w:pPr>
        <w:spacing w:after="0" w:line="276" w:lineRule="auto"/>
        <w:ind w:left="644"/>
        <w:jc w:val="both"/>
        <w:rPr>
          <w:rFonts w:ascii="Courier New" w:eastAsia="Times New Roman" w:hAnsi="Courier New" w:cs="Courier New"/>
        </w:rPr>
      </w:pPr>
    </w:p>
    <w:p w14:paraId="62622E51" w14:textId="5064E6A7" w:rsidR="00F9010F" w:rsidRDefault="00F9010F" w:rsidP="00F9010F">
      <w:pPr>
        <w:spacing w:after="0" w:line="276" w:lineRule="auto"/>
        <w:jc w:val="both"/>
        <w:rPr>
          <w:rFonts w:ascii="Courier New" w:eastAsia="Times New Roman" w:hAnsi="Courier New" w:cs="Courier New"/>
        </w:rPr>
      </w:pPr>
    </w:p>
    <w:p w14:paraId="49F17147" w14:textId="4E939E1D" w:rsidR="00F0552F" w:rsidRDefault="00F0552F" w:rsidP="00F9010F">
      <w:pPr>
        <w:spacing w:after="0" w:line="276" w:lineRule="auto"/>
        <w:jc w:val="both"/>
        <w:rPr>
          <w:rFonts w:ascii="Courier New" w:eastAsia="Times New Roman" w:hAnsi="Courier New" w:cs="Courier New"/>
        </w:rPr>
      </w:pPr>
    </w:p>
    <w:p w14:paraId="102598E7" w14:textId="0D678BA5" w:rsidR="00F0552F" w:rsidRDefault="00F0552F" w:rsidP="00F9010F">
      <w:pPr>
        <w:spacing w:after="0" w:line="276" w:lineRule="auto"/>
        <w:jc w:val="both"/>
        <w:rPr>
          <w:rFonts w:ascii="Courier New" w:eastAsia="Times New Roman" w:hAnsi="Courier New" w:cs="Courier New"/>
        </w:rPr>
      </w:pPr>
    </w:p>
    <w:p w14:paraId="5864F57B" w14:textId="342A66E5" w:rsidR="00F0552F" w:rsidRDefault="00F0552F" w:rsidP="00F9010F">
      <w:pPr>
        <w:spacing w:after="0" w:line="276" w:lineRule="auto"/>
        <w:jc w:val="both"/>
        <w:rPr>
          <w:rFonts w:ascii="Courier New" w:eastAsia="Times New Roman" w:hAnsi="Courier New" w:cs="Courier New"/>
        </w:rPr>
      </w:pPr>
    </w:p>
    <w:p w14:paraId="59BA38A8" w14:textId="77777777" w:rsidR="00F0552F" w:rsidRPr="007304E9" w:rsidRDefault="00F0552F" w:rsidP="00F9010F">
      <w:pPr>
        <w:spacing w:after="0" w:line="276" w:lineRule="auto"/>
        <w:jc w:val="both"/>
        <w:rPr>
          <w:rFonts w:ascii="Courier New" w:eastAsia="Times New Roman" w:hAnsi="Courier New" w:cs="Courier New"/>
        </w:rPr>
      </w:pPr>
    </w:p>
    <w:p w14:paraId="63F2AB43" w14:textId="3D8C2110" w:rsidR="0002505F" w:rsidRDefault="0002505F" w:rsidP="00753CAB">
      <w:pPr>
        <w:pBdr>
          <w:bottom w:val="single" w:sz="12" w:space="1" w:color="auto"/>
        </w:pBdr>
        <w:spacing w:after="0" w:line="276" w:lineRule="auto"/>
        <w:jc w:val="both"/>
        <w:rPr>
          <w:rFonts w:ascii="Courier New" w:eastAsia="Times New Roman" w:hAnsi="Courier New" w:cs="Courier New"/>
          <w:color w:val="FF0000"/>
        </w:rPr>
      </w:pPr>
    </w:p>
    <w:p w14:paraId="43DD36A8" w14:textId="79199955" w:rsidR="0002505F" w:rsidRDefault="0002505F" w:rsidP="00753CAB">
      <w:pPr>
        <w:pBdr>
          <w:bottom w:val="single" w:sz="12" w:space="1" w:color="auto"/>
        </w:pBdr>
        <w:spacing w:after="0" w:line="276" w:lineRule="auto"/>
        <w:jc w:val="both"/>
        <w:rPr>
          <w:rFonts w:ascii="Courier New" w:eastAsia="Times New Roman" w:hAnsi="Courier New" w:cs="Courier New"/>
          <w:color w:val="FF0000"/>
        </w:rPr>
      </w:pPr>
    </w:p>
    <w:p w14:paraId="661C3DD9" w14:textId="7A827F10" w:rsidR="0002505F" w:rsidRDefault="0002505F" w:rsidP="00753CAB">
      <w:pPr>
        <w:pBdr>
          <w:bottom w:val="single" w:sz="12" w:space="1" w:color="auto"/>
        </w:pBdr>
        <w:spacing w:after="0" w:line="276" w:lineRule="auto"/>
        <w:jc w:val="both"/>
        <w:rPr>
          <w:rFonts w:ascii="Courier New" w:eastAsia="Times New Roman" w:hAnsi="Courier New" w:cs="Courier New"/>
          <w:color w:val="FF0000"/>
        </w:rPr>
      </w:pPr>
    </w:p>
    <w:p w14:paraId="232A2734" w14:textId="77777777" w:rsidR="0002505F" w:rsidRPr="007304E9" w:rsidRDefault="0002505F" w:rsidP="00753CAB">
      <w:pPr>
        <w:pBdr>
          <w:bottom w:val="single" w:sz="12" w:space="1" w:color="auto"/>
        </w:pBdr>
        <w:spacing w:after="0" w:line="276" w:lineRule="auto"/>
        <w:jc w:val="both"/>
        <w:rPr>
          <w:rFonts w:ascii="Courier New" w:eastAsia="Times New Roman" w:hAnsi="Courier New" w:cs="Courier New"/>
          <w:color w:val="FF0000"/>
        </w:rPr>
      </w:pPr>
    </w:p>
    <w:p w14:paraId="71B64007" w14:textId="77777777" w:rsidR="00753CAB" w:rsidRPr="007304E9" w:rsidRDefault="00753CAB" w:rsidP="00753CAB">
      <w:pPr>
        <w:spacing w:after="0" w:line="276" w:lineRule="auto"/>
        <w:jc w:val="both"/>
        <w:rPr>
          <w:rFonts w:ascii="Courier New" w:eastAsia="Calibri" w:hAnsi="Courier New" w:cs="Courier New"/>
          <w:b/>
          <w:lang w:eastAsia="hr-HR"/>
        </w:rPr>
      </w:pPr>
    </w:p>
    <w:p w14:paraId="77C332F8" w14:textId="77777777" w:rsidR="00753CAB" w:rsidRPr="007304E9" w:rsidRDefault="00753CAB" w:rsidP="00753CAB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  <w:r w:rsidRPr="007304E9">
        <w:rPr>
          <w:rFonts w:ascii="Courier New" w:eastAsia="Times New Roman" w:hAnsi="Courier New" w:cs="Courier New"/>
          <w:b/>
        </w:rPr>
        <w:t>NAZIV PROGRAMA</w:t>
      </w:r>
    </w:p>
    <w:p w14:paraId="168739A0" w14:textId="71951B99" w:rsidR="00753CAB" w:rsidRPr="007304E9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Courier New" w:eastAsia="Times New Roman" w:hAnsi="Courier New" w:cs="Courier New"/>
          <w:b/>
          <w:u w:val="single"/>
        </w:rPr>
      </w:pPr>
      <w:r w:rsidRPr="007304E9">
        <w:rPr>
          <w:rFonts w:ascii="Courier New" w:eastAsia="Times New Roman" w:hAnsi="Courier New" w:cs="Courier New"/>
          <w:b/>
          <w:u w:val="single"/>
        </w:rPr>
        <w:t xml:space="preserve">PROGRAMI OSNOVNIH ŠKOLA IZVAN ŽUPANIJSKOG PRORAČUNA </w:t>
      </w:r>
      <w:r w:rsidR="0052333E" w:rsidRPr="007304E9">
        <w:rPr>
          <w:rFonts w:ascii="Courier New" w:eastAsia="Times New Roman" w:hAnsi="Courier New" w:cs="Courier New"/>
          <w:b/>
          <w:u w:val="single"/>
        </w:rPr>
        <w:t>–</w:t>
      </w:r>
      <w:r w:rsidRPr="007304E9">
        <w:rPr>
          <w:rFonts w:ascii="Courier New" w:eastAsia="Times New Roman" w:hAnsi="Courier New" w:cs="Courier New"/>
          <w:b/>
          <w:u w:val="single"/>
        </w:rPr>
        <w:t xml:space="preserve"> </w:t>
      </w:r>
      <w:r w:rsidR="0052333E" w:rsidRPr="007304E9">
        <w:rPr>
          <w:rFonts w:ascii="Courier New" w:eastAsia="Times New Roman" w:hAnsi="Courier New" w:cs="Courier New"/>
          <w:b/>
          <w:u w:val="single"/>
        </w:rPr>
        <w:t xml:space="preserve">PROGRAM 1001 </w:t>
      </w:r>
      <w:r w:rsidRPr="007304E9">
        <w:rPr>
          <w:rFonts w:ascii="Courier New" w:eastAsia="Times New Roman" w:hAnsi="Courier New" w:cs="Courier New"/>
          <w:b/>
          <w:u w:val="single"/>
        </w:rPr>
        <w:t xml:space="preserve"> </w:t>
      </w:r>
    </w:p>
    <w:p w14:paraId="5CBA6765" w14:textId="77777777" w:rsidR="00753CAB" w:rsidRPr="007304E9" w:rsidRDefault="00753CAB" w:rsidP="00753CAB">
      <w:pPr>
        <w:spacing w:after="0" w:line="276" w:lineRule="auto"/>
        <w:jc w:val="both"/>
        <w:rPr>
          <w:rFonts w:ascii="Courier New" w:eastAsia="Times New Roman" w:hAnsi="Courier New" w:cs="Courier New"/>
        </w:rPr>
      </w:pPr>
    </w:p>
    <w:p w14:paraId="761D7756" w14:textId="77777777" w:rsidR="00753CAB" w:rsidRPr="007304E9" w:rsidRDefault="00753CAB" w:rsidP="00753CAB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  <w:r w:rsidRPr="007304E9">
        <w:rPr>
          <w:rFonts w:ascii="Courier New" w:eastAsia="Times New Roman" w:hAnsi="Courier New" w:cs="Courier New"/>
          <w:b/>
        </w:rPr>
        <w:t>MJERA IZ PLANA RAZVOJA ZAGREBAČKE ŽUPANIJE ZA PERIOD 2021. -2027.</w:t>
      </w:r>
    </w:p>
    <w:p w14:paraId="637822CA" w14:textId="77777777" w:rsidR="00753CAB" w:rsidRPr="007304E9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Courier New" w:eastAsia="Times New Roman" w:hAnsi="Courier New" w:cs="Courier New"/>
          <w:b/>
          <w:bCs/>
        </w:rPr>
      </w:pPr>
      <w:r w:rsidRPr="007304E9">
        <w:rPr>
          <w:rFonts w:ascii="Courier New" w:eastAsia="Times New Roman" w:hAnsi="Courier New" w:cs="Courier New"/>
          <w:b/>
          <w:bCs/>
        </w:rPr>
        <w:t>Mjera: 4.3. – Unaprjeđenje odgojno – obrazovnih usluga</w:t>
      </w:r>
    </w:p>
    <w:p w14:paraId="12DB85AA" w14:textId="77777777" w:rsidR="00753CAB" w:rsidRPr="007304E9" w:rsidRDefault="00753CAB" w:rsidP="00753CAB">
      <w:pPr>
        <w:spacing w:after="0" w:line="276" w:lineRule="auto"/>
        <w:ind w:left="720"/>
        <w:jc w:val="both"/>
        <w:rPr>
          <w:rFonts w:ascii="Courier New" w:eastAsia="Times New Roman" w:hAnsi="Courier New" w:cs="Courier New"/>
          <w:b/>
        </w:rPr>
      </w:pPr>
    </w:p>
    <w:p w14:paraId="39A04997" w14:textId="79213511" w:rsidR="00753CAB" w:rsidRDefault="00DB060F" w:rsidP="00753CAB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  <w:r w:rsidRPr="00DB060F">
        <w:rPr>
          <w:noProof/>
        </w:rPr>
        <w:drawing>
          <wp:inline distT="0" distB="0" distL="0" distR="0" wp14:anchorId="6527C516" wp14:editId="0DAF477B">
            <wp:extent cx="5759450" cy="1188085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18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442725" w14:textId="649E7D19" w:rsidR="00DB060F" w:rsidRDefault="00DB060F" w:rsidP="00753CAB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</w:p>
    <w:p w14:paraId="45B74EEA" w14:textId="77777777" w:rsidR="00753CAB" w:rsidRPr="007304E9" w:rsidRDefault="00753CAB" w:rsidP="00753CAB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  <w:r w:rsidRPr="007304E9">
        <w:rPr>
          <w:rFonts w:ascii="Courier New" w:eastAsia="Times New Roman" w:hAnsi="Courier New" w:cs="Courier New"/>
          <w:b/>
        </w:rPr>
        <w:t>OPIS PROGRAMA</w:t>
      </w:r>
    </w:p>
    <w:p w14:paraId="245B4B1D" w14:textId="5EEADCD6" w:rsidR="00753CAB" w:rsidRPr="007304E9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Courier New" w:eastAsia="Times New Roman" w:hAnsi="Courier New" w:cs="Courier New"/>
          <w:bCs/>
        </w:rPr>
      </w:pPr>
      <w:r w:rsidRPr="007304E9">
        <w:rPr>
          <w:rFonts w:ascii="Courier New" w:eastAsia="Times New Roman" w:hAnsi="Courier New" w:cs="Courier New"/>
          <w:bCs/>
        </w:rPr>
        <w:t>Ovim programom se financiraju rashodi nužni za realizaciju obrazovnog program koji se financiraju iz vlastitih prihoda, pomoći, prihod</w:t>
      </w:r>
      <w:r w:rsidR="00E77746" w:rsidRPr="007304E9">
        <w:rPr>
          <w:rFonts w:ascii="Courier New" w:eastAsia="Times New Roman" w:hAnsi="Courier New" w:cs="Courier New"/>
          <w:bCs/>
        </w:rPr>
        <w:t xml:space="preserve">a za posebne namjene i </w:t>
      </w:r>
      <w:r w:rsidR="003E2705">
        <w:rPr>
          <w:rFonts w:ascii="Courier New" w:eastAsia="Times New Roman" w:hAnsi="Courier New" w:cs="Courier New"/>
          <w:bCs/>
        </w:rPr>
        <w:t>pomoći</w:t>
      </w:r>
      <w:r w:rsidR="00E77746" w:rsidRPr="007304E9">
        <w:rPr>
          <w:rFonts w:ascii="Courier New" w:eastAsia="Times New Roman" w:hAnsi="Courier New" w:cs="Courier New"/>
          <w:bCs/>
        </w:rPr>
        <w:t>. O</w:t>
      </w:r>
      <w:r w:rsidRPr="007304E9">
        <w:rPr>
          <w:rFonts w:ascii="Courier New" w:eastAsia="Times New Roman" w:hAnsi="Courier New" w:cs="Courier New"/>
          <w:bCs/>
        </w:rPr>
        <w:t xml:space="preserve">siguravaju se sredstva za: </w:t>
      </w:r>
      <w:r w:rsidR="00E77746" w:rsidRPr="007304E9">
        <w:rPr>
          <w:rFonts w:ascii="Courier New" w:eastAsia="Times New Roman" w:hAnsi="Courier New" w:cs="Courier New"/>
          <w:bCs/>
        </w:rPr>
        <w:t>plaće zaposlenika,</w:t>
      </w:r>
      <w:r w:rsidR="00FC2D74" w:rsidRPr="007304E9">
        <w:rPr>
          <w:rFonts w:ascii="Courier New" w:eastAsia="Times New Roman" w:hAnsi="Courier New" w:cs="Courier New"/>
          <w:bCs/>
        </w:rPr>
        <w:t xml:space="preserve"> </w:t>
      </w:r>
      <w:r w:rsidR="00E77746" w:rsidRPr="007304E9">
        <w:rPr>
          <w:rFonts w:ascii="Courier New" w:eastAsia="Times New Roman" w:hAnsi="Courier New" w:cs="Courier New"/>
          <w:bCs/>
        </w:rPr>
        <w:t>naba</w:t>
      </w:r>
      <w:r w:rsidR="00A20ADC" w:rsidRPr="007304E9">
        <w:rPr>
          <w:rFonts w:ascii="Courier New" w:eastAsia="Times New Roman" w:hAnsi="Courier New" w:cs="Courier New"/>
          <w:bCs/>
        </w:rPr>
        <w:t>va udžbenika i dodatno</w:t>
      </w:r>
      <w:r w:rsidR="00D74D9C">
        <w:rPr>
          <w:rFonts w:ascii="Courier New" w:eastAsia="Times New Roman" w:hAnsi="Courier New" w:cs="Courier New"/>
          <w:bCs/>
        </w:rPr>
        <w:t>g</w:t>
      </w:r>
      <w:r w:rsidR="00A20ADC" w:rsidRPr="007304E9">
        <w:rPr>
          <w:rFonts w:ascii="Courier New" w:eastAsia="Times New Roman" w:hAnsi="Courier New" w:cs="Courier New"/>
          <w:bCs/>
        </w:rPr>
        <w:t xml:space="preserve"> obrazovnog materijala za učenike, prehrana učenika</w:t>
      </w:r>
      <w:r w:rsidR="001B682D" w:rsidRPr="007304E9">
        <w:rPr>
          <w:rFonts w:ascii="Courier New" w:eastAsia="Times New Roman" w:hAnsi="Courier New" w:cs="Courier New"/>
          <w:bCs/>
        </w:rPr>
        <w:t xml:space="preserve"> projektom besplatne prehrane</w:t>
      </w:r>
      <w:r w:rsidR="00A20ADC" w:rsidRPr="007304E9">
        <w:rPr>
          <w:rFonts w:ascii="Courier New" w:eastAsia="Times New Roman" w:hAnsi="Courier New" w:cs="Courier New"/>
          <w:bCs/>
        </w:rPr>
        <w:t xml:space="preserve"> u školskoj kuhinji, dio materijalnih troškova za redovno poslovanje</w:t>
      </w:r>
      <w:r w:rsidR="00D74D9C">
        <w:rPr>
          <w:rFonts w:ascii="Courier New" w:eastAsia="Times New Roman" w:hAnsi="Courier New" w:cs="Courier New"/>
          <w:bCs/>
        </w:rPr>
        <w:t xml:space="preserve"> i program produženog boravka</w:t>
      </w:r>
    </w:p>
    <w:p w14:paraId="70092B4D" w14:textId="100C88FF" w:rsidR="001B682D" w:rsidRPr="007304E9" w:rsidRDefault="00753CAB" w:rsidP="00753CAB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  <w:r w:rsidRPr="007304E9">
        <w:rPr>
          <w:rFonts w:ascii="Courier New" w:eastAsia="Times New Roman" w:hAnsi="Courier New" w:cs="Courier New"/>
          <w:b/>
        </w:rPr>
        <w:t>OPĆI CILJ</w:t>
      </w:r>
    </w:p>
    <w:p w14:paraId="3950F39E" w14:textId="77777777" w:rsidR="00753CAB" w:rsidRPr="007304E9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Courier New" w:eastAsia="Times New Roman" w:hAnsi="Courier New" w:cs="Courier New"/>
          <w:bCs/>
        </w:rPr>
      </w:pPr>
      <w:r w:rsidRPr="007304E9">
        <w:rPr>
          <w:rFonts w:ascii="Courier New" w:eastAsia="Times New Roman" w:hAnsi="Courier New" w:cs="Courier New"/>
          <w:bCs/>
        </w:rPr>
        <w:t>Odgoj i obrazovanje učenika osnovnih škola</w:t>
      </w:r>
    </w:p>
    <w:p w14:paraId="74AE2814" w14:textId="77777777" w:rsidR="00753CAB" w:rsidRPr="007304E9" w:rsidRDefault="00753CAB" w:rsidP="00753CAB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  <w:r w:rsidRPr="007304E9">
        <w:rPr>
          <w:rFonts w:ascii="Courier New" w:eastAsia="Times New Roman" w:hAnsi="Courier New" w:cs="Courier New"/>
          <w:b/>
        </w:rPr>
        <w:t>POSEBNI CILJEVI</w:t>
      </w:r>
    </w:p>
    <w:p w14:paraId="584482AC" w14:textId="77777777" w:rsidR="00753CAB" w:rsidRPr="007304E9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>Stvaranje jednakih uvjeta školovanja na području cijele Zagrebačke županije koji zadovoljavaju Državni pedagoški standard osnovnoškolskog sustava odgoja i obrazovanja</w:t>
      </w:r>
    </w:p>
    <w:p w14:paraId="7C73FDDB" w14:textId="77777777" w:rsidR="00753CAB" w:rsidRPr="007304E9" w:rsidRDefault="00753CAB" w:rsidP="00753CAB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  <w:r w:rsidRPr="007304E9">
        <w:rPr>
          <w:rFonts w:ascii="Courier New" w:eastAsia="Times New Roman" w:hAnsi="Courier New" w:cs="Courier New"/>
          <w:b/>
        </w:rPr>
        <w:t>ZAKONSKA OSNOVA ZA UVOĐENJE PROGRAMA</w:t>
      </w:r>
    </w:p>
    <w:p w14:paraId="08DEA842" w14:textId="77777777" w:rsidR="00753CAB" w:rsidRPr="007304E9" w:rsidRDefault="00753CAB" w:rsidP="00753CAB">
      <w:pPr>
        <w:numPr>
          <w:ilvl w:val="0"/>
          <w:numId w:val="3"/>
        </w:numPr>
        <w:spacing w:after="0" w:line="240" w:lineRule="auto"/>
        <w:rPr>
          <w:rFonts w:ascii="Courier New" w:eastAsia="Times New Roman" w:hAnsi="Courier New" w:cs="Courier New"/>
          <w:bCs/>
        </w:rPr>
      </w:pPr>
      <w:r w:rsidRPr="007304E9">
        <w:rPr>
          <w:rFonts w:ascii="Courier New" w:eastAsia="Times New Roman" w:hAnsi="Courier New" w:cs="Courier New"/>
          <w:bCs/>
        </w:rPr>
        <w:t>Zakon o odgoju i obrazovanju u osnovnoj i srednjoj školi</w:t>
      </w:r>
    </w:p>
    <w:p w14:paraId="60E99C74" w14:textId="77777777" w:rsidR="00753CAB" w:rsidRPr="007304E9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>Državni pedagoški standard sustava odgoja i obrazovanja</w:t>
      </w:r>
    </w:p>
    <w:p w14:paraId="7D23FBFB" w14:textId="77777777" w:rsidR="00753CAB" w:rsidRPr="007304E9" w:rsidRDefault="00753CAB" w:rsidP="00753CAB">
      <w:pPr>
        <w:spacing w:after="0" w:line="276" w:lineRule="auto"/>
        <w:ind w:left="720"/>
        <w:jc w:val="both"/>
        <w:rPr>
          <w:rFonts w:ascii="Courier New" w:eastAsia="Times New Roman" w:hAnsi="Courier New" w:cs="Courier New"/>
          <w:b/>
        </w:rPr>
      </w:pPr>
    </w:p>
    <w:p w14:paraId="400B821A" w14:textId="77777777" w:rsidR="006070A4" w:rsidRDefault="006070A4" w:rsidP="00753CAB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</w:p>
    <w:p w14:paraId="24D87756" w14:textId="77777777" w:rsidR="006070A4" w:rsidRDefault="006070A4" w:rsidP="00753CAB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</w:p>
    <w:p w14:paraId="774603E6" w14:textId="77777777" w:rsidR="00D74D9C" w:rsidRDefault="00D74D9C" w:rsidP="00753CAB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</w:p>
    <w:p w14:paraId="16E23C7E" w14:textId="77777777" w:rsidR="00D74D9C" w:rsidRDefault="00D74D9C" w:rsidP="00753CAB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</w:p>
    <w:p w14:paraId="6886D753" w14:textId="64F7F0EA" w:rsidR="00753CAB" w:rsidRPr="007304E9" w:rsidRDefault="00E858B9" w:rsidP="00753CAB">
      <w:pPr>
        <w:spacing w:after="0" w:line="276" w:lineRule="auto"/>
        <w:jc w:val="both"/>
        <w:rPr>
          <w:rFonts w:ascii="Courier New" w:eastAsia="Times New Roman" w:hAnsi="Courier New" w:cs="Courier New"/>
          <w:b/>
          <w:color w:val="FF0000"/>
        </w:rPr>
      </w:pPr>
      <w:r w:rsidRPr="007304E9">
        <w:rPr>
          <w:rFonts w:ascii="Courier New" w:eastAsia="Times New Roman" w:hAnsi="Courier New" w:cs="Courier New"/>
          <w:b/>
        </w:rPr>
        <w:t>NAZIV AKTIVNOSTI</w:t>
      </w:r>
      <w:r w:rsidR="00753CAB" w:rsidRPr="007304E9">
        <w:rPr>
          <w:rFonts w:ascii="Courier New" w:eastAsia="Times New Roman" w:hAnsi="Courier New" w:cs="Courier New"/>
          <w:b/>
          <w:color w:val="FF0000"/>
        </w:rPr>
        <w:t xml:space="preserve"> </w:t>
      </w:r>
    </w:p>
    <w:p w14:paraId="17FF70D5" w14:textId="31989D19" w:rsidR="00753CAB" w:rsidRPr="007304E9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Courier New" w:eastAsia="Times New Roman" w:hAnsi="Courier New" w:cs="Courier New"/>
          <w:b/>
          <w:u w:val="single"/>
        </w:rPr>
      </w:pPr>
      <w:r w:rsidRPr="007304E9">
        <w:rPr>
          <w:rFonts w:ascii="Courier New" w:eastAsia="Times New Roman" w:hAnsi="Courier New" w:cs="Courier New"/>
          <w:b/>
          <w:u w:val="single"/>
        </w:rPr>
        <w:t>RASHODI POSLOVANJA</w:t>
      </w:r>
      <w:r w:rsidRPr="007304E9">
        <w:rPr>
          <w:rFonts w:ascii="Courier New" w:eastAsia="Times New Roman" w:hAnsi="Courier New" w:cs="Courier New"/>
          <w:b/>
          <w:bCs/>
          <w:u w:val="single"/>
        </w:rPr>
        <w:t xml:space="preserve">- </w:t>
      </w:r>
      <w:r w:rsidR="0052333E" w:rsidRPr="007304E9">
        <w:rPr>
          <w:rFonts w:ascii="Courier New" w:eastAsia="Times New Roman" w:hAnsi="Courier New" w:cs="Courier New"/>
          <w:b/>
          <w:bCs/>
          <w:u w:val="single"/>
        </w:rPr>
        <w:t xml:space="preserve">PROGRAM </w:t>
      </w:r>
      <w:r w:rsidRPr="007304E9">
        <w:rPr>
          <w:rFonts w:ascii="Courier New" w:eastAsia="Times New Roman" w:hAnsi="Courier New" w:cs="Courier New"/>
          <w:b/>
          <w:bCs/>
          <w:u w:val="single"/>
        </w:rPr>
        <w:t xml:space="preserve">1001 </w:t>
      </w:r>
      <w:r w:rsidR="0052333E" w:rsidRPr="007304E9">
        <w:rPr>
          <w:rFonts w:ascii="Courier New" w:eastAsia="Times New Roman" w:hAnsi="Courier New" w:cs="Courier New"/>
          <w:b/>
          <w:bCs/>
          <w:u w:val="single"/>
        </w:rPr>
        <w:t xml:space="preserve">Aktivnost </w:t>
      </w:r>
      <w:r w:rsidRPr="007304E9">
        <w:rPr>
          <w:rFonts w:ascii="Courier New" w:eastAsia="Times New Roman" w:hAnsi="Courier New" w:cs="Courier New"/>
          <w:b/>
          <w:u w:val="single"/>
        </w:rPr>
        <w:t>A100001</w:t>
      </w:r>
    </w:p>
    <w:p w14:paraId="3D986183" w14:textId="77777777" w:rsidR="00753CAB" w:rsidRPr="007304E9" w:rsidRDefault="00753CAB" w:rsidP="00753CAB">
      <w:pPr>
        <w:spacing w:after="0" w:line="276" w:lineRule="auto"/>
        <w:jc w:val="both"/>
        <w:rPr>
          <w:rFonts w:ascii="Courier New" w:eastAsia="Times New Roman" w:hAnsi="Courier New" w:cs="Courier New"/>
          <w:b/>
          <w:u w:val="single"/>
        </w:rPr>
      </w:pPr>
    </w:p>
    <w:p w14:paraId="19E1B908" w14:textId="77777777" w:rsidR="00753CAB" w:rsidRPr="007304E9" w:rsidRDefault="00753CAB" w:rsidP="00753CAB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  <w:r w:rsidRPr="007304E9">
        <w:rPr>
          <w:rFonts w:ascii="Courier New" w:eastAsia="Times New Roman" w:hAnsi="Courier New" w:cs="Courier New"/>
          <w:b/>
        </w:rPr>
        <w:t>OPIS AKTIVNOSTI</w:t>
      </w:r>
    </w:p>
    <w:p w14:paraId="0384249A" w14:textId="77777777" w:rsidR="00753CAB" w:rsidRPr="007304E9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>Ovom aktivnošću se financiraju rashodi nužni za realizaciju nastavnog plana i programa, osiguravaju se sredstva za opće troškove osnovnih škola, trošak energenata i ostalo.</w:t>
      </w:r>
    </w:p>
    <w:p w14:paraId="74B8475E" w14:textId="77777777" w:rsidR="00753CAB" w:rsidRPr="007304E9" w:rsidRDefault="00753CAB" w:rsidP="00753CAB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  <w:r w:rsidRPr="007304E9">
        <w:rPr>
          <w:rFonts w:ascii="Courier New" w:eastAsia="Times New Roman" w:hAnsi="Courier New" w:cs="Courier New"/>
          <w:b/>
        </w:rPr>
        <w:t>OPĆI CILJ</w:t>
      </w:r>
    </w:p>
    <w:p w14:paraId="5C96DD74" w14:textId="77777777" w:rsidR="00753CAB" w:rsidRPr="007304E9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  <w:r w:rsidRPr="007304E9">
        <w:rPr>
          <w:rFonts w:ascii="Courier New" w:eastAsia="Times New Roman" w:hAnsi="Courier New" w:cs="Courier New"/>
        </w:rPr>
        <w:t>Odgoj i obrazovanje učenika osnovnih škola</w:t>
      </w:r>
    </w:p>
    <w:p w14:paraId="22BA922B" w14:textId="77777777" w:rsidR="00753CAB" w:rsidRPr="007304E9" w:rsidRDefault="00753CAB" w:rsidP="00753CAB">
      <w:pPr>
        <w:spacing w:after="0" w:line="276" w:lineRule="auto"/>
        <w:jc w:val="both"/>
        <w:rPr>
          <w:rFonts w:ascii="Courier New" w:eastAsia="Times New Roman" w:hAnsi="Courier New" w:cs="Courier New"/>
        </w:rPr>
      </w:pPr>
    </w:p>
    <w:p w14:paraId="6A864C18" w14:textId="120723AB" w:rsidR="00753CAB" w:rsidRPr="007304E9" w:rsidRDefault="00753CAB" w:rsidP="00753CAB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  <w:r w:rsidRPr="007304E9">
        <w:rPr>
          <w:rFonts w:ascii="Courier New" w:eastAsia="Times New Roman" w:hAnsi="Courier New" w:cs="Courier New"/>
          <w:b/>
        </w:rPr>
        <w:lastRenderedPageBreak/>
        <w:t xml:space="preserve">POSEBNI CILJEVI </w:t>
      </w:r>
    </w:p>
    <w:p w14:paraId="3D2211B5" w14:textId="77777777" w:rsidR="00753CAB" w:rsidRPr="007304E9" w:rsidRDefault="00753CAB" w:rsidP="00753CAB">
      <w:pPr>
        <w:numPr>
          <w:ilvl w:val="0"/>
          <w:numId w:val="17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 xml:space="preserve">Stvaranje uvjeta za realizaciju nastavnog plana i programa </w:t>
      </w:r>
    </w:p>
    <w:p w14:paraId="398FED8F" w14:textId="77777777" w:rsidR="00753CAB" w:rsidRPr="007304E9" w:rsidRDefault="00753CAB" w:rsidP="00753CAB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  <w:r w:rsidRPr="007304E9">
        <w:rPr>
          <w:rFonts w:ascii="Courier New" w:eastAsia="Times New Roman" w:hAnsi="Courier New" w:cs="Courier New"/>
          <w:b/>
        </w:rPr>
        <w:t>ZAKONSKA OSNOVA ZA UVOĐENJE AKTIVNOSTI</w:t>
      </w:r>
    </w:p>
    <w:p w14:paraId="619964E8" w14:textId="77777777" w:rsidR="00753CAB" w:rsidRPr="007304E9" w:rsidRDefault="00753CAB" w:rsidP="00753CAB">
      <w:pPr>
        <w:numPr>
          <w:ilvl w:val="0"/>
          <w:numId w:val="2"/>
        </w:numPr>
        <w:spacing w:after="0" w:line="240" w:lineRule="auto"/>
        <w:rPr>
          <w:rFonts w:ascii="Courier New" w:eastAsia="Times New Roman" w:hAnsi="Courier New" w:cs="Courier New"/>
          <w:bCs/>
        </w:rPr>
      </w:pPr>
      <w:r w:rsidRPr="007304E9">
        <w:rPr>
          <w:rFonts w:ascii="Courier New" w:eastAsia="Times New Roman" w:hAnsi="Courier New" w:cs="Courier New"/>
          <w:bCs/>
        </w:rPr>
        <w:t>Zakon o odgoju i obrazovanju u osnovnoj i srednjoj školi</w:t>
      </w:r>
    </w:p>
    <w:p w14:paraId="05AD2AB4" w14:textId="77777777" w:rsidR="00753CAB" w:rsidRPr="007304E9" w:rsidRDefault="00753CAB" w:rsidP="00753CAB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  <w:r w:rsidRPr="007304E9">
        <w:rPr>
          <w:rFonts w:ascii="Courier New" w:eastAsia="Times New Roman" w:hAnsi="Courier New" w:cs="Courier New"/>
          <w:b/>
        </w:rPr>
        <w:t>ISHODIŠTE I POKAZATELJI NA KOJIMA SE ZASNIVAJU IZRAČUNI I OCJENE</w:t>
      </w:r>
      <w:r w:rsidRPr="007304E9">
        <w:rPr>
          <w:rFonts w:ascii="Courier New" w:eastAsia="Times New Roman" w:hAnsi="Courier New" w:cs="Courier New"/>
        </w:rPr>
        <w:t xml:space="preserve"> </w:t>
      </w:r>
      <w:r w:rsidRPr="007304E9">
        <w:rPr>
          <w:rFonts w:ascii="Courier New" w:eastAsia="Times New Roman" w:hAnsi="Courier New" w:cs="Courier New"/>
          <w:b/>
        </w:rPr>
        <w:t>POTREBNIH SREDSTAVA</w:t>
      </w:r>
    </w:p>
    <w:p w14:paraId="5F4BDEE8" w14:textId="0A1F8BB4" w:rsidR="00753CAB" w:rsidRPr="007304E9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>Broj učenika</w:t>
      </w:r>
      <w:r w:rsidR="00792C36" w:rsidRPr="007304E9">
        <w:rPr>
          <w:rFonts w:ascii="Courier New" w:eastAsia="Times New Roman" w:hAnsi="Courier New" w:cs="Courier New"/>
        </w:rPr>
        <w:t xml:space="preserve"> </w:t>
      </w:r>
      <w:r w:rsidR="003E2705">
        <w:rPr>
          <w:rFonts w:ascii="Courier New" w:eastAsia="Times New Roman" w:hAnsi="Courier New" w:cs="Courier New"/>
        </w:rPr>
        <w:t>315(na kraju 2025.)</w:t>
      </w:r>
    </w:p>
    <w:p w14:paraId="7CB347DD" w14:textId="2007EEE5" w:rsidR="00753CAB" w:rsidRPr="007304E9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>Broj djelatnika</w:t>
      </w:r>
      <w:r w:rsidR="00792C36" w:rsidRPr="007304E9">
        <w:rPr>
          <w:rFonts w:ascii="Courier New" w:eastAsia="Times New Roman" w:hAnsi="Courier New" w:cs="Courier New"/>
        </w:rPr>
        <w:t xml:space="preserve"> </w:t>
      </w:r>
      <w:r w:rsidR="00B123E5">
        <w:rPr>
          <w:rFonts w:ascii="Courier New" w:eastAsia="Times New Roman" w:hAnsi="Courier New" w:cs="Courier New"/>
        </w:rPr>
        <w:t>5</w:t>
      </w:r>
      <w:r w:rsidR="003E2705">
        <w:rPr>
          <w:rFonts w:ascii="Courier New" w:eastAsia="Times New Roman" w:hAnsi="Courier New" w:cs="Courier New"/>
        </w:rPr>
        <w:t>6 (na kraju 2025.)</w:t>
      </w:r>
    </w:p>
    <w:p w14:paraId="115A7259" w14:textId="77777777" w:rsidR="00753CAB" w:rsidRPr="007304E9" w:rsidRDefault="00753CAB" w:rsidP="00753CAB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  <w:r w:rsidRPr="007304E9">
        <w:rPr>
          <w:rFonts w:ascii="Courier New" w:eastAsia="Times New Roman" w:hAnsi="Courier New" w:cs="Courier New"/>
          <w:b/>
        </w:rPr>
        <w:t xml:space="preserve">RAZLOZI ODSTUPANJA </w:t>
      </w:r>
    </w:p>
    <w:p w14:paraId="55E17575" w14:textId="5059051E" w:rsidR="00753CAB" w:rsidRPr="007304E9" w:rsidRDefault="00E858B9" w:rsidP="00753CAB">
      <w:pPr>
        <w:numPr>
          <w:ilvl w:val="0"/>
          <w:numId w:val="3"/>
        </w:num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  <w:r w:rsidRPr="007304E9">
        <w:rPr>
          <w:rFonts w:ascii="Courier New" w:eastAsia="Times New Roman" w:hAnsi="Courier New" w:cs="Courier New"/>
        </w:rPr>
        <w:t xml:space="preserve">Nema značajnih odstupanja </w:t>
      </w:r>
    </w:p>
    <w:p w14:paraId="22D666FF" w14:textId="77777777" w:rsidR="00753CAB" w:rsidRPr="007304E9" w:rsidRDefault="00753CAB" w:rsidP="00753CAB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  <w:r w:rsidRPr="007304E9">
        <w:rPr>
          <w:rFonts w:ascii="Courier New" w:eastAsia="Times New Roman" w:hAnsi="Courier New" w:cs="Courier New"/>
          <w:b/>
        </w:rPr>
        <w:t>POKAZATELJI USPJEŠNOSTI</w:t>
      </w:r>
    </w:p>
    <w:p w14:paraId="163A1B1B" w14:textId="77777777" w:rsidR="00753CAB" w:rsidRPr="007304E9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>Pokazatelj učinka: Uspješno provedeni predviđeni nastavni programi. Osigurani materijalni uvjeti za poslovanje škola</w:t>
      </w:r>
    </w:p>
    <w:p w14:paraId="4E2EA5D0" w14:textId="7232542B" w:rsidR="00753CAB" w:rsidRPr="007304E9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 xml:space="preserve">Pokazatelj rezultata: Osigurana sredstava za provedbu nastavnog plana i programa: materijalni trošak škole, energenti, Školu pohađa </w:t>
      </w:r>
      <w:r w:rsidR="00E44C9F">
        <w:rPr>
          <w:rFonts w:ascii="Courier New" w:eastAsia="Times New Roman" w:hAnsi="Courier New" w:cs="Courier New"/>
        </w:rPr>
        <w:t>321</w:t>
      </w:r>
      <w:r w:rsidR="00792C36" w:rsidRPr="007304E9">
        <w:rPr>
          <w:rFonts w:ascii="Courier New" w:eastAsia="Times New Roman" w:hAnsi="Courier New" w:cs="Courier New"/>
        </w:rPr>
        <w:t xml:space="preserve"> </w:t>
      </w:r>
      <w:r w:rsidRPr="007304E9">
        <w:rPr>
          <w:rFonts w:ascii="Courier New" w:eastAsia="Times New Roman" w:hAnsi="Courier New" w:cs="Courier New"/>
        </w:rPr>
        <w:t xml:space="preserve">učenik u </w:t>
      </w:r>
      <w:r w:rsidR="00792C36" w:rsidRPr="007304E9">
        <w:rPr>
          <w:rFonts w:ascii="Courier New" w:eastAsia="Times New Roman" w:hAnsi="Courier New" w:cs="Courier New"/>
        </w:rPr>
        <w:t>2</w:t>
      </w:r>
      <w:r w:rsidR="00E44C9F">
        <w:rPr>
          <w:rFonts w:ascii="Courier New" w:eastAsia="Times New Roman" w:hAnsi="Courier New" w:cs="Courier New"/>
        </w:rPr>
        <w:t>1</w:t>
      </w:r>
      <w:r w:rsidR="00792C36" w:rsidRPr="007304E9">
        <w:rPr>
          <w:rFonts w:ascii="Courier New" w:eastAsia="Times New Roman" w:hAnsi="Courier New" w:cs="Courier New"/>
        </w:rPr>
        <w:t xml:space="preserve"> </w:t>
      </w:r>
      <w:r w:rsidRPr="007304E9">
        <w:rPr>
          <w:rFonts w:ascii="Courier New" w:eastAsia="Times New Roman" w:hAnsi="Courier New" w:cs="Courier New"/>
        </w:rPr>
        <w:t>razredn</w:t>
      </w:r>
      <w:r w:rsidR="00E44C9F">
        <w:rPr>
          <w:rFonts w:ascii="Courier New" w:eastAsia="Times New Roman" w:hAnsi="Courier New" w:cs="Courier New"/>
        </w:rPr>
        <w:t>om</w:t>
      </w:r>
      <w:r w:rsidRPr="007304E9">
        <w:rPr>
          <w:rFonts w:ascii="Courier New" w:eastAsia="Times New Roman" w:hAnsi="Courier New" w:cs="Courier New"/>
        </w:rPr>
        <w:t xml:space="preserve"> odje</w:t>
      </w:r>
      <w:r w:rsidR="00E44C9F">
        <w:rPr>
          <w:rFonts w:ascii="Courier New" w:eastAsia="Times New Roman" w:hAnsi="Courier New" w:cs="Courier New"/>
        </w:rPr>
        <w:t>lu i jedna odgojno-obrazovna skupina produženog boravka i 1 posebni  razredni odjel</w:t>
      </w:r>
      <w:r w:rsidRPr="007304E9">
        <w:rPr>
          <w:rFonts w:ascii="Courier New" w:eastAsia="Times New Roman" w:hAnsi="Courier New" w:cs="Courier New"/>
        </w:rPr>
        <w:t xml:space="preserve">. </w:t>
      </w:r>
    </w:p>
    <w:p w14:paraId="6F430ADB" w14:textId="77777777" w:rsidR="00753CAB" w:rsidRPr="007304E9" w:rsidRDefault="00753CAB" w:rsidP="00753CAB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  <w:r w:rsidRPr="007304E9">
        <w:rPr>
          <w:rFonts w:ascii="Courier New" w:eastAsia="Times New Roman" w:hAnsi="Courier New" w:cs="Courier New"/>
          <w:b/>
        </w:rPr>
        <w:t>IZVOR FINANCIRANJA</w:t>
      </w:r>
    </w:p>
    <w:p w14:paraId="7A046AC4" w14:textId="77777777" w:rsidR="00753CAB" w:rsidRPr="007304E9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 xml:space="preserve">Vlastiti prihodi </w:t>
      </w:r>
    </w:p>
    <w:p w14:paraId="1680E11C" w14:textId="77777777" w:rsidR="00753CAB" w:rsidRPr="007304E9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 xml:space="preserve">Prihodi za posebne namjene </w:t>
      </w:r>
    </w:p>
    <w:p w14:paraId="64061F54" w14:textId="64978B21" w:rsidR="00753CAB" w:rsidRPr="007304E9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 xml:space="preserve">Pomoći </w:t>
      </w:r>
    </w:p>
    <w:p w14:paraId="59ECCE07" w14:textId="6B648288" w:rsidR="00753CAB" w:rsidRDefault="00753CAB" w:rsidP="00753CAB">
      <w:pPr>
        <w:spacing w:after="0" w:line="276" w:lineRule="auto"/>
        <w:ind w:left="720"/>
        <w:jc w:val="both"/>
        <w:rPr>
          <w:rFonts w:ascii="Courier New" w:eastAsia="Times New Roman" w:hAnsi="Courier New" w:cs="Courier New"/>
          <w:b/>
        </w:rPr>
      </w:pPr>
    </w:p>
    <w:p w14:paraId="09F09638" w14:textId="6DBF8ABA" w:rsidR="003E2705" w:rsidRDefault="003E2705" w:rsidP="00753CAB">
      <w:pPr>
        <w:spacing w:after="0" w:line="276" w:lineRule="auto"/>
        <w:ind w:left="720"/>
        <w:jc w:val="both"/>
        <w:rPr>
          <w:rFonts w:ascii="Courier New" w:eastAsia="Times New Roman" w:hAnsi="Courier New" w:cs="Courier New"/>
          <w:b/>
        </w:rPr>
      </w:pPr>
    </w:p>
    <w:p w14:paraId="6839FE19" w14:textId="13D60117" w:rsidR="003E2705" w:rsidRDefault="003E2705" w:rsidP="00753CAB">
      <w:pPr>
        <w:spacing w:after="0" w:line="276" w:lineRule="auto"/>
        <w:ind w:left="720"/>
        <w:jc w:val="both"/>
        <w:rPr>
          <w:rFonts w:ascii="Courier New" w:eastAsia="Times New Roman" w:hAnsi="Courier New" w:cs="Courier New"/>
          <w:b/>
        </w:rPr>
      </w:pPr>
    </w:p>
    <w:p w14:paraId="13F49A70" w14:textId="29D56E51" w:rsidR="003E2705" w:rsidRDefault="003E2705" w:rsidP="00753CAB">
      <w:pPr>
        <w:spacing w:after="0" w:line="276" w:lineRule="auto"/>
        <w:ind w:left="720"/>
        <w:jc w:val="both"/>
        <w:rPr>
          <w:rFonts w:ascii="Courier New" w:eastAsia="Times New Roman" w:hAnsi="Courier New" w:cs="Courier New"/>
          <w:b/>
        </w:rPr>
      </w:pPr>
    </w:p>
    <w:p w14:paraId="7BF5D2AB" w14:textId="77777777" w:rsidR="003E2705" w:rsidRPr="007304E9" w:rsidRDefault="003E2705" w:rsidP="00753CAB">
      <w:pPr>
        <w:spacing w:after="0" w:line="276" w:lineRule="auto"/>
        <w:ind w:left="720"/>
        <w:jc w:val="both"/>
        <w:rPr>
          <w:rFonts w:ascii="Courier New" w:eastAsia="Times New Roman" w:hAnsi="Courier New" w:cs="Courier New"/>
          <w:b/>
        </w:rPr>
      </w:pPr>
    </w:p>
    <w:p w14:paraId="194A2B10" w14:textId="1E34D58C" w:rsidR="003E4D48" w:rsidRDefault="003E4D48" w:rsidP="00EF3AC8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</w:p>
    <w:p w14:paraId="1270FE8F" w14:textId="77777777" w:rsidR="0002505F" w:rsidRPr="007304E9" w:rsidRDefault="0002505F" w:rsidP="0002505F">
      <w:pPr>
        <w:spacing w:after="0" w:line="276" w:lineRule="auto"/>
        <w:jc w:val="both"/>
        <w:rPr>
          <w:rFonts w:ascii="Courier New" w:eastAsia="Times New Roman" w:hAnsi="Courier New" w:cs="Courier New"/>
          <w:b/>
          <w:color w:val="FF0000"/>
        </w:rPr>
      </w:pPr>
      <w:r w:rsidRPr="007304E9">
        <w:rPr>
          <w:rFonts w:ascii="Courier New" w:eastAsia="Times New Roman" w:hAnsi="Courier New" w:cs="Courier New"/>
          <w:b/>
        </w:rPr>
        <w:t>NAZIV AKTIVNOSTI</w:t>
      </w:r>
      <w:r w:rsidRPr="007304E9">
        <w:rPr>
          <w:rFonts w:ascii="Courier New" w:eastAsia="Times New Roman" w:hAnsi="Courier New" w:cs="Courier New"/>
          <w:b/>
          <w:color w:val="FF0000"/>
        </w:rPr>
        <w:t xml:space="preserve"> </w:t>
      </w:r>
    </w:p>
    <w:p w14:paraId="13E28028" w14:textId="49FE7593" w:rsidR="0002505F" w:rsidRPr="005102BE" w:rsidRDefault="0002505F" w:rsidP="0002505F">
      <w:pPr>
        <w:numPr>
          <w:ilvl w:val="0"/>
          <w:numId w:val="2"/>
        </w:numPr>
        <w:spacing w:after="0" w:line="276" w:lineRule="auto"/>
        <w:jc w:val="both"/>
        <w:rPr>
          <w:rFonts w:ascii="Courier New" w:eastAsia="Times New Roman" w:hAnsi="Courier New" w:cs="Courier New"/>
          <w:b/>
          <w:u w:val="single"/>
        </w:rPr>
      </w:pPr>
      <w:r>
        <w:rPr>
          <w:rFonts w:ascii="Courier New" w:eastAsia="Times New Roman" w:hAnsi="Courier New" w:cs="Courier New"/>
          <w:b/>
          <w:u w:val="single"/>
        </w:rPr>
        <w:t>KAPITALNO ULAGANJE</w:t>
      </w:r>
      <w:r w:rsidRPr="007304E9">
        <w:rPr>
          <w:rFonts w:ascii="Courier New" w:eastAsia="Times New Roman" w:hAnsi="Courier New" w:cs="Courier New"/>
          <w:b/>
          <w:bCs/>
          <w:u w:val="single"/>
        </w:rPr>
        <w:t xml:space="preserve">- PROGRAM 1001 </w:t>
      </w:r>
      <w:r>
        <w:rPr>
          <w:rFonts w:ascii="Courier New" w:eastAsia="Times New Roman" w:hAnsi="Courier New" w:cs="Courier New"/>
          <w:b/>
          <w:bCs/>
          <w:u w:val="single"/>
        </w:rPr>
        <w:t>Kapitalno ulaganje K100152-OŠ Jakovlje PROJEKTIRANJE I DOGRADNJA</w:t>
      </w:r>
      <w:r w:rsidR="005102BE">
        <w:rPr>
          <w:rFonts w:ascii="Courier New" w:eastAsia="Times New Roman" w:hAnsi="Courier New" w:cs="Courier New"/>
          <w:b/>
          <w:bCs/>
          <w:u w:val="single"/>
        </w:rPr>
        <w:t xml:space="preserve"> I PROGRAM 1002 KAPITALNO ULAGANJE (OPREMA I KNJIGE ZA ŠKOLSKU KNJIŽNICU)</w:t>
      </w:r>
    </w:p>
    <w:p w14:paraId="1F7BD5B9" w14:textId="6CC2D8B2" w:rsidR="005102BE" w:rsidRDefault="005102BE" w:rsidP="005102BE">
      <w:pPr>
        <w:spacing w:after="0" w:line="276" w:lineRule="auto"/>
        <w:ind w:left="643"/>
        <w:jc w:val="both"/>
        <w:rPr>
          <w:rFonts w:ascii="Courier New" w:eastAsia="Times New Roman" w:hAnsi="Courier New" w:cs="Courier New"/>
          <w:b/>
          <w:bCs/>
          <w:u w:val="single"/>
        </w:rPr>
      </w:pPr>
    </w:p>
    <w:p w14:paraId="0A00113D" w14:textId="748F33E0" w:rsidR="005102BE" w:rsidRDefault="005102BE" w:rsidP="005102BE">
      <w:pPr>
        <w:spacing w:after="0" w:line="276" w:lineRule="auto"/>
        <w:jc w:val="both"/>
        <w:rPr>
          <w:rFonts w:ascii="Courier New" w:eastAsia="Times New Roman" w:hAnsi="Courier New" w:cs="Courier New"/>
          <w:b/>
          <w:bCs/>
          <w:u w:val="single"/>
        </w:rPr>
      </w:pPr>
      <w:r w:rsidRPr="005102BE">
        <w:rPr>
          <w:noProof/>
        </w:rPr>
        <w:drawing>
          <wp:inline distT="0" distB="0" distL="0" distR="0" wp14:anchorId="4452B212" wp14:editId="7F5EC21A">
            <wp:extent cx="5759450" cy="1050290"/>
            <wp:effectExtent l="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05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FE699" w14:textId="77777777" w:rsidR="005102BE" w:rsidRPr="007304E9" w:rsidRDefault="005102BE" w:rsidP="005102BE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  <w:r w:rsidRPr="007304E9">
        <w:rPr>
          <w:rFonts w:ascii="Courier New" w:eastAsia="Times New Roman" w:hAnsi="Courier New" w:cs="Courier New"/>
          <w:b/>
        </w:rPr>
        <w:t>OPIS AKTIVNOSTI</w:t>
      </w:r>
    </w:p>
    <w:p w14:paraId="05AE53ED" w14:textId="77777777" w:rsidR="005102BE" w:rsidRPr="007304E9" w:rsidRDefault="005102BE" w:rsidP="005102BE">
      <w:pPr>
        <w:numPr>
          <w:ilvl w:val="0"/>
          <w:numId w:val="2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>Ovom a</w:t>
      </w:r>
      <w:r>
        <w:rPr>
          <w:rFonts w:ascii="Courier New" w:eastAsia="Times New Roman" w:hAnsi="Courier New" w:cs="Courier New"/>
        </w:rPr>
        <w:t xml:space="preserve">ktivnošću se financiraju rashodi za kapitalna ulaganja nužni za realizaciju  osigurava </w:t>
      </w:r>
      <w:r w:rsidRPr="007304E9">
        <w:rPr>
          <w:rFonts w:ascii="Courier New" w:eastAsia="Times New Roman" w:hAnsi="Courier New" w:cs="Courier New"/>
        </w:rPr>
        <w:t xml:space="preserve">se sredstva za </w:t>
      </w:r>
      <w:r>
        <w:rPr>
          <w:rFonts w:ascii="Courier New" w:eastAsia="Times New Roman" w:hAnsi="Courier New" w:cs="Courier New"/>
        </w:rPr>
        <w:t xml:space="preserve">prelazak škola u </w:t>
      </w:r>
      <w:proofErr w:type="spellStart"/>
      <w:r>
        <w:rPr>
          <w:rFonts w:ascii="Courier New" w:eastAsia="Times New Roman" w:hAnsi="Courier New" w:cs="Courier New"/>
        </w:rPr>
        <w:t>jednosmjenski</w:t>
      </w:r>
      <w:proofErr w:type="spellEnd"/>
      <w:r>
        <w:rPr>
          <w:rFonts w:ascii="Courier New" w:eastAsia="Times New Roman" w:hAnsi="Courier New" w:cs="Courier New"/>
        </w:rPr>
        <w:t xml:space="preserve"> rad i cjelodnevnu školu</w:t>
      </w:r>
    </w:p>
    <w:p w14:paraId="79E71FDB" w14:textId="77777777" w:rsidR="005102BE" w:rsidRPr="007304E9" w:rsidRDefault="005102BE" w:rsidP="005102BE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  <w:r w:rsidRPr="007304E9">
        <w:rPr>
          <w:rFonts w:ascii="Courier New" w:eastAsia="Times New Roman" w:hAnsi="Courier New" w:cs="Courier New"/>
          <w:b/>
        </w:rPr>
        <w:t>OPĆI CILJ</w:t>
      </w:r>
    </w:p>
    <w:p w14:paraId="32BE1CB4" w14:textId="77777777" w:rsidR="005102BE" w:rsidRPr="007304E9" w:rsidRDefault="005102BE" w:rsidP="005102BE">
      <w:pPr>
        <w:numPr>
          <w:ilvl w:val="0"/>
          <w:numId w:val="2"/>
        </w:num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  <w:r w:rsidRPr="007304E9">
        <w:rPr>
          <w:rFonts w:ascii="Courier New" w:eastAsia="Times New Roman" w:hAnsi="Courier New" w:cs="Courier New"/>
        </w:rPr>
        <w:t>Odgoj i obrazovanje učenika osnovnih škola</w:t>
      </w:r>
    </w:p>
    <w:p w14:paraId="426000E1" w14:textId="77777777" w:rsidR="005102BE" w:rsidRPr="007304E9" w:rsidRDefault="005102BE" w:rsidP="005102BE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  <w:r w:rsidRPr="007304E9">
        <w:rPr>
          <w:rFonts w:ascii="Courier New" w:eastAsia="Times New Roman" w:hAnsi="Courier New" w:cs="Courier New"/>
          <w:b/>
        </w:rPr>
        <w:t xml:space="preserve">POSEBNI CILJEVI </w:t>
      </w:r>
    </w:p>
    <w:p w14:paraId="780E8942" w14:textId="77777777" w:rsidR="005102BE" w:rsidRDefault="005102BE" w:rsidP="005102BE">
      <w:pPr>
        <w:spacing w:after="0" w:line="276" w:lineRule="auto"/>
        <w:jc w:val="both"/>
        <w:rPr>
          <w:rFonts w:ascii="Courier New" w:hAnsi="Courier New" w:cs="Courier New"/>
          <w:color w:val="424242"/>
          <w:shd w:val="clear" w:color="auto" w:fill="FFFFFF"/>
        </w:rPr>
      </w:pPr>
      <w:r>
        <w:rPr>
          <w:rFonts w:ascii="Courier New" w:hAnsi="Courier New" w:cs="Courier New"/>
          <w:color w:val="424242"/>
          <w:shd w:val="clear" w:color="auto" w:fill="FFFFFF"/>
        </w:rPr>
        <w:t xml:space="preserve">   </w:t>
      </w:r>
      <w:r w:rsidRPr="00A54B27">
        <w:rPr>
          <w:rFonts w:ascii="Courier New" w:hAnsi="Courier New" w:cs="Courier New"/>
          <w:color w:val="424242"/>
          <w:shd w:val="clear" w:color="auto" w:fill="FFFFFF"/>
        </w:rPr>
        <w:t xml:space="preserve">Izgradnja, rekonstrukcija i opremanje osnovnih škola za potrebe </w:t>
      </w:r>
      <w:proofErr w:type="spellStart"/>
      <w:r w:rsidRPr="00A54B27">
        <w:rPr>
          <w:rFonts w:ascii="Courier New" w:hAnsi="Courier New" w:cs="Courier New"/>
          <w:color w:val="424242"/>
          <w:shd w:val="clear" w:color="auto" w:fill="FFFFFF"/>
        </w:rPr>
        <w:t>jednosmjenskog</w:t>
      </w:r>
      <w:proofErr w:type="spellEnd"/>
      <w:r w:rsidRPr="00A54B27">
        <w:rPr>
          <w:rFonts w:ascii="Courier New" w:hAnsi="Courier New" w:cs="Courier New"/>
          <w:color w:val="424242"/>
          <w:shd w:val="clear" w:color="auto" w:fill="FFFFFF"/>
        </w:rPr>
        <w:t xml:space="preserve"> rada i cjelodnevne škole</w:t>
      </w:r>
    </w:p>
    <w:p w14:paraId="46BDE5B2" w14:textId="60B49ACA" w:rsidR="005102BE" w:rsidRDefault="005102BE" w:rsidP="005102BE">
      <w:pPr>
        <w:spacing w:after="0" w:line="276" w:lineRule="auto"/>
        <w:ind w:left="643"/>
        <w:jc w:val="both"/>
        <w:rPr>
          <w:rFonts w:ascii="Courier New" w:eastAsia="Times New Roman" w:hAnsi="Courier New" w:cs="Courier New"/>
          <w:b/>
          <w:bCs/>
          <w:u w:val="single"/>
        </w:rPr>
      </w:pPr>
    </w:p>
    <w:p w14:paraId="1B48903B" w14:textId="77777777" w:rsidR="005102BE" w:rsidRPr="007304E9" w:rsidRDefault="005102BE" w:rsidP="005102BE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  <w:r w:rsidRPr="007304E9">
        <w:rPr>
          <w:rFonts w:ascii="Courier New" w:eastAsia="Times New Roman" w:hAnsi="Courier New" w:cs="Courier New"/>
          <w:b/>
        </w:rPr>
        <w:lastRenderedPageBreak/>
        <w:t>ZAKONSKA OSNOVA ZA UVOĐENJE AKTIVNOSTI</w:t>
      </w:r>
    </w:p>
    <w:p w14:paraId="49D1F5E2" w14:textId="77777777" w:rsidR="005102BE" w:rsidRPr="007304E9" w:rsidRDefault="005102BE" w:rsidP="005102BE">
      <w:pPr>
        <w:numPr>
          <w:ilvl w:val="0"/>
          <w:numId w:val="2"/>
        </w:numPr>
        <w:spacing w:after="0" w:line="240" w:lineRule="auto"/>
        <w:rPr>
          <w:rFonts w:ascii="Courier New" w:eastAsia="Times New Roman" w:hAnsi="Courier New" w:cs="Courier New"/>
          <w:bCs/>
        </w:rPr>
      </w:pPr>
      <w:r w:rsidRPr="007304E9">
        <w:rPr>
          <w:rFonts w:ascii="Courier New" w:eastAsia="Times New Roman" w:hAnsi="Courier New" w:cs="Courier New"/>
          <w:bCs/>
        </w:rPr>
        <w:t>Zakon o odgoju i obrazovanju u osnovnoj i srednjoj školi</w:t>
      </w:r>
    </w:p>
    <w:p w14:paraId="16D2BFC3" w14:textId="77777777" w:rsidR="005102BE" w:rsidRPr="007304E9" w:rsidRDefault="005102BE" w:rsidP="005102BE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  <w:r w:rsidRPr="007304E9">
        <w:rPr>
          <w:rFonts w:ascii="Courier New" w:eastAsia="Times New Roman" w:hAnsi="Courier New" w:cs="Courier New"/>
          <w:b/>
        </w:rPr>
        <w:t>ISHODIŠTE I POKAZATELJI NA KOJIMA SE ZASNIVAJU IZRAČUNI I OCJENE</w:t>
      </w:r>
      <w:r w:rsidRPr="007304E9">
        <w:rPr>
          <w:rFonts w:ascii="Courier New" w:eastAsia="Times New Roman" w:hAnsi="Courier New" w:cs="Courier New"/>
        </w:rPr>
        <w:t xml:space="preserve"> </w:t>
      </w:r>
      <w:r w:rsidRPr="007304E9">
        <w:rPr>
          <w:rFonts w:ascii="Courier New" w:eastAsia="Times New Roman" w:hAnsi="Courier New" w:cs="Courier New"/>
          <w:b/>
        </w:rPr>
        <w:t>POTREBNIH SREDSTAVA</w:t>
      </w:r>
    </w:p>
    <w:p w14:paraId="2E135B75" w14:textId="77777777" w:rsidR="005102BE" w:rsidRPr="007304E9" w:rsidRDefault="005102BE" w:rsidP="005102BE">
      <w:pPr>
        <w:numPr>
          <w:ilvl w:val="0"/>
          <w:numId w:val="2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 xml:space="preserve">Broj učenika </w:t>
      </w:r>
      <w:r>
        <w:rPr>
          <w:rFonts w:ascii="Courier New" w:eastAsia="Times New Roman" w:hAnsi="Courier New" w:cs="Courier New"/>
        </w:rPr>
        <w:t>315 (na kraju 2025.)</w:t>
      </w:r>
    </w:p>
    <w:p w14:paraId="37A85326" w14:textId="77777777" w:rsidR="005102BE" w:rsidRPr="007304E9" w:rsidRDefault="005102BE" w:rsidP="005102BE">
      <w:pPr>
        <w:numPr>
          <w:ilvl w:val="0"/>
          <w:numId w:val="2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 xml:space="preserve">Broj djelatnika </w:t>
      </w:r>
      <w:r>
        <w:rPr>
          <w:rFonts w:ascii="Courier New" w:eastAsia="Times New Roman" w:hAnsi="Courier New" w:cs="Courier New"/>
        </w:rPr>
        <w:t>56 (na kraju 2025.)</w:t>
      </w:r>
    </w:p>
    <w:p w14:paraId="4F8AA2C2" w14:textId="77777777" w:rsidR="005102BE" w:rsidRPr="007304E9" w:rsidRDefault="005102BE" w:rsidP="005102BE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  <w:r w:rsidRPr="007304E9">
        <w:rPr>
          <w:rFonts w:ascii="Courier New" w:eastAsia="Times New Roman" w:hAnsi="Courier New" w:cs="Courier New"/>
          <w:b/>
        </w:rPr>
        <w:t xml:space="preserve">RAZLOZI ODSTUPANJA </w:t>
      </w:r>
    </w:p>
    <w:p w14:paraId="1492D109" w14:textId="1FAB1299" w:rsidR="005102BE" w:rsidRPr="00A54B27" w:rsidRDefault="005102BE" w:rsidP="005102BE">
      <w:pPr>
        <w:numPr>
          <w:ilvl w:val="0"/>
          <w:numId w:val="3"/>
        </w:num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  <w:r>
        <w:rPr>
          <w:rFonts w:ascii="Courier New" w:eastAsia="Times New Roman" w:hAnsi="Courier New" w:cs="Courier New"/>
        </w:rPr>
        <w:t>Značajno odstupanje jer do realizacije nije došlo u 2025.zbog nedostatka sredstava</w:t>
      </w:r>
    </w:p>
    <w:p w14:paraId="5F69F09A" w14:textId="77777777" w:rsidR="005102BE" w:rsidRPr="007304E9" w:rsidRDefault="005102BE" w:rsidP="005102BE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  <w:r w:rsidRPr="007304E9">
        <w:rPr>
          <w:rFonts w:ascii="Courier New" w:eastAsia="Times New Roman" w:hAnsi="Courier New" w:cs="Courier New"/>
          <w:b/>
        </w:rPr>
        <w:t>POKAZATELJI USPJEŠNOSTI</w:t>
      </w:r>
    </w:p>
    <w:p w14:paraId="7E4035D5" w14:textId="77777777" w:rsidR="005102BE" w:rsidRPr="007304E9" w:rsidRDefault="005102BE" w:rsidP="005102BE">
      <w:pPr>
        <w:numPr>
          <w:ilvl w:val="0"/>
          <w:numId w:val="2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>Pokazatelj učinka: Uspješno provedeni predviđ</w:t>
      </w:r>
      <w:r>
        <w:rPr>
          <w:rFonts w:ascii="Courier New" w:eastAsia="Times New Roman" w:hAnsi="Courier New" w:cs="Courier New"/>
        </w:rPr>
        <w:t>eni nastavni programi. Osiguranje</w:t>
      </w:r>
      <w:r w:rsidRPr="007304E9">
        <w:rPr>
          <w:rFonts w:ascii="Courier New" w:eastAsia="Times New Roman" w:hAnsi="Courier New" w:cs="Courier New"/>
        </w:rPr>
        <w:t xml:space="preserve"> uvjeti</w:t>
      </w:r>
      <w:r>
        <w:rPr>
          <w:rFonts w:ascii="Courier New" w:eastAsia="Times New Roman" w:hAnsi="Courier New" w:cs="Courier New"/>
        </w:rPr>
        <w:t xml:space="preserve"> rad škole u jednoj smjeni i cjelodnevnoj školi</w:t>
      </w:r>
    </w:p>
    <w:p w14:paraId="005E302F" w14:textId="18B54DCE" w:rsidR="005102BE" w:rsidRPr="007304E9" w:rsidRDefault="005102BE" w:rsidP="005102BE">
      <w:pPr>
        <w:numPr>
          <w:ilvl w:val="0"/>
          <w:numId w:val="2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 xml:space="preserve">Pokazatelj rezultata: Osigurana sredstava za provedbu </w:t>
      </w:r>
      <w:r>
        <w:rPr>
          <w:rFonts w:ascii="Courier New" w:eastAsia="Times New Roman" w:hAnsi="Courier New" w:cs="Courier New"/>
        </w:rPr>
        <w:t xml:space="preserve">kapitalnog projekta i prelazak škole u </w:t>
      </w:r>
      <w:proofErr w:type="spellStart"/>
      <w:r>
        <w:rPr>
          <w:rFonts w:ascii="Courier New" w:eastAsia="Times New Roman" w:hAnsi="Courier New" w:cs="Courier New"/>
        </w:rPr>
        <w:t>jednosmjeni</w:t>
      </w:r>
      <w:proofErr w:type="spellEnd"/>
      <w:r>
        <w:rPr>
          <w:rFonts w:ascii="Courier New" w:eastAsia="Times New Roman" w:hAnsi="Courier New" w:cs="Courier New"/>
        </w:rPr>
        <w:t xml:space="preserve"> rad kao i cjelodnevnu školu za</w:t>
      </w:r>
      <w:r w:rsidRPr="007304E9">
        <w:rPr>
          <w:rFonts w:ascii="Courier New" w:eastAsia="Times New Roman" w:hAnsi="Courier New" w:cs="Courier New"/>
        </w:rPr>
        <w:t xml:space="preserve"> </w:t>
      </w:r>
      <w:r>
        <w:rPr>
          <w:rFonts w:ascii="Courier New" w:eastAsia="Times New Roman" w:hAnsi="Courier New" w:cs="Courier New"/>
        </w:rPr>
        <w:t>315</w:t>
      </w:r>
      <w:r w:rsidRPr="007304E9">
        <w:rPr>
          <w:rFonts w:ascii="Courier New" w:eastAsia="Times New Roman" w:hAnsi="Courier New" w:cs="Courier New"/>
        </w:rPr>
        <w:t xml:space="preserve"> učenik</w:t>
      </w:r>
      <w:r>
        <w:rPr>
          <w:rFonts w:ascii="Courier New" w:eastAsia="Times New Roman" w:hAnsi="Courier New" w:cs="Courier New"/>
        </w:rPr>
        <w:t>a</w:t>
      </w:r>
      <w:r w:rsidRPr="007304E9">
        <w:rPr>
          <w:rFonts w:ascii="Courier New" w:eastAsia="Times New Roman" w:hAnsi="Courier New" w:cs="Courier New"/>
        </w:rPr>
        <w:t xml:space="preserve"> u </w:t>
      </w:r>
      <w:r>
        <w:rPr>
          <w:rFonts w:ascii="Courier New" w:eastAsia="Times New Roman" w:hAnsi="Courier New" w:cs="Courier New"/>
        </w:rPr>
        <w:t>20</w:t>
      </w:r>
      <w:r w:rsidRPr="007304E9">
        <w:rPr>
          <w:rFonts w:ascii="Courier New" w:eastAsia="Times New Roman" w:hAnsi="Courier New" w:cs="Courier New"/>
        </w:rPr>
        <w:t xml:space="preserve"> razredn</w:t>
      </w:r>
      <w:r>
        <w:rPr>
          <w:rFonts w:ascii="Courier New" w:eastAsia="Times New Roman" w:hAnsi="Courier New" w:cs="Courier New"/>
        </w:rPr>
        <w:t>ih</w:t>
      </w:r>
      <w:r w:rsidRPr="007304E9">
        <w:rPr>
          <w:rFonts w:ascii="Courier New" w:eastAsia="Times New Roman" w:hAnsi="Courier New" w:cs="Courier New"/>
        </w:rPr>
        <w:t xml:space="preserve"> odje</w:t>
      </w:r>
      <w:r>
        <w:rPr>
          <w:rFonts w:ascii="Courier New" w:eastAsia="Times New Roman" w:hAnsi="Courier New" w:cs="Courier New"/>
        </w:rPr>
        <w:t>la i jedna odgojno-obrazovna skupina produženog boravka i 1 posebni  razredni odjel</w:t>
      </w:r>
      <w:r w:rsidRPr="007304E9">
        <w:rPr>
          <w:rFonts w:ascii="Courier New" w:eastAsia="Times New Roman" w:hAnsi="Courier New" w:cs="Courier New"/>
        </w:rPr>
        <w:t xml:space="preserve">. </w:t>
      </w:r>
    </w:p>
    <w:p w14:paraId="386B1BAB" w14:textId="77777777" w:rsidR="005102BE" w:rsidRPr="007304E9" w:rsidRDefault="005102BE" w:rsidP="005102BE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  <w:r w:rsidRPr="007304E9">
        <w:rPr>
          <w:rFonts w:ascii="Courier New" w:eastAsia="Times New Roman" w:hAnsi="Courier New" w:cs="Courier New"/>
          <w:b/>
        </w:rPr>
        <w:t>IZVOR FINANCIRANJA</w:t>
      </w:r>
    </w:p>
    <w:p w14:paraId="0011497E" w14:textId="77777777" w:rsidR="005102BE" w:rsidRPr="007304E9" w:rsidRDefault="005102BE" w:rsidP="005102BE">
      <w:pPr>
        <w:numPr>
          <w:ilvl w:val="0"/>
          <w:numId w:val="3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Opći prihodi i primici</w:t>
      </w:r>
      <w:r w:rsidRPr="007304E9">
        <w:rPr>
          <w:rFonts w:ascii="Courier New" w:eastAsia="Times New Roman" w:hAnsi="Courier New" w:cs="Courier New"/>
        </w:rPr>
        <w:t xml:space="preserve"> </w:t>
      </w:r>
    </w:p>
    <w:p w14:paraId="323D0485" w14:textId="77777777" w:rsidR="005102BE" w:rsidRPr="007304E9" w:rsidRDefault="005102BE" w:rsidP="005102BE">
      <w:pPr>
        <w:numPr>
          <w:ilvl w:val="0"/>
          <w:numId w:val="3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NPOO</w:t>
      </w:r>
    </w:p>
    <w:p w14:paraId="2D4A4F40" w14:textId="77777777" w:rsidR="005102BE" w:rsidRDefault="005102BE" w:rsidP="005102BE">
      <w:pPr>
        <w:spacing w:after="0" w:line="276" w:lineRule="auto"/>
        <w:ind w:left="643"/>
        <w:jc w:val="both"/>
        <w:rPr>
          <w:rFonts w:ascii="Courier New" w:eastAsia="Times New Roman" w:hAnsi="Courier New" w:cs="Courier New"/>
          <w:b/>
          <w:bCs/>
          <w:u w:val="single"/>
        </w:rPr>
      </w:pPr>
    </w:p>
    <w:p w14:paraId="5B46CC3A" w14:textId="39ED2F92" w:rsidR="005102BE" w:rsidRPr="007304E9" w:rsidRDefault="005102BE" w:rsidP="009D0404">
      <w:pPr>
        <w:spacing w:after="0" w:line="276" w:lineRule="auto"/>
        <w:jc w:val="both"/>
        <w:rPr>
          <w:rFonts w:ascii="Courier New" w:eastAsia="Times New Roman" w:hAnsi="Courier New" w:cs="Courier New"/>
          <w:b/>
          <w:u w:val="single"/>
        </w:rPr>
      </w:pPr>
    </w:p>
    <w:p w14:paraId="735B2797" w14:textId="0685C399" w:rsidR="0002505F" w:rsidRDefault="0002505F" w:rsidP="0002505F">
      <w:pPr>
        <w:spacing w:after="0" w:line="276" w:lineRule="auto"/>
        <w:jc w:val="both"/>
        <w:rPr>
          <w:rFonts w:ascii="Courier New" w:eastAsia="Times New Roman" w:hAnsi="Courier New" w:cs="Courier New"/>
          <w:b/>
          <w:u w:val="single"/>
        </w:rPr>
      </w:pPr>
    </w:p>
    <w:p w14:paraId="54AD7596" w14:textId="6730DCFA" w:rsidR="00DB060F" w:rsidRDefault="00DB060F" w:rsidP="0002505F">
      <w:pPr>
        <w:spacing w:after="0" w:line="276" w:lineRule="auto"/>
        <w:jc w:val="both"/>
        <w:rPr>
          <w:rFonts w:ascii="Courier New" w:eastAsia="Times New Roman" w:hAnsi="Courier New" w:cs="Courier New"/>
          <w:b/>
          <w:u w:val="single"/>
        </w:rPr>
      </w:pPr>
      <w:r w:rsidRPr="00DB060F">
        <w:rPr>
          <w:noProof/>
        </w:rPr>
        <w:drawing>
          <wp:inline distT="0" distB="0" distL="0" distR="0" wp14:anchorId="0CBEFA46" wp14:editId="581F4644">
            <wp:extent cx="5759450" cy="938530"/>
            <wp:effectExtent l="0" t="0" r="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93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3ABC1" w14:textId="77777777" w:rsidR="005102BE" w:rsidRDefault="005102BE" w:rsidP="0002505F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</w:p>
    <w:p w14:paraId="20316861" w14:textId="77777777" w:rsidR="00AE2E58" w:rsidRPr="007304E9" w:rsidRDefault="00AE2E58" w:rsidP="00AE2E58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  <w:r w:rsidRPr="007304E9">
        <w:rPr>
          <w:rFonts w:ascii="Courier New" w:eastAsia="Times New Roman" w:hAnsi="Courier New" w:cs="Courier New"/>
          <w:b/>
        </w:rPr>
        <w:t>OPIS AKTIVNOSTI</w:t>
      </w:r>
    </w:p>
    <w:p w14:paraId="227E120E" w14:textId="77777777" w:rsidR="00AE2E58" w:rsidRPr="007304E9" w:rsidRDefault="00AE2E58" w:rsidP="00AE2E58">
      <w:pPr>
        <w:numPr>
          <w:ilvl w:val="0"/>
          <w:numId w:val="2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>Ovom a</w:t>
      </w:r>
      <w:r>
        <w:rPr>
          <w:rFonts w:ascii="Courier New" w:eastAsia="Times New Roman" w:hAnsi="Courier New" w:cs="Courier New"/>
        </w:rPr>
        <w:t xml:space="preserve">ktivnošću se financiraju rashodi za kapitalna ulaganja nužni za realizaciju  osiguravanja </w:t>
      </w:r>
      <w:r w:rsidRPr="007304E9">
        <w:rPr>
          <w:rFonts w:ascii="Courier New" w:eastAsia="Times New Roman" w:hAnsi="Courier New" w:cs="Courier New"/>
        </w:rPr>
        <w:t xml:space="preserve">sredstva za </w:t>
      </w:r>
      <w:r>
        <w:rPr>
          <w:rFonts w:ascii="Courier New" w:eastAsia="Times New Roman" w:hAnsi="Courier New" w:cs="Courier New"/>
        </w:rPr>
        <w:t>nabavu opreme i knjiga za školsku knjižnicu</w:t>
      </w:r>
    </w:p>
    <w:p w14:paraId="59875B22" w14:textId="77777777" w:rsidR="00AE2E58" w:rsidRPr="007304E9" w:rsidRDefault="00AE2E58" w:rsidP="00AE2E58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  <w:r w:rsidRPr="007304E9">
        <w:rPr>
          <w:rFonts w:ascii="Courier New" w:eastAsia="Times New Roman" w:hAnsi="Courier New" w:cs="Courier New"/>
          <w:b/>
        </w:rPr>
        <w:t>OPĆI CILJ</w:t>
      </w:r>
    </w:p>
    <w:p w14:paraId="38BFFC19" w14:textId="77777777" w:rsidR="00AE2E58" w:rsidRPr="007304E9" w:rsidRDefault="00AE2E58" w:rsidP="00AE2E58">
      <w:pPr>
        <w:numPr>
          <w:ilvl w:val="0"/>
          <w:numId w:val="2"/>
        </w:num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  <w:r w:rsidRPr="007304E9">
        <w:rPr>
          <w:rFonts w:ascii="Courier New" w:eastAsia="Times New Roman" w:hAnsi="Courier New" w:cs="Courier New"/>
        </w:rPr>
        <w:t>Odgoj i obrazovanje učenika osnovnih škola</w:t>
      </w:r>
    </w:p>
    <w:p w14:paraId="38370F45" w14:textId="77777777" w:rsidR="00AE2E58" w:rsidRPr="007304E9" w:rsidRDefault="00AE2E58" w:rsidP="00AE2E58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  <w:r w:rsidRPr="007304E9">
        <w:rPr>
          <w:rFonts w:ascii="Courier New" w:eastAsia="Times New Roman" w:hAnsi="Courier New" w:cs="Courier New"/>
          <w:b/>
        </w:rPr>
        <w:t xml:space="preserve">POSEBNI CILJEVI </w:t>
      </w:r>
    </w:p>
    <w:p w14:paraId="335188C8" w14:textId="77777777" w:rsidR="00AE2E58" w:rsidRDefault="00AE2E58" w:rsidP="00AE2E58">
      <w:pPr>
        <w:spacing w:after="0" w:line="276" w:lineRule="auto"/>
        <w:jc w:val="both"/>
        <w:rPr>
          <w:rFonts w:ascii="Courier New" w:hAnsi="Courier New" w:cs="Courier New"/>
          <w:color w:val="424242"/>
          <w:shd w:val="clear" w:color="auto" w:fill="FFFFFF"/>
        </w:rPr>
      </w:pPr>
      <w:r>
        <w:rPr>
          <w:rFonts w:ascii="Courier New" w:hAnsi="Courier New" w:cs="Courier New"/>
          <w:color w:val="424242"/>
          <w:shd w:val="clear" w:color="auto" w:fill="FFFFFF"/>
        </w:rPr>
        <w:t xml:space="preserve">   Nabava potrebne opreme za poboljšanje rada u školi</w:t>
      </w:r>
    </w:p>
    <w:p w14:paraId="7EC80C04" w14:textId="77777777" w:rsidR="00AE2E58" w:rsidRPr="007304E9" w:rsidRDefault="00AE2E58" w:rsidP="00AE2E58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  <w:r w:rsidRPr="007304E9">
        <w:rPr>
          <w:rFonts w:ascii="Courier New" w:eastAsia="Times New Roman" w:hAnsi="Courier New" w:cs="Courier New"/>
          <w:b/>
        </w:rPr>
        <w:t>ZAKONSKA OSNOVA ZA UVOĐENJE AKTIVNOSTI</w:t>
      </w:r>
    </w:p>
    <w:p w14:paraId="5B81FC9F" w14:textId="77777777" w:rsidR="00AE2E58" w:rsidRPr="007304E9" w:rsidRDefault="00AE2E58" w:rsidP="00AE2E58">
      <w:pPr>
        <w:numPr>
          <w:ilvl w:val="0"/>
          <w:numId w:val="2"/>
        </w:numPr>
        <w:spacing w:after="0" w:line="240" w:lineRule="auto"/>
        <w:rPr>
          <w:rFonts w:ascii="Courier New" w:eastAsia="Times New Roman" w:hAnsi="Courier New" w:cs="Courier New"/>
          <w:bCs/>
        </w:rPr>
      </w:pPr>
      <w:r w:rsidRPr="007304E9">
        <w:rPr>
          <w:rFonts w:ascii="Courier New" w:eastAsia="Times New Roman" w:hAnsi="Courier New" w:cs="Courier New"/>
          <w:bCs/>
        </w:rPr>
        <w:t>Zakon o odgoju i obrazovanju u osnovnoj i srednjoj školi</w:t>
      </w:r>
    </w:p>
    <w:p w14:paraId="24C553AE" w14:textId="77777777" w:rsidR="00AE2E58" w:rsidRPr="007304E9" w:rsidRDefault="00AE2E58" w:rsidP="00AE2E58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  <w:r w:rsidRPr="007304E9">
        <w:rPr>
          <w:rFonts w:ascii="Courier New" w:eastAsia="Times New Roman" w:hAnsi="Courier New" w:cs="Courier New"/>
          <w:b/>
        </w:rPr>
        <w:t>ISHODIŠTE I POKAZATELJI NA KOJIMA SE ZASNIVAJU IZRAČUNI I OCJENE</w:t>
      </w:r>
      <w:r w:rsidRPr="007304E9">
        <w:rPr>
          <w:rFonts w:ascii="Courier New" w:eastAsia="Times New Roman" w:hAnsi="Courier New" w:cs="Courier New"/>
        </w:rPr>
        <w:t xml:space="preserve"> </w:t>
      </w:r>
      <w:r w:rsidRPr="007304E9">
        <w:rPr>
          <w:rFonts w:ascii="Courier New" w:eastAsia="Times New Roman" w:hAnsi="Courier New" w:cs="Courier New"/>
          <w:b/>
        </w:rPr>
        <w:t>POTREBNIH SREDSTAVA</w:t>
      </w:r>
    </w:p>
    <w:p w14:paraId="4127ED9D" w14:textId="77777777" w:rsidR="00AE2E58" w:rsidRPr="007304E9" w:rsidRDefault="00AE2E58" w:rsidP="00AE2E58">
      <w:pPr>
        <w:numPr>
          <w:ilvl w:val="0"/>
          <w:numId w:val="2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 xml:space="preserve">Broj učenika </w:t>
      </w:r>
      <w:r>
        <w:rPr>
          <w:rFonts w:ascii="Courier New" w:eastAsia="Times New Roman" w:hAnsi="Courier New" w:cs="Courier New"/>
        </w:rPr>
        <w:t>315 (na kraju 2025.)</w:t>
      </w:r>
    </w:p>
    <w:p w14:paraId="33D36ABD" w14:textId="77777777" w:rsidR="00AE2E58" w:rsidRPr="007304E9" w:rsidRDefault="00AE2E58" w:rsidP="00AE2E58">
      <w:pPr>
        <w:numPr>
          <w:ilvl w:val="0"/>
          <w:numId w:val="2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 xml:space="preserve">Broj djelatnika </w:t>
      </w:r>
      <w:r>
        <w:rPr>
          <w:rFonts w:ascii="Courier New" w:eastAsia="Times New Roman" w:hAnsi="Courier New" w:cs="Courier New"/>
        </w:rPr>
        <w:t>56 (na kraju 2025.)</w:t>
      </w:r>
    </w:p>
    <w:p w14:paraId="50B2B22C" w14:textId="77777777" w:rsidR="00AE2E58" w:rsidRPr="007304E9" w:rsidRDefault="00AE2E58" w:rsidP="00AE2E58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  <w:r w:rsidRPr="007304E9">
        <w:rPr>
          <w:rFonts w:ascii="Courier New" w:eastAsia="Times New Roman" w:hAnsi="Courier New" w:cs="Courier New"/>
          <w:b/>
        </w:rPr>
        <w:t xml:space="preserve">RAZLOZI ODSTUPANJA </w:t>
      </w:r>
    </w:p>
    <w:p w14:paraId="726A0FD5" w14:textId="429663FD" w:rsidR="00AE2E58" w:rsidRPr="00AE2E58" w:rsidRDefault="00AE2E58" w:rsidP="00AE2E58">
      <w:pPr>
        <w:numPr>
          <w:ilvl w:val="0"/>
          <w:numId w:val="3"/>
        </w:num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  <w:r>
        <w:rPr>
          <w:rFonts w:ascii="Courier New" w:eastAsia="Times New Roman" w:hAnsi="Courier New" w:cs="Courier New"/>
        </w:rPr>
        <w:t>Nema značajnog odstupanja</w:t>
      </w:r>
    </w:p>
    <w:p w14:paraId="1E86CBFC" w14:textId="344C4BAE" w:rsidR="00AE2E58" w:rsidRDefault="00AE2E58" w:rsidP="00AE2E58">
      <w:pPr>
        <w:spacing w:after="0" w:line="276" w:lineRule="auto"/>
        <w:ind w:left="644"/>
        <w:jc w:val="both"/>
        <w:rPr>
          <w:rFonts w:ascii="Courier New" w:eastAsia="Times New Roman" w:hAnsi="Courier New" w:cs="Courier New"/>
        </w:rPr>
      </w:pPr>
    </w:p>
    <w:p w14:paraId="6E001079" w14:textId="77777777" w:rsidR="00AE2E58" w:rsidRPr="00A54B27" w:rsidRDefault="00AE2E58" w:rsidP="00AE2E58">
      <w:pPr>
        <w:spacing w:after="0" w:line="276" w:lineRule="auto"/>
        <w:ind w:left="644"/>
        <w:jc w:val="both"/>
        <w:rPr>
          <w:rFonts w:ascii="Courier New" w:eastAsia="Times New Roman" w:hAnsi="Courier New" w:cs="Courier New"/>
          <w:b/>
        </w:rPr>
      </w:pPr>
    </w:p>
    <w:p w14:paraId="69EE5404" w14:textId="77777777" w:rsidR="00AE2E58" w:rsidRPr="007304E9" w:rsidRDefault="00AE2E58" w:rsidP="00AE2E58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  <w:r w:rsidRPr="007304E9">
        <w:rPr>
          <w:rFonts w:ascii="Courier New" w:eastAsia="Times New Roman" w:hAnsi="Courier New" w:cs="Courier New"/>
          <w:b/>
        </w:rPr>
        <w:lastRenderedPageBreak/>
        <w:t>POKAZATELJI USPJEŠNOSTI</w:t>
      </w:r>
    </w:p>
    <w:p w14:paraId="72B9C57F" w14:textId="7E880112" w:rsidR="00AE2E58" w:rsidRPr="00AE2E58" w:rsidRDefault="00AE2E58" w:rsidP="000941E9">
      <w:pPr>
        <w:numPr>
          <w:ilvl w:val="0"/>
          <w:numId w:val="2"/>
        </w:numPr>
        <w:spacing w:after="0" w:line="276" w:lineRule="auto"/>
        <w:jc w:val="both"/>
        <w:rPr>
          <w:rFonts w:ascii="Courier New" w:hAnsi="Courier New" w:cs="Courier New"/>
        </w:rPr>
      </w:pPr>
      <w:r w:rsidRPr="00AE2E58">
        <w:rPr>
          <w:rFonts w:ascii="Courier New" w:eastAsia="Times New Roman" w:hAnsi="Courier New" w:cs="Courier New"/>
        </w:rPr>
        <w:t xml:space="preserve">Pokazatelj učinka: Uspješno provedeni predviđeni nastavni programi. Osiguranje uvjeti rad škole u jednoj smjeni i cjelodnevnoj školi     </w:t>
      </w:r>
    </w:p>
    <w:p w14:paraId="3B393E05" w14:textId="03CF4491" w:rsidR="00AE2E58" w:rsidRPr="007304E9" w:rsidRDefault="00AE2E58" w:rsidP="00AE2E58">
      <w:pPr>
        <w:numPr>
          <w:ilvl w:val="0"/>
          <w:numId w:val="2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 xml:space="preserve">Pokazatelj rezultata: Osigurana sredstava za </w:t>
      </w:r>
      <w:r>
        <w:rPr>
          <w:rFonts w:ascii="Courier New" w:eastAsia="Times New Roman" w:hAnsi="Courier New" w:cs="Courier New"/>
        </w:rPr>
        <w:t>nabavu opreme</w:t>
      </w:r>
      <w:r w:rsidRPr="00AE2E5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za    TZK</w:t>
      </w:r>
      <w:r w:rsidR="00FA083B">
        <w:rPr>
          <w:rFonts w:ascii="Courier New" w:hAnsi="Courier New" w:cs="Courier New"/>
        </w:rPr>
        <w:t xml:space="preserve"> (2.352,38€)</w:t>
      </w:r>
      <w:r>
        <w:rPr>
          <w:rFonts w:ascii="Courier New" w:hAnsi="Courier New" w:cs="Courier New"/>
        </w:rPr>
        <w:t>, računala za računovodstvo i tajništvo škole</w:t>
      </w:r>
      <w:r w:rsidR="00FA083B">
        <w:rPr>
          <w:rFonts w:ascii="Courier New" w:hAnsi="Courier New" w:cs="Courier New"/>
        </w:rPr>
        <w:t xml:space="preserve"> (2.315,00€)</w:t>
      </w:r>
      <w:r>
        <w:rPr>
          <w:rFonts w:ascii="Courier New" w:hAnsi="Courier New" w:cs="Courier New"/>
        </w:rPr>
        <w:t>, video nadzor</w:t>
      </w:r>
      <w:r w:rsidR="00FA083B">
        <w:rPr>
          <w:rFonts w:ascii="Courier New" w:hAnsi="Courier New" w:cs="Courier New"/>
        </w:rPr>
        <w:t xml:space="preserve"> (3.538,75€)</w:t>
      </w:r>
      <w:r>
        <w:rPr>
          <w:rFonts w:ascii="Courier New" w:hAnsi="Courier New" w:cs="Courier New"/>
        </w:rPr>
        <w:t>, udžbenici za učenike i knjige za školsku knjižnicu</w:t>
      </w:r>
      <w:r w:rsidR="00FA083B">
        <w:rPr>
          <w:rFonts w:ascii="Courier New" w:hAnsi="Courier New" w:cs="Courier New"/>
        </w:rPr>
        <w:t xml:space="preserve"> (46.024,06€)</w:t>
      </w:r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konvekcijsku</w:t>
      </w:r>
      <w:proofErr w:type="spellEnd"/>
      <w:r>
        <w:rPr>
          <w:rFonts w:ascii="Courier New" w:hAnsi="Courier New" w:cs="Courier New"/>
        </w:rPr>
        <w:t xml:space="preserve"> pećnicu za školsku kuhinju</w:t>
      </w:r>
      <w:r w:rsidR="00FA083B">
        <w:rPr>
          <w:rFonts w:ascii="Courier New" w:hAnsi="Courier New" w:cs="Courier New"/>
        </w:rPr>
        <w:t>)15.081,84€)</w:t>
      </w:r>
      <w:r>
        <w:rPr>
          <w:rFonts w:ascii="Courier New" w:hAnsi="Courier New" w:cs="Courier New"/>
        </w:rPr>
        <w:t>, stroj za pranje podova</w:t>
      </w:r>
      <w:r w:rsidR="00FA083B">
        <w:rPr>
          <w:rFonts w:ascii="Courier New" w:hAnsi="Courier New" w:cs="Courier New"/>
        </w:rPr>
        <w:t xml:space="preserve"> (5.481,25€)</w:t>
      </w:r>
      <w:r>
        <w:rPr>
          <w:rFonts w:ascii="Courier New" w:hAnsi="Courier New" w:cs="Courier New"/>
        </w:rPr>
        <w:t>, pametnu ploču</w:t>
      </w:r>
      <w:r w:rsidR="00FA083B">
        <w:rPr>
          <w:rFonts w:ascii="Courier New" w:hAnsi="Courier New" w:cs="Courier New"/>
        </w:rPr>
        <w:t xml:space="preserve"> (3</w:t>
      </w:r>
      <w:r>
        <w:rPr>
          <w:rFonts w:ascii="Courier New" w:hAnsi="Courier New" w:cs="Courier New"/>
        </w:rPr>
        <w:t>.</w:t>
      </w:r>
      <w:r w:rsidR="00FA083B">
        <w:rPr>
          <w:rFonts w:ascii="Courier New" w:hAnsi="Courier New" w:cs="Courier New"/>
        </w:rPr>
        <w:t>215,25€)</w:t>
      </w:r>
    </w:p>
    <w:p w14:paraId="1E0D23DB" w14:textId="77777777" w:rsidR="00AE2E58" w:rsidRPr="007304E9" w:rsidRDefault="00AE2E58" w:rsidP="00AE2E58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  <w:r w:rsidRPr="007304E9">
        <w:rPr>
          <w:rFonts w:ascii="Courier New" w:eastAsia="Times New Roman" w:hAnsi="Courier New" w:cs="Courier New"/>
          <w:b/>
        </w:rPr>
        <w:t>IZVOR FINANCIRANJA</w:t>
      </w:r>
    </w:p>
    <w:p w14:paraId="79253A75" w14:textId="77777777" w:rsidR="00AE2E58" w:rsidRPr="007304E9" w:rsidRDefault="00AE2E58" w:rsidP="00AE2E58">
      <w:pPr>
        <w:numPr>
          <w:ilvl w:val="0"/>
          <w:numId w:val="3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Opći prihodi i primici</w:t>
      </w:r>
      <w:r w:rsidRPr="007304E9">
        <w:rPr>
          <w:rFonts w:ascii="Courier New" w:eastAsia="Times New Roman" w:hAnsi="Courier New" w:cs="Courier New"/>
        </w:rPr>
        <w:t xml:space="preserve"> </w:t>
      </w:r>
    </w:p>
    <w:p w14:paraId="244099A9" w14:textId="18D9968B" w:rsidR="00AE2E58" w:rsidRDefault="007603D6" w:rsidP="00AE2E58">
      <w:pPr>
        <w:numPr>
          <w:ilvl w:val="0"/>
          <w:numId w:val="3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Pomoći</w:t>
      </w:r>
    </w:p>
    <w:p w14:paraId="6E711362" w14:textId="5D829D40" w:rsidR="007603D6" w:rsidRPr="007304E9" w:rsidRDefault="007603D6" w:rsidP="00AE2E58">
      <w:pPr>
        <w:numPr>
          <w:ilvl w:val="0"/>
          <w:numId w:val="3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Vlastiti prihod</w:t>
      </w:r>
    </w:p>
    <w:p w14:paraId="189A0EE3" w14:textId="77777777" w:rsidR="005102BE" w:rsidRDefault="005102BE" w:rsidP="0002505F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</w:p>
    <w:p w14:paraId="6BE8CDD6" w14:textId="77777777" w:rsidR="005102BE" w:rsidRDefault="005102BE" w:rsidP="0002505F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</w:p>
    <w:p w14:paraId="7E285966" w14:textId="209FE1A2" w:rsidR="00A54B27" w:rsidRDefault="00A54B27" w:rsidP="0002505F">
      <w:pPr>
        <w:spacing w:after="0" w:line="276" w:lineRule="auto"/>
        <w:jc w:val="both"/>
        <w:rPr>
          <w:rFonts w:ascii="Courier New" w:hAnsi="Courier New" w:cs="Courier New"/>
          <w:color w:val="424242"/>
          <w:shd w:val="clear" w:color="auto" w:fill="FFFFFF"/>
        </w:rPr>
      </w:pPr>
    </w:p>
    <w:p w14:paraId="56C62F98" w14:textId="77777777" w:rsidR="00A54B27" w:rsidRPr="007304E9" w:rsidRDefault="00A54B27" w:rsidP="00A54B27">
      <w:pPr>
        <w:spacing w:after="0" w:line="276" w:lineRule="auto"/>
        <w:ind w:left="720"/>
        <w:jc w:val="both"/>
        <w:rPr>
          <w:rFonts w:ascii="Courier New" w:eastAsia="Times New Roman" w:hAnsi="Courier New" w:cs="Courier New"/>
          <w:b/>
        </w:rPr>
      </w:pPr>
    </w:p>
    <w:p w14:paraId="70748796" w14:textId="4182791B" w:rsidR="00DB060F" w:rsidRDefault="00DB060F" w:rsidP="00EF3AC8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</w:p>
    <w:p w14:paraId="063698C2" w14:textId="77777777" w:rsidR="00A54B27" w:rsidRDefault="00A54B27" w:rsidP="00EF3AC8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</w:p>
    <w:p w14:paraId="3FE3297A" w14:textId="30429ABA" w:rsidR="00EF3AC8" w:rsidRPr="007304E9" w:rsidRDefault="00753CAB" w:rsidP="00EF3AC8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  <w:r w:rsidRPr="007304E9">
        <w:rPr>
          <w:rFonts w:ascii="Courier New" w:eastAsia="Times New Roman" w:hAnsi="Courier New" w:cs="Courier New"/>
          <w:b/>
        </w:rPr>
        <w:t xml:space="preserve">NAZIV AKTIVNOSTI </w:t>
      </w:r>
    </w:p>
    <w:p w14:paraId="249F9B9D" w14:textId="1D4C2F6C" w:rsidR="00753CAB" w:rsidRPr="007304E9" w:rsidRDefault="00753CAB" w:rsidP="00EF3AC8">
      <w:pPr>
        <w:spacing w:after="0" w:line="276" w:lineRule="auto"/>
        <w:jc w:val="both"/>
        <w:rPr>
          <w:rFonts w:ascii="Courier New" w:eastAsia="Times New Roman" w:hAnsi="Courier New" w:cs="Courier New"/>
          <w:b/>
          <w:u w:val="single"/>
        </w:rPr>
      </w:pPr>
      <w:r w:rsidRPr="007304E9">
        <w:rPr>
          <w:rFonts w:ascii="Courier New" w:eastAsia="Times New Roman" w:hAnsi="Courier New" w:cs="Courier New"/>
          <w:b/>
          <w:u w:val="single"/>
        </w:rPr>
        <w:t>ADMINISTRATIVNO, TEHNIČKO I STRUČNO OSOBLJE</w:t>
      </w:r>
      <w:r w:rsidRPr="007304E9">
        <w:rPr>
          <w:rFonts w:ascii="Courier New" w:eastAsia="Times New Roman" w:hAnsi="Courier New" w:cs="Courier New"/>
          <w:b/>
          <w:bCs/>
          <w:u w:val="single"/>
        </w:rPr>
        <w:t xml:space="preserve">- </w:t>
      </w:r>
      <w:r w:rsidR="00E406B9" w:rsidRPr="007304E9">
        <w:rPr>
          <w:rFonts w:ascii="Courier New" w:eastAsia="Times New Roman" w:hAnsi="Courier New" w:cs="Courier New"/>
          <w:b/>
          <w:bCs/>
          <w:u w:val="single"/>
        </w:rPr>
        <w:t xml:space="preserve">PROGRAM </w:t>
      </w:r>
      <w:r w:rsidRPr="007304E9">
        <w:rPr>
          <w:rFonts w:ascii="Courier New" w:eastAsia="Times New Roman" w:hAnsi="Courier New" w:cs="Courier New"/>
          <w:b/>
          <w:bCs/>
          <w:u w:val="single"/>
        </w:rPr>
        <w:t xml:space="preserve">1001 </w:t>
      </w:r>
      <w:r w:rsidR="00E406B9" w:rsidRPr="007304E9">
        <w:rPr>
          <w:rFonts w:ascii="Courier New" w:eastAsia="Times New Roman" w:hAnsi="Courier New" w:cs="Courier New"/>
          <w:b/>
          <w:bCs/>
          <w:u w:val="single"/>
        </w:rPr>
        <w:t xml:space="preserve">Aktivnost </w:t>
      </w:r>
      <w:r w:rsidRPr="007304E9">
        <w:rPr>
          <w:rFonts w:ascii="Courier New" w:eastAsia="Times New Roman" w:hAnsi="Courier New" w:cs="Courier New"/>
          <w:b/>
          <w:u w:val="single"/>
        </w:rPr>
        <w:t>A100002</w:t>
      </w:r>
    </w:p>
    <w:p w14:paraId="1A21A5FC" w14:textId="77777777" w:rsidR="00753CAB" w:rsidRPr="007304E9" w:rsidRDefault="00753CAB" w:rsidP="00753CAB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</w:p>
    <w:p w14:paraId="17E9871F" w14:textId="77777777" w:rsidR="00753CAB" w:rsidRPr="007304E9" w:rsidRDefault="00753CAB" w:rsidP="00753CAB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  <w:r w:rsidRPr="007304E9">
        <w:rPr>
          <w:rFonts w:ascii="Courier New" w:eastAsia="Times New Roman" w:hAnsi="Courier New" w:cs="Courier New"/>
          <w:b/>
        </w:rPr>
        <w:t>OPIS AKTIVNOSTI</w:t>
      </w:r>
    </w:p>
    <w:p w14:paraId="74F16A2E" w14:textId="7B29B223" w:rsidR="00753CAB" w:rsidRPr="007304E9" w:rsidRDefault="00753CAB" w:rsidP="00B123E5">
      <w:pPr>
        <w:numPr>
          <w:ilvl w:val="0"/>
          <w:numId w:val="2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>Ovom aktivnošću se financiraju plaće zaposlenika, doprinosi za zdravstveno, prijevoz zaposlenika</w:t>
      </w:r>
      <w:r w:rsidR="00E858B9" w:rsidRPr="007304E9">
        <w:rPr>
          <w:rFonts w:ascii="Courier New" w:eastAsia="Times New Roman" w:hAnsi="Courier New" w:cs="Courier New"/>
        </w:rPr>
        <w:t xml:space="preserve"> i ostali rashodi za zaposlene(regres,</w:t>
      </w:r>
      <w:r w:rsidR="003E4D48">
        <w:rPr>
          <w:rFonts w:ascii="Courier New" w:eastAsia="Times New Roman" w:hAnsi="Courier New" w:cs="Courier New"/>
        </w:rPr>
        <w:t xml:space="preserve"> božićnica, </w:t>
      </w:r>
      <w:proofErr w:type="spellStart"/>
      <w:r w:rsidR="003E4D48">
        <w:rPr>
          <w:rFonts w:ascii="Courier New" w:eastAsia="Times New Roman" w:hAnsi="Courier New" w:cs="Courier New"/>
        </w:rPr>
        <w:t>uskrsnica</w:t>
      </w:r>
      <w:proofErr w:type="spellEnd"/>
      <w:r w:rsidR="003E4D48">
        <w:rPr>
          <w:rFonts w:ascii="Courier New" w:eastAsia="Times New Roman" w:hAnsi="Courier New" w:cs="Courier New"/>
        </w:rPr>
        <w:t>,</w:t>
      </w:r>
      <w:r w:rsidR="00E858B9" w:rsidRPr="007304E9">
        <w:rPr>
          <w:rFonts w:ascii="Courier New" w:eastAsia="Times New Roman" w:hAnsi="Courier New" w:cs="Courier New"/>
        </w:rPr>
        <w:t xml:space="preserve"> jubilarne nagrade, dar za djecu</w:t>
      </w:r>
      <w:r w:rsidR="001B682D" w:rsidRPr="007304E9">
        <w:rPr>
          <w:rFonts w:ascii="Courier New" w:eastAsia="Times New Roman" w:hAnsi="Courier New" w:cs="Courier New"/>
        </w:rPr>
        <w:t>) planirano u iznosu</w:t>
      </w:r>
      <w:r w:rsidR="00E01C4F">
        <w:rPr>
          <w:rFonts w:ascii="Courier New" w:eastAsia="Times New Roman" w:hAnsi="Courier New" w:cs="Courier New"/>
        </w:rPr>
        <w:t xml:space="preserve"> =1.496.441,50€, a ostvareno</w:t>
      </w:r>
      <w:r w:rsidR="001B682D" w:rsidRPr="007304E9">
        <w:rPr>
          <w:rFonts w:ascii="Courier New" w:eastAsia="Times New Roman" w:hAnsi="Courier New" w:cs="Courier New"/>
        </w:rPr>
        <w:t xml:space="preserve"> =</w:t>
      </w:r>
      <w:r w:rsidR="00E01C4F">
        <w:rPr>
          <w:rFonts w:ascii="Courier New" w:eastAsia="Times New Roman" w:hAnsi="Courier New" w:cs="Courier New"/>
        </w:rPr>
        <w:t>1.538.964,77</w:t>
      </w:r>
      <w:r w:rsidR="00E858B9" w:rsidRPr="007304E9">
        <w:rPr>
          <w:rFonts w:ascii="Courier New" w:eastAsia="Times New Roman" w:hAnsi="Courier New" w:cs="Courier New"/>
        </w:rPr>
        <w:t>€.</w:t>
      </w:r>
    </w:p>
    <w:p w14:paraId="04A8F7DF" w14:textId="77777777" w:rsidR="00753CAB" w:rsidRPr="007304E9" w:rsidRDefault="00753CAB" w:rsidP="00753CAB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  <w:r w:rsidRPr="007304E9">
        <w:rPr>
          <w:rFonts w:ascii="Courier New" w:eastAsia="Times New Roman" w:hAnsi="Courier New" w:cs="Courier New"/>
          <w:b/>
        </w:rPr>
        <w:t>OPĆI CILJ</w:t>
      </w:r>
    </w:p>
    <w:p w14:paraId="6139C7CD" w14:textId="024F48BD" w:rsidR="00753CAB" w:rsidRPr="007304E9" w:rsidRDefault="00753CAB" w:rsidP="00B123E5">
      <w:pPr>
        <w:numPr>
          <w:ilvl w:val="0"/>
          <w:numId w:val="2"/>
        </w:numPr>
        <w:spacing w:after="0" w:line="240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 xml:space="preserve">Učinkovita odgojno obrazovna ustanova. Efikasna i pravovremena provedba nastavnog programa. </w:t>
      </w:r>
    </w:p>
    <w:p w14:paraId="52F4B0E5" w14:textId="77777777" w:rsidR="00EE67C7" w:rsidRPr="007304E9" w:rsidRDefault="00EE67C7" w:rsidP="00B123E5">
      <w:pPr>
        <w:pStyle w:val="Odlomakpopisa"/>
        <w:numPr>
          <w:ilvl w:val="0"/>
          <w:numId w:val="2"/>
        </w:numPr>
        <w:jc w:val="both"/>
        <w:rPr>
          <w:rFonts w:ascii="Courier New" w:hAnsi="Courier New" w:cs="Courier New"/>
          <w:sz w:val="22"/>
          <w:szCs w:val="22"/>
        </w:rPr>
      </w:pPr>
      <w:proofErr w:type="spellStart"/>
      <w:r w:rsidRPr="007304E9">
        <w:rPr>
          <w:rFonts w:ascii="Courier New" w:hAnsi="Courier New" w:cs="Courier New"/>
          <w:sz w:val="22"/>
          <w:szCs w:val="22"/>
        </w:rPr>
        <w:t>Prioritet</w:t>
      </w:r>
      <w:proofErr w:type="spellEnd"/>
      <w:r w:rsidRPr="007304E9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7304E9">
        <w:rPr>
          <w:rFonts w:ascii="Courier New" w:hAnsi="Courier New" w:cs="Courier New"/>
          <w:sz w:val="22"/>
          <w:szCs w:val="22"/>
        </w:rPr>
        <w:t>škole</w:t>
      </w:r>
      <w:proofErr w:type="spellEnd"/>
      <w:r w:rsidRPr="007304E9">
        <w:rPr>
          <w:rFonts w:ascii="Courier New" w:hAnsi="Courier New" w:cs="Courier New"/>
          <w:sz w:val="22"/>
          <w:szCs w:val="22"/>
        </w:rPr>
        <w:t xml:space="preserve"> je </w:t>
      </w:r>
      <w:proofErr w:type="spellStart"/>
      <w:r w:rsidRPr="007304E9">
        <w:rPr>
          <w:rFonts w:ascii="Courier New" w:hAnsi="Courier New" w:cs="Courier New"/>
          <w:sz w:val="22"/>
          <w:szCs w:val="22"/>
        </w:rPr>
        <w:t>kvalitetan</w:t>
      </w:r>
      <w:proofErr w:type="spellEnd"/>
      <w:r w:rsidRPr="007304E9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7304E9">
        <w:rPr>
          <w:rFonts w:ascii="Courier New" w:hAnsi="Courier New" w:cs="Courier New"/>
          <w:sz w:val="22"/>
          <w:szCs w:val="22"/>
        </w:rPr>
        <w:t>odgoj</w:t>
      </w:r>
      <w:proofErr w:type="spellEnd"/>
      <w:r w:rsidRPr="007304E9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7304E9">
        <w:rPr>
          <w:rFonts w:ascii="Courier New" w:hAnsi="Courier New" w:cs="Courier New"/>
          <w:sz w:val="22"/>
          <w:szCs w:val="22"/>
        </w:rPr>
        <w:t>i</w:t>
      </w:r>
      <w:proofErr w:type="spellEnd"/>
      <w:r w:rsidRPr="007304E9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7304E9">
        <w:rPr>
          <w:rFonts w:ascii="Courier New" w:hAnsi="Courier New" w:cs="Courier New"/>
          <w:sz w:val="22"/>
          <w:szCs w:val="22"/>
        </w:rPr>
        <w:t>osnovno</w:t>
      </w:r>
      <w:proofErr w:type="spellEnd"/>
      <w:r w:rsidRPr="007304E9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7304E9">
        <w:rPr>
          <w:rFonts w:ascii="Courier New" w:hAnsi="Courier New" w:cs="Courier New"/>
          <w:sz w:val="22"/>
          <w:szCs w:val="22"/>
        </w:rPr>
        <w:t>obrazovanje</w:t>
      </w:r>
      <w:proofErr w:type="spellEnd"/>
      <w:r w:rsidRPr="007304E9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7304E9">
        <w:rPr>
          <w:rFonts w:ascii="Courier New" w:hAnsi="Courier New" w:cs="Courier New"/>
          <w:sz w:val="22"/>
          <w:szCs w:val="22"/>
        </w:rPr>
        <w:t>učenika</w:t>
      </w:r>
      <w:proofErr w:type="spellEnd"/>
      <w:r w:rsidRPr="007304E9">
        <w:rPr>
          <w:rFonts w:ascii="Courier New" w:hAnsi="Courier New" w:cs="Courier New"/>
          <w:sz w:val="22"/>
          <w:szCs w:val="22"/>
        </w:rPr>
        <w:t xml:space="preserve">, koji se </w:t>
      </w:r>
      <w:proofErr w:type="spellStart"/>
      <w:r w:rsidRPr="007304E9">
        <w:rPr>
          <w:rFonts w:ascii="Courier New" w:hAnsi="Courier New" w:cs="Courier New"/>
          <w:sz w:val="22"/>
          <w:szCs w:val="22"/>
        </w:rPr>
        <w:t>provodi</w:t>
      </w:r>
      <w:proofErr w:type="spellEnd"/>
      <w:r w:rsidRPr="007304E9">
        <w:rPr>
          <w:rFonts w:ascii="Courier New" w:hAnsi="Courier New" w:cs="Courier New"/>
          <w:sz w:val="22"/>
          <w:szCs w:val="22"/>
        </w:rPr>
        <w:t xml:space="preserve">: </w:t>
      </w:r>
    </w:p>
    <w:p w14:paraId="10331484" w14:textId="77777777" w:rsidR="00EE67C7" w:rsidRPr="007304E9" w:rsidRDefault="00EE67C7" w:rsidP="00B123E5">
      <w:pPr>
        <w:spacing w:after="0" w:line="240" w:lineRule="auto"/>
        <w:ind w:left="357"/>
        <w:jc w:val="both"/>
        <w:rPr>
          <w:rFonts w:ascii="Courier New" w:hAnsi="Courier New" w:cs="Courier New"/>
        </w:rPr>
      </w:pPr>
      <w:r w:rsidRPr="007304E9">
        <w:rPr>
          <w:rFonts w:ascii="Courier New" w:hAnsi="Courier New" w:cs="Courier New"/>
        </w:rPr>
        <w:t xml:space="preserve">- kroz redovnu, izbornu, dodatnu, dopunsku, </w:t>
      </w:r>
      <w:proofErr w:type="spellStart"/>
      <w:r w:rsidRPr="007304E9">
        <w:rPr>
          <w:rFonts w:ascii="Courier New" w:hAnsi="Courier New" w:cs="Courier New"/>
        </w:rPr>
        <w:t>izvanučioničku</w:t>
      </w:r>
      <w:proofErr w:type="spellEnd"/>
    </w:p>
    <w:p w14:paraId="12A6BED5" w14:textId="77777777" w:rsidR="00EE67C7" w:rsidRPr="007304E9" w:rsidRDefault="00EE67C7" w:rsidP="00B123E5">
      <w:pPr>
        <w:spacing w:after="0" w:line="240" w:lineRule="auto"/>
        <w:ind w:left="357"/>
        <w:jc w:val="both"/>
        <w:rPr>
          <w:rFonts w:ascii="Courier New" w:hAnsi="Courier New" w:cs="Courier New"/>
        </w:rPr>
      </w:pPr>
      <w:r w:rsidRPr="007304E9">
        <w:rPr>
          <w:rFonts w:ascii="Courier New" w:hAnsi="Courier New" w:cs="Courier New"/>
        </w:rPr>
        <w:t xml:space="preserve">  nastavu, druge odgojno-obrazovne aktivnosti i izvannastavne</w:t>
      </w:r>
    </w:p>
    <w:p w14:paraId="21F3B1AB" w14:textId="77777777" w:rsidR="00EE67C7" w:rsidRPr="007304E9" w:rsidRDefault="00EE67C7" w:rsidP="00B123E5">
      <w:pPr>
        <w:spacing w:after="0" w:line="240" w:lineRule="auto"/>
        <w:ind w:left="357"/>
        <w:jc w:val="both"/>
        <w:rPr>
          <w:rFonts w:ascii="Courier New" w:hAnsi="Courier New" w:cs="Courier New"/>
        </w:rPr>
      </w:pPr>
      <w:r w:rsidRPr="007304E9">
        <w:rPr>
          <w:rFonts w:ascii="Courier New" w:hAnsi="Courier New" w:cs="Courier New"/>
        </w:rPr>
        <w:t xml:space="preserve">  aktivnosti te na taj način učenici poboljšavaju svoje </w:t>
      </w:r>
    </w:p>
    <w:p w14:paraId="1CF3C11E" w14:textId="77777777" w:rsidR="00EE67C7" w:rsidRPr="007304E9" w:rsidRDefault="00EE67C7" w:rsidP="00B123E5">
      <w:pPr>
        <w:spacing w:after="0" w:line="240" w:lineRule="auto"/>
        <w:ind w:left="357"/>
        <w:jc w:val="both"/>
        <w:rPr>
          <w:rFonts w:ascii="Courier New" w:hAnsi="Courier New" w:cs="Courier New"/>
        </w:rPr>
      </w:pPr>
      <w:r w:rsidRPr="007304E9">
        <w:rPr>
          <w:rFonts w:ascii="Courier New" w:hAnsi="Courier New" w:cs="Courier New"/>
        </w:rPr>
        <w:t xml:space="preserve">  sposobnosti, kreativnosti i talente za daljnje školovanje,</w:t>
      </w:r>
    </w:p>
    <w:p w14:paraId="67F3597A" w14:textId="6F2ACD98" w:rsidR="00EE67C7" w:rsidRPr="007304E9" w:rsidRDefault="00EE67C7" w:rsidP="00B123E5">
      <w:pPr>
        <w:spacing w:after="0" w:line="240" w:lineRule="auto"/>
        <w:jc w:val="both"/>
        <w:rPr>
          <w:rFonts w:ascii="Courier New" w:hAnsi="Courier New" w:cs="Courier New"/>
        </w:rPr>
      </w:pPr>
      <w:r w:rsidRPr="007304E9">
        <w:rPr>
          <w:rFonts w:ascii="Courier New" w:hAnsi="Courier New" w:cs="Courier New"/>
        </w:rPr>
        <w:t xml:space="preserve">   - stalnim podizanjem nastavnog standarda na višu razinu </w:t>
      </w:r>
    </w:p>
    <w:p w14:paraId="53D9D561" w14:textId="5C6B429F" w:rsidR="00EE67C7" w:rsidRPr="007304E9" w:rsidRDefault="00EE67C7" w:rsidP="00B123E5">
      <w:pPr>
        <w:spacing w:after="0" w:line="240" w:lineRule="auto"/>
        <w:ind w:left="357"/>
        <w:jc w:val="both"/>
        <w:rPr>
          <w:rFonts w:ascii="Courier New" w:hAnsi="Courier New" w:cs="Courier New"/>
        </w:rPr>
      </w:pPr>
      <w:r w:rsidRPr="007304E9">
        <w:rPr>
          <w:rFonts w:ascii="Courier New" w:hAnsi="Courier New" w:cs="Courier New"/>
        </w:rPr>
        <w:t xml:space="preserve">  kroz usavršavanje učitelja sudjelovanjem na virtualnim </w:t>
      </w:r>
    </w:p>
    <w:p w14:paraId="2DA49C0C" w14:textId="77777777" w:rsidR="00EE67C7" w:rsidRPr="007304E9" w:rsidRDefault="00EE67C7" w:rsidP="00B123E5">
      <w:pPr>
        <w:spacing w:after="0" w:line="240" w:lineRule="auto"/>
        <w:ind w:left="357"/>
        <w:jc w:val="both"/>
        <w:rPr>
          <w:rFonts w:ascii="Courier New" w:hAnsi="Courier New" w:cs="Courier New"/>
        </w:rPr>
      </w:pPr>
      <w:r w:rsidRPr="007304E9">
        <w:rPr>
          <w:rFonts w:ascii="Courier New" w:hAnsi="Courier New" w:cs="Courier New"/>
        </w:rPr>
        <w:t xml:space="preserve">  učionicama, </w:t>
      </w:r>
      <w:proofErr w:type="spellStart"/>
      <w:r w:rsidRPr="007304E9">
        <w:rPr>
          <w:rFonts w:ascii="Courier New" w:hAnsi="Courier New" w:cs="Courier New"/>
        </w:rPr>
        <w:t>webinarima</w:t>
      </w:r>
      <w:proofErr w:type="spellEnd"/>
      <w:r w:rsidRPr="007304E9">
        <w:rPr>
          <w:rFonts w:ascii="Courier New" w:hAnsi="Courier New" w:cs="Courier New"/>
        </w:rPr>
        <w:t xml:space="preserve">, seminarima, stručnim skupovima na </w:t>
      </w:r>
    </w:p>
    <w:p w14:paraId="246ECAF3" w14:textId="7BDF945D" w:rsidR="00EE67C7" w:rsidRPr="007304E9" w:rsidRDefault="00EE67C7" w:rsidP="00B123E5">
      <w:pPr>
        <w:spacing w:after="0" w:line="240" w:lineRule="auto"/>
        <w:ind w:left="357"/>
        <w:jc w:val="both"/>
        <w:rPr>
          <w:rFonts w:ascii="Courier New" w:hAnsi="Courier New" w:cs="Courier New"/>
        </w:rPr>
      </w:pPr>
      <w:r w:rsidRPr="007304E9">
        <w:rPr>
          <w:rFonts w:ascii="Courier New" w:hAnsi="Courier New" w:cs="Courier New"/>
        </w:rPr>
        <w:t xml:space="preserve">  županijskoj i državnoj razini u organizaciji MZO</w:t>
      </w:r>
      <w:r w:rsidR="00B123E5">
        <w:rPr>
          <w:rFonts w:ascii="Courier New" w:hAnsi="Courier New" w:cs="Courier New"/>
        </w:rPr>
        <w:t>M</w:t>
      </w:r>
      <w:r w:rsidRPr="007304E9">
        <w:rPr>
          <w:rFonts w:ascii="Courier New" w:hAnsi="Courier New" w:cs="Courier New"/>
        </w:rPr>
        <w:t>-a i Agencije</w:t>
      </w:r>
    </w:p>
    <w:p w14:paraId="53336C0B" w14:textId="0B6CE855" w:rsidR="00EE67C7" w:rsidRPr="007304E9" w:rsidRDefault="00EE67C7" w:rsidP="00B123E5">
      <w:pPr>
        <w:spacing w:after="0" w:line="240" w:lineRule="auto"/>
        <w:ind w:left="357"/>
        <w:jc w:val="both"/>
        <w:rPr>
          <w:rFonts w:ascii="Courier New" w:hAnsi="Courier New" w:cs="Courier New"/>
        </w:rPr>
      </w:pPr>
      <w:r w:rsidRPr="007304E9">
        <w:rPr>
          <w:rFonts w:ascii="Courier New" w:hAnsi="Courier New" w:cs="Courier New"/>
        </w:rPr>
        <w:t xml:space="preserve">  za odgoj i obrazovanje</w:t>
      </w:r>
    </w:p>
    <w:p w14:paraId="76C4CA38" w14:textId="7FC11E6D" w:rsidR="00EE67C7" w:rsidRPr="007304E9" w:rsidRDefault="00EE67C7" w:rsidP="00B123E5">
      <w:pPr>
        <w:spacing w:after="0" w:line="240" w:lineRule="auto"/>
        <w:ind w:left="357"/>
        <w:jc w:val="both"/>
        <w:rPr>
          <w:rFonts w:ascii="Courier New" w:hAnsi="Courier New" w:cs="Courier New"/>
        </w:rPr>
      </w:pPr>
      <w:r w:rsidRPr="007304E9">
        <w:rPr>
          <w:rFonts w:ascii="Courier New" w:hAnsi="Courier New" w:cs="Courier New"/>
        </w:rPr>
        <w:t>-</w:t>
      </w:r>
      <w:r w:rsidR="00D56EAD" w:rsidRPr="007304E9">
        <w:rPr>
          <w:rFonts w:ascii="Courier New" w:hAnsi="Courier New" w:cs="Courier New"/>
        </w:rPr>
        <w:t xml:space="preserve"> </w:t>
      </w:r>
      <w:r w:rsidRPr="007304E9">
        <w:rPr>
          <w:rFonts w:ascii="Courier New" w:hAnsi="Courier New" w:cs="Courier New"/>
        </w:rPr>
        <w:t xml:space="preserve">integracija učenika s teškoćama u razvoju u redovni sustav </w:t>
      </w:r>
    </w:p>
    <w:p w14:paraId="2048E86F" w14:textId="77777777" w:rsidR="00A80F17" w:rsidRDefault="00EE67C7" w:rsidP="00B123E5">
      <w:pPr>
        <w:spacing w:after="0" w:line="240" w:lineRule="auto"/>
        <w:ind w:left="357"/>
        <w:jc w:val="both"/>
        <w:rPr>
          <w:rFonts w:ascii="Courier New" w:hAnsi="Courier New" w:cs="Courier New"/>
        </w:rPr>
      </w:pPr>
      <w:r w:rsidRPr="007304E9">
        <w:rPr>
          <w:rFonts w:ascii="Courier New" w:hAnsi="Courier New" w:cs="Courier New"/>
        </w:rPr>
        <w:t xml:space="preserve">  odgoja i obrazovanja,</w:t>
      </w:r>
    </w:p>
    <w:p w14:paraId="5C72710E" w14:textId="2809B4BB" w:rsidR="00EE67C7" w:rsidRPr="007304E9" w:rsidRDefault="00EE67C7" w:rsidP="00B123E5">
      <w:pPr>
        <w:spacing w:after="0" w:line="240" w:lineRule="auto"/>
        <w:ind w:left="357"/>
        <w:jc w:val="both"/>
        <w:rPr>
          <w:rFonts w:ascii="Courier New" w:hAnsi="Courier New" w:cs="Courier New"/>
        </w:rPr>
      </w:pPr>
      <w:r w:rsidRPr="007304E9">
        <w:rPr>
          <w:rFonts w:ascii="Courier New" w:hAnsi="Courier New" w:cs="Courier New"/>
        </w:rPr>
        <w:t xml:space="preserve"> </w:t>
      </w:r>
    </w:p>
    <w:p w14:paraId="01E53332" w14:textId="6945ECB0" w:rsidR="00753CAB" w:rsidRPr="007304E9" w:rsidRDefault="007A3F7B" w:rsidP="00753CAB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  <w:r w:rsidRPr="007304E9">
        <w:rPr>
          <w:rFonts w:ascii="Courier New" w:eastAsia="Times New Roman" w:hAnsi="Courier New" w:cs="Courier New"/>
          <w:b/>
        </w:rPr>
        <w:t xml:space="preserve">POSEBNI CILJEVI </w:t>
      </w:r>
    </w:p>
    <w:p w14:paraId="50E9A934" w14:textId="77777777" w:rsidR="00753CAB" w:rsidRPr="007304E9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>Osigurati brzu i učinkovitu podršku učenicima</w:t>
      </w:r>
    </w:p>
    <w:p w14:paraId="2F0D17E5" w14:textId="77777777" w:rsidR="00753CAB" w:rsidRPr="007304E9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>Implementirati i razvijati programe koji učenicima pomažu pri razvoju dodatnih vještina i znanja</w:t>
      </w:r>
    </w:p>
    <w:p w14:paraId="245A7B2B" w14:textId="77777777" w:rsidR="00753CAB" w:rsidRPr="007304E9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lastRenderedPageBreak/>
        <w:t>Osigurati organizacijske, materijalne, tehničke i druge uvjete za redovan rad Osnovne škole</w:t>
      </w:r>
    </w:p>
    <w:p w14:paraId="67F1B702" w14:textId="73657064" w:rsidR="00753CAB" w:rsidRPr="007304E9" w:rsidRDefault="00753CAB" w:rsidP="00753CAB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  <w:r w:rsidRPr="007304E9">
        <w:rPr>
          <w:rFonts w:ascii="Courier New" w:eastAsia="Times New Roman" w:hAnsi="Courier New" w:cs="Courier New"/>
          <w:b/>
        </w:rPr>
        <w:t>ZAKONSKA OSNOVA ZA UVOĐENJE AKTIVNOSTI</w:t>
      </w:r>
    </w:p>
    <w:p w14:paraId="3F06AC5B" w14:textId="1B43B0BA" w:rsidR="00753CAB" w:rsidRPr="007304E9" w:rsidRDefault="00753CAB" w:rsidP="00753CAB">
      <w:pPr>
        <w:numPr>
          <w:ilvl w:val="0"/>
          <w:numId w:val="2"/>
        </w:numPr>
        <w:spacing w:after="0" w:line="240" w:lineRule="auto"/>
        <w:rPr>
          <w:rFonts w:ascii="Courier New" w:eastAsia="Times New Roman" w:hAnsi="Courier New" w:cs="Courier New"/>
          <w:b/>
        </w:rPr>
      </w:pPr>
      <w:r w:rsidRPr="007304E9">
        <w:rPr>
          <w:rFonts w:ascii="Courier New" w:eastAsia="Times New Roman" w:hAnsi="Courier New" w:cs="Courier New"/>
          <w:b/>
        </w:rPr>
        <w:t>Zakon</w:t>
      </w:r>
      <w:r w:rsidR="00E858B9" w:rsidRPr="007304E9">
        <w:rPr>
          <w:rFonts w:ascii="Courier New" w:eastAsia="Times New Roman" w:hAnsi="Courier New" w:cs="Courier New"/>
          <w:b/>
        </w:rPr>
        <w:t xml:space="preserve"> o plaćama u javnim službama </w:t>
      </w:r>
    </w:p>
    <w:p w14:paraId="7E0EF6B9" w14:textId="77777777" w:rsidR="00753CAB" w:rsidRPr="007304E9" w:rsidRDefault="00753CAB" w:rsidP="00753CAB">
      <w:pPr>
        <w:numPr>
          <w:ilvl w:val="0"/>
          <w:numId w:val="2"/>
        </w:numPr>
        <w:spacing w:after="0" w:line="240" w:lineRule="auto"/>
        <w:rPr>
          <w:rFonts w:ascii="Courier New" w:eastAsia="Times New Roman" w:hAnsi="Courier New" w:cs="Courier New"/>
          <w:b/>
        </w:rPr>
      </w:pPr>
      <w:r w:rsidRPr="007304E9">
        <w:rPr>
          <w:rFonts w:ascii="Courier New" w:eastAsia="Times New Roman" w:hAnsi="Courier New" w:cs="Courier New"/>
          <w:b/>
        </w:rPr>
        <w:t>Temeljni kolektivni ugovor</w:t>
      </w:r>
    </w:p>
    <w:p w14:paraId="1F1C04FB" w14:textId="77777777" w:rsidR="00753CAB" w:rsidRPr="007304E9" w:rsidRDefault="00753CAB" w:rsidP="00753CAB">
      <w:pPr>
        <w:numPr>
          <w:ilvl w:val="0"/>
          <w:numId w:val="2"/>
        </w:numPr>
        <w:spacing w:after="0" w:line="240" w:lineRule="auto"/>
        <w:rPr>
          <w:rFonts w:ascii="Courier New" w:eastAsia="Times New Roman" w:hAnsi="Courier New" w:cs="Courier New"/>
          <w:b/>
        </w:rPr>
      </w:pPr>
      <w:r w:rsidRPr="007304E9">
        <w:rPr>
          <w:rFonts w:ascii="Courier New" w:eastAsia="Times New Roman" w:hAnsi="Courier New" w:cs="Courier New"/>
          <w:b/>
        </w:rPr>
        <w:t>Zakon o porezu na dohodak</w:t>
      </w:r>
    </w:p>
    <w:p w14:paraId="10F7C8B5" w14:textId="77777777" w:rsidR="00753CAB" w:rsidRPr="007304E9" w:rsidRDefault="00753CAB" w:rsidP="00753CAB">
      <w:pPr>
        <w:numPr>
          <w:ilvl w:val="0"/>
          <w:numId w:val="2"/>
        </w:numPr>
        <w:spacing w:after="0" w:line="240" w:lineRule="auto"/>
        <w:rPr>
          <w:rFonts w:ascii="Courier New" w:eastAsia="Times New Roman" w:hAnsi="Courier New" w:cs="Courier New"/>
          <w:b/>
        </w:rPr>
      </w:pPr>
      <w:r w:rsidRPr="007304E9">
        <w:rPr>
          <w:rFonts w:ascii="Courier New" w:eastAsia="Times New Roman" w:hAnsi="Courier New" w:cs="Courier New"/>
          <w:b/>
        </w:rPr>
        <w:t>Interni akti i pravilnici</w:t>
      </w:r>
    </w:p>
    <w:p w14:paraId="0CDB9216" w14:textId="77777777" w:rsidR="00753CAB" w:rsidRPr="007304E9" w:rsidRDefault="00753CAB" w:rsidP="00753CAB">
      <w:pPr>
        <w:numPr>
          <w:ilvl w:val="0"/>
          <w:numId w:val="2"/>
        </w:numPr>
        <w:spacing w:after="0" w:line="240" w:lineRule="auto"/>
        <w:rPr>
          <w:rFonts w:ascii="Courier New" w:eastAsia="Times New Roman" w:hAnsi="Courier New" w:cs="Courier New"/>
          <w:b/>
        </w:rPr>
      </w:pPr>
      <w:r w:rsidRPr="007304E9">
        <w:rPr>
          <w:rFonts w:ascii="Courier New" w:eastAsia="Times New Roman" w:hAnsi="Courier New" w:cs="Courier New"/>
          <w:b/>
        </w:rPr>
        <w:t>Zakon o tržištu rada</w:t>
      </w:r>
    </w:p>
    <w:p w14:paraId="52494998" w14:textId="77777777" w:rsidR="00753CAB" w:rsidRPr="007304E9" w:rsidRDefault="00753CAB" w:rsidP="00753CAB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  <w:r w:rsidRPr="007304E9">
        <w:rPr>
          <w:rFonts w:ascii="Courier New" w:eastAsia="Times New Roman" w:hAnsi="Courier New" w:cs="Courier New"/>
          <w:b/>
        </w:rPr>
        <w:t>ISHODIŠTE I POKAZATELJI NA KOJIMA SE ZASNIVAJU IZRAČUNI I OCJENE</w:t>
      </w:r>
      <w:r w:rsidRPr="007304E9">
        <w:rPr>
          <w:rFonts w:ascii="Courier New" w:eastAsia="Times New Roman" w:hAnsi="Courier New" w:cs="Courier New"/>
        </w:rPr>
        <w:t xml:space="preserve"> </w:t>
      </w:r>
      <w:r w:rsidRPr="007304E9">
        <w:rPr>
          <w:rFonts w:ascii="Courier New" w:eastAsia="Times New Roman" w:hAnsi="Courier New" w:cs="Courier New"/>
          <w:b/>
        </w:rPr>
        <w:t>POTREBNIH SREDSTAVA</w:t>
      </w:r>
    </w:p>
    <w:p w14:paraId="60993E7C" w14:textId="5F637D9B" w:rsidR="00753CAB" w:rsidRPr="007304E9" w:rsidRDefault="00753CAB" w:rsidP="00753CAB">
      <w:pPr>
        <w:numPr>
          <w:ilvl w:val="0"/>
          <w:numId w:val="2"/>
        </w:numPr>
        <w:spacing w:after="0" w:line="240" w:lineRule="auto"/>
        <w:jc w:val="both"/>
        <w:rPr>
          <w:rFonts w:ascii="Courier New" w:eastAsia="Times New Roman" w:hAnsi="Courier New" w:cs="Courier New"/>
          <w:lang w:eastAsia="hr-HR"/>
        </w:rPr>
      </w:pPr>
      <w:r w:rsidRPr="007304E9">
        <w:rPr>
          <w:rFonts w:ascii="Courier New" w:eastAsia="Times New Roman" w:hAnsi="Courier New" w:cs="Courier New"/>
          <w:lang w:eastAsia="hr-HR"/>
        </w:rPr>
        <w:t>Broj zaposlenih:</w:t>
      </w:r>
      <w:r w:rsidR="008E5962">
        <w:rPr>
          <w:rFonts w:ascii="Courier New" w:eastAsia="Times New Roman" w:hAnsi="Courier New" w:cs="Courier New"/>
          <w:lang w:eastAsia="hr-HR"/>
        </w:rPr>
        <w:t xml:space="preserve"> ukupno  na kraju 2025. godine 56 od toga</w:t>
      </w:r>
      <w:r w:rsidRPr="007304E9">
        <w:rPr>
          <w:rFonts w:ascii="Courier New" w:eastAsia="Times New Roman" w:hAnsi="Courier New" w:cs="Courier New"/>
          <w:lang w:eastAsia="hr-HR"/>
        </w:rPr>
        <w:t xml:space="preserve"> </w:t>
      </w:r>
      <w:r w:rsidR="00B123E5">
        <w:rPr>
          <w:rFonts w:ascii="Courier New" w:eastAsia="Times New Roman" w:hAnsi="Courier New" w:cs="Courier New"/>
          <w:lang w:eastAsia="hr-HR"/>
        </w:rPr>
        <w:t>3</w:t>
      </w:r>
      <w:r w:rsidR="00E01C4F">
        <w:rPr>
          <w:rFonts w:ascii="Courier New" w:eastAsia="Times New Roman" w:hAnsi="Courier New" w:cs="Courier New"/>
          <w:lang w:eastAsia="hr-HR"/>
        </w:rPr>
        <w:t>4</w:t>
      </w:r>
      <w:r w:rsidRPr="007304E9">
        <w:rPr>
          <w:rFonts w:ascii="Courier New" w:eastAsia="Times New Roman" w:hAnsi="Courier New" w:cs="Courier New"/>
          <w:lang w:eastAsia="hr-HR"/>
        </w:rPr>
        <w:t xml:space="preserve"> djelatnika visoka stručna sprema, </w:t>
      </w:r>
      <w:r w:rsidR="001444A7" w:rsidRPr="007304E9">
        <w:rPr>
          <w:rFonts w:ascii="Courier New" w:eastAsia="Times New Roman" w:hAnsi="Courier New" w:cs="Courier New"/>
          <w:lang w:eastAsia="hr-HR"/>
        </w:rPr>
        <w:t>5</w:t>
      </w:r>
      <w:r w:rsidRPr="007304E9">
        <w:rPr>
          <w:rFonts w:ascii="Courier New" w:eastAsia="Times New Roman" w:hAnsi="Courier New" w:cs="Courier New"/>
          <w:lang w:eastAsia="hr-HR"/>
        </w:rPr>
        <w:t xml:space="preserve"> djelatnika viša stručna sprema</w:t>
      </w:r>
      <w:r w:rsidR="001444A7" w:rsidRPr="007304E9">
        <w:rPr>
          <w:rFonts w:ascii="Courier New" w:eastAsia="Times New Roman" w:hAnsi="Courier New" w:cs="Courier New"/>
          <w:lang w:eastAsia="hr-HR"/>
        </w:rPr>
        <w:t>,</w:t>
      </w:r>
      <w:r w:rsidRPr="007304E9">
        <w:rPr>
          <w:rFonts w:ascii="Courier New" w:eastAsia="Times New Roman" w:hAnsi="Courier New" w:cs="Courier New"/>
          <w:lang w:eastAsia="hr-HR"/>
        </w:rPr>
        <w:t xml:space="preserve"> </w:t>
      </w:r>
      <w:r w:rsidR="00B123E5">
        <w:rPr>
          <w:rFonts w:ascii="Courier New" w:eastAsia="Times New Roman" w:hAnsi="Courier New" w:cs="Courier New"/>
          <w:lang w:eastAsia="hr-HR"/>
        </w:rPr>
        <w:t>1</w:t>
      </w:r>
      <w:r w:rsidR="00E01C4F">
        <w:rPr>
          <w:rFonts w:ascii="Courier New" w:eastAsia="Times New Roman" w:hAnsi="Courier New" w:cs="Courier New"/>
          <w:lang w:eastAsia="hr-HR"/>
        </w:rPr>
        <w:t>3</w:t>
      </w:r>
      <w:r w:rsidRPr="007304E9">
        <w:rPr>
          <w:rFonts w:ascii="Courier New" w:eastAsia="Times New Roman" w:hAnsi="Courier New" w:cs="Courier New"/>
          <w:lang w:eastAsia="hr-HR"/>
        </w:rPr>
        <w:t xml:space="preserve"> djelatnika srednja stručna sprema</w:t>
      </w:r>
      <w:r w:rsidR="001444A7" w:rsidRPr="007304E9">
        <w:rPr>
          <w:rFonts w:ascii="Courier New" w:eastAsia="Times New Roman" w:hAnsi="Courier New" w:cs="Courier New"/>
          <w:lang w:eastAsia="hr-HR"/>
        </w:rPr>
        <w:t xml:space="preserve"> i </w:t>
      </w:r>
      <w:r w:rsidR="00E01C4F">
        <w:rPr>
          <w:rFonts w:ascii="Courier New" w:eastAsia="Times New Roman" w:hAnsi="Courier New" w:cs="Courier New"/>
          <w:lang w:eastAsia="hr-HR"/>
        </w:rPr>
        <w:t>4</w:t>
      </w:r>
      <w:r w:rsidR="001444A7" w:rsidRPr="007304E9">
        <w:rPr>
          <w:rFonts w:ascii="Courier New" w:eastAsia="Times New Roman" w:hAnsi="Courier New" w:cs="Courier New"/>
          <w:lang w:eastAsia="hr-HR"/>
        </w:rPr>
        <w:t xml:space="preserve"> djelatnika NKV.</w:t>
      </w:r>
    </w:p>
    <w:p w14:paraId="5D085A02" w14:textId="77777777" w:rsidR="00753CAB" w:rsidRPr="007304E9" w:rsidRDefault="00753CAB" w:rsidP="00753CAB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  <w:r w:rsidRPr="007304E9">
        <w:rPr>
          <w:rFonts w:ascii="Courier New" w:eastAsia="Times New Roman" w:hAnsi="Courier New" w:cs="Courier New"/>
          <w:b/>
        </w:rPr>
        <w:t xml:space="preserve">RAZLOZI ODSTUPANJA </w:t>
      </w:r>
    </w:p>
    <w:p w14:paraId="2471D412" w14:textId="70283557" w:rsidR="00753CAB" w:rsidRPr="007304E9" w:rsidRDefault="001444A7" w:rsidP="00753CAB">
      <w:pPr>
        <w:numPr>
          <w:ilvl w:val="0"/>
          <w:numId w:val="3"/>
        </w:num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  <w:r w:rsidRPr="007304E9">
        <w:rPr>
          <w:rFonts w:ascii="Courier New" w:eastAsia="Times New Roman" w:hAnsi="Courier New" w:cs="Courier New"/>
        </w:rPr>
        <w:t xml:space="preserve">Nema značajnih odstupanja </w:t>
      </w:r>
    </w:p>
    <w:p w14:paraId="10C8D249" w14:textId="77777777" w:rsidR="00753CAB" w:rsidRPr="007304E9" w:rsidRDefault="00753CAB" w:rsidP="00753CAB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  <w:r w:rsidRPr="007304E9">
        <w:rPr>
          <w:rFonts w:ascii="Courier New" w:eastAsia="Times New Roman" w:hAnsi="Courier New" w:cs="Courier New"/>
          <w:b/>
        </w:rPr>
        <w:t>POKAZATELJI USPJEŠNOSTI</w:t>
      </w:r>
    </w:p>
    <w:p w14:paraId="0337F245" w14:textId="77777777" w:rsidR="00753CAB" w:rsidRPr="007304E9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 xml:space="preserve">Pokazatelji učinka: Osigurati kvalitetno obrazovanje Osnovne škole, te sve popratne aktivnosti koje su nužne kao podrška obrazovnom sustavu, a koje su u nadležnosti Osnovne škole. </w:t>
      </w:r>
    </w:p>
    <w:p w14:paraId="1455F9F1" w14:textId="77777777" w:rsidR="00753CAB" w:rsidRPr="007304E9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 xml:space="preserve">Pokazatelji rezultata: Uspješno izvršenje zadaća iz djelokruga Osnovne škole. </w:t>
      </w:r>
    </w:p>
    <w:p w14:paraId="715F0C23" w14:textId="77777777" w:rsidR="00753CAB" w:rsidRPr="007304E9" w:rsidRDefault="00753CAB" w:rsidP="00753CAB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  <w:r w:rsidRPr="007304E9">
        <w:rPr>
          <w:rFonts w:ascii="Courier New" w:eastAsia="Times New Roman" w:hAnsi="Courier New" w:cs="Courier New"/>
          <w:b/>
        </w:rPr>
        <w:t>IZVOR FINANCIRANJA</w:t>
      </w:r>
    </w:p>
    <w:p w14:paraId="6CECD4D5" w14:textId="77777777" w:rsidR="00452672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>Pomoći</w:t>
      </w:r>
    </w:p>
    <w:p w14:paraId="3028FE1E" w14:textId="77777777" w:rsidR="00452672" w:rsidRDefault="00452672" w:rsidP="00452672">
      <w:pPr>
        <w:spacing w:after="0" w:line="276" w:lineRule="auto"/>
        <w:ind w:left="644"/>
        <w:jc w:val="both"/>
        <w:rPr>
          <w:rFonts w:ascii="Courier New" w:eastAsia="Times New Roman" w:hAnsi="Courier New" w:cs="Courier New"/>
        </w:rPr>
      </w:pPr>
    </w:p>
    <w:p w14:paraId="4A727041" w14:textId="58BB9AA8" w:rsidR="00753CAB" w:rsidRPr="007304E9" w:rsidRDefault="00753CAB" w:rsidP="00452672">
      <w:pPr>
        <w:spacing w:after="0" w:line="276" w:lineRule="auto"/>
        <w:ind w:left="644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 xml:space="preserve"> </w:t>
      </w:r>
    </w:p>
    <w:p w14:paraId="0EE9579B" w14:textId="1E1B4202" w:rsidR="00753CAB" w:rsidRPr="007304E9" w:rsidRDefault="00BF4905" w:rsidP="00753CAB">
      <w:pPr>
        <w:spacing w:after="0" w:line="276" w:lineRule="auto"/>
        <w:jc w:val="both"/>
        <w:rPr>
          <w:rFonts w:ascii="Courier New" w:eastAsia="Times New Roman" w:hAnsi="Courier New" w:cs="Courier New"/>
          <w:b/>
          <w:color w:val="FF0000"/>
        </w:rPr>
      </w:pPr>
      <w:r w:rsidRPr="007304E9">
        <w:rPr>
          <w:rFonts w:ascii="Courier New" w:eastAsia="Times New Roman" w:hAnsi="Courier New" w:cs="Courier New"/>
          <w:b/>
        </w:rPr>
        <w:t xml:space="preserve">NAZIV TEKUĆEG PROJEKTA </w:t>
      </w:r>
      <w:r w:rsidR="00753CAB" w:rsidRPr="007304E9">
        <w:rPr>
          <w:rFonts w:ascii="Courier New" w:eastAsia="Times New Roman" w:hAnsi="Courier New" w:cs="Courier New"/>
          <w:b/>
          <w:color w:val="FF0000"/>
        </w:rPr>
        <w:t xml:space="preserve"> </w:t>
      </w:r>
    </w:p>
    <w:p w14:paraId="28D27C59" w14:textId="496DDDCF" w:rsidR="00753CAB" w:rsidRPr="007304E9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Courier New" w:eastAsia="Times New Roman" w:hAnsi="Courier New" w:cs="Courier New"/>
          <w:b/>
          <w:u w:val="single"/>
        </w:rPr>
      </w:pPr>
      <w:r w:rsidRPr="007304E9">
        <w:rPr>
          <w:rFonts w:ascii="Courier New" w:eastAsia="Times New Roman" w:hAnsi="Courier New" w:cs="Courier New"/>
          <w:b/>
          <w:u w:val="single"/>
        </w:rPr>
        <w:t>ŠKOLSKA KUHINJA</w:t>
      </w:r>
      <w:r w:rsidRPr="007304E9">
        <w:rPr>
          <w:rFonts w:ascii="Courier New" w:eastAsia="Times New Roman" w:hAnsi="Courier New" w:cs="Courier New"/>
          <w:b/>
          <w:bCs/>
          <w:u w:val="single"/>
        </w:rPr>
        <w:t>-</w:t>
      </w:r>
      <w:r w:rsidR="009B3C49" w:rsidRPr="007304E9">
        <w:rPr>
          <w:rFonts w:ascii="Courier New" w:eastAsia="Times New Roman" w:hAnsi="Courier New" w:cs="Courier New"/>
          <w:b/>
          <w:bCs/>
          <w:u w:val="single"/>
        </w:rPr>
        <w:t xml:space="preserve"> PROGRAM</w:t>
      </w:r>
      <w:r w:rsidRPr="007304E9">
        <w:rPr>
          <w:rFonts w:ascii="Courier New" w:eastAsia="Times New Roman" w:hAnsi="Courier New" w:cs="Courier New"/>
          <w:b/>
          <w:bCs/>
          <w:u w:val="single"/>
        </w:rPr>
        <w:t xml:space="preserve"> 1001 </w:t>
      </w:r>
      <w:r w:rsidR="009B3C49" w:rsidRPr="007304E9">
        <w:rPr>
          <w:rFonts w:ascii="Courier New" w:eastAsia="Times New Roman" w:hAnsi="Courier New" w:cs="Courier New"/>
          <w:b/>
          <w:bCs/>
          <w:u w:val="single"/>
        </w:rPr>
        <w:t xml:space="preserve">Tekući projekt </w:t>
      </w:r>
      <w:r w:rsidRPr="007304E9">
        <w:rPr>
          <w:rFonts w:ascii="Courier New" w:eastAsia="Times New Roman" w:hAnsi="Courier New" w:cs="Courier New"/>
          <w:b/>
          <w:u w:val="single"/>
        </w:rPr>
        <w:t>T100003</w:t>
      </w:r>
    </w:p>
    <w:p w14:paraId="2DF92E29" w14:textId="77777777" w:rsidR="00753CAB" w:rsidRPr="007304E9" w:rsidRDefault="00753CAB" w:rsidP="00753CAB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</w:p>
    <w:p w14:paraId="4B6CADD7" w14:textId="77777777" w:rsidR="00753CAB" w:rsidRPr="007304E9" w:rsidRDefault="00753CAB" w:rsidP="00753CAB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  <w:r w:rsidRPr="007304E9">
        <w:rPr>
          <w:rFonts w:ascii="Courier New" w:eastAsia="Times New Roman" w:hAnsi="Courier New" w:cs="Courier New"/>
          <w:b/>
        </w:rPr>
        <w:t>OPIS AKTIVNOSTI</w:t>
      </w:r>
    </w:p>
    <w:p w14:paraId="2355EDDE" w14:textId="77777777" w:rsidR="00753CAB" w:rsidRPr="007304E9" w:rsidRDefault="00753CAB" w:rsidP="00553A3B">
      <w:pPr>
        <w:numPr>
          <w:ilvl w:val="0"/>
          <w:numId w:val="2"/>
        </w:numPr>
        <w:spacing w:after="0" w:line="240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>Pripreme i podjele obroka u skladu sa standardima i normativima.</w:t>
      </w:r>
    </w:p>
    <w:p w14:paraId="5406D09E" w14:textId="77777777" w:rsidR="00753CAB" w:rsidRPr="007304E9" w:rsidRDefault="00753CAB" w:rsidP="00753CAB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  <w:r w:rsidRPr="007304E9">
        <w:rPr>
          <w:rFonts w:ascii="Courier New" w:eastAsia="Times New Roman" w:hAnsi="Courier New" w:cs="Courier New"/>
          <w:b/>
        </w:rPr>
        <w:t>OPĆI CILJ</w:t>
      </w:r>
    </w:p>
    <w:p w14:paraId="247E1A3D" w14:textId="77777777" w:rsidR="00753CAB" w:rsidRPr="007304E9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>Osiguravanje kvalitetne prehrane učenika</w:t>
      </w:r>
    </w:p>
    <w:p w14:paraId="56806065" w14:textId="77777777" w:rsidR="00753CAB" w:rsidRPr="007304E9" w:rsidRDefault="00753CAB" w:rsidP="00753CAB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  <w:r w:rsidRPr="007304E9">
        <w:rPr>
          <w:rFonts w:ascii="Courier New" w:eastAsia="Times New Roman" w:hAnsi="Courier New" w:cs="Courier New"/>
          <w:b/>
        </w:rPr>
        <w:t>POSEBNI CILJEVI</w:t>
      </w:r>
    </w:p>
    <w:p w14:paraId="15FEDFE8" w14:textId="77777777" w:rsidR="00753CAB" w:rsidRPr="007304E9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Courier New" w:eastAsia="Times New Roman" w:hAnsi="Courier New" w:cs="Courier New"/>
          <w:bCs/>
        </w:rPr>
      </w:pPr>
      <w:r w:rsidRPr="007304E9">
        <w:rPr>
          <w:rFonts w:ascii="Courier New" w:eastAsia="Times New Roman" w:hAnsi="Courier New" w:cs="Courier New"/>
          <w:bCs/>
        </w:rPr>
        <w:t>Razvoj pravilnih prehrambenih navika</w:t>
      </w:r>
    </w:p>
    <w:p w14:paraId="6DE07942" w14:textId="5F1F20DA" w:rsidR="00753CAB" w:rsidRPr="007304E9" w:rsidRDefault="00BF4905" w:rsidP="00753CAB">
      <w:pPr>
        <w:numPr>
          <w:ilvl w:val="0"/>
          <w:numId w:val="2"/>
        </w:numPr>
        <w:spacing w:after="0" w:line="276" w:lineRule="auto"/>
        <w:jc w:val="both"/>
        <w:rPr>
          <w:rFonts w:ascii="Courier New" w:eastAsia="Times New Roman" w:hAnsi="Courier New" w:cs="Courier New"/>
          <w:bCs/>
        </w:rPr>
      </w:pPr>
      <w:r w:rsidRPr="007304E9">
        <w:rPr>
          <w:rFonts w:ascii="Courier New" w:eastAsia="Times New Roman" w:hAnsi="Courier New" w:cs="Courier New"/>
          <w:bCs/>
        </w:rPr>
        <w:t>E</w:t>
      </w:r>
      <w:r w:rsidR="00753CAB" w:rsidRPr="007304E9">
        <w:rPr>
          <w:rFonts w:ascii="Courier New" w:eastAsia="Times New Roman" w:hAnsi="Courier New" w:cs="Courier New"/>
          <w:bCs/>
        </w:rPr>
        <w:t>duciranju učenika o pravilnoj prehrani</w:t>
      </w:r>
    </w:p>
    <w:p w14:paraId="18F3E389" w14:textId="77777777" w:rsidR="00753CAB" w:rsidRPr="007304E9" w:rsidRDefault="00753CAB" w:rsidP="00753CAB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  <w:r w:rsidRPr="007304E9">
        <w:rPr>
          <w:rFonts w:ascii="Courier New" w:eastAsia="Times New Roman" w:hAnsi="Courier New" w:cs="Courier New"/>
          <w:b/>
        </w:rPr>
        <w:t>ZAKONSKA OSNOVA ZA UVOĐENJE AKTIVNOSTI</w:t>
      </w:r>
    </w:p>
    <w:p w14:paraId="5F6CAD13" w14:textId="77777777" w:rsidR="00753CAB" w:rsidRPr="007304E9" w:rsidRDefault="00753CAB" w:rsidP="00753CAB">
      <w:pPr>
        <w:numPr>
          <w:ilvl w:val="0"/>
          <w:numId w:val="2"/>
        </w:numPr>
        <w:spacing w:after="0" w:line="240" w:lineRule="auto"/>
        <w:rPr>
          <w:rFonts w:ascii="Courier New" w:eastAsia="Times New Roman" w:hAnsi="Courier New" w:cs="Courier New"/>
          <w:bCs/>
        </w:rPr>
      </w:pPr>
      <w:r w:rsidRPr="007304E9">
        <w:rPr>
          <w:rFonts w:ascii="Courier New" w:eastAsia="Times New Roman" w:hAnsi="Courier New" w:cs="Courier New"/>
          <w:bCs/>
        </w:rPr>
        <w:t>Zakon o odgoju i obrazovanju u osnovnoj i srednjoj školi</w:t>
      </w:r>
    </w:p>
    <w:p w14:paraId="6738957B" w14:textId="43A893EA" w:rsidR="00753CAB" w:rsidRPr="007304E9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Courier New" w:eastAsia="Times New Roman" w:hAnsi="Courier New" w:cs="Courier New"/>
          <w:bCs/>
        </w:rPr>
      </w:pPr>
      <w:r w:rsidRPr="007304E9">
        <w:rPr>
          <w:rFonts w:ascii="Courier New" w:eastAsia="Times New Roman" w:hAnsi="Courier New" w:cs="Courier New"/>
          <w:bCs/>
        </w:rPr>
        <w:t>Preporuke i Upute Hrvatskog zavoda za javno z</w:t>
      </w:r>
      <w:r w:rsidR="004F26EB">
        <w:rPr>
          <w:rFonts w:ascii="Courier New" w:eastAsia="Times New Roman" w:hAnsi="Courier New" w:cs="Courier New"/>
          <w:bCs/>
        </w:rPr>
        <w:t xml:space="preserve">dravstvo i Ministarstva znanost, </w:t>
      </w:r>
      <w:r w:rsidRPr="007304E9">
        <w:rPr>
          <w:rFonts w:ascii="Courier New" w:eastAsia="Times New Roman" w:hAnsi="Courier New" w:cs="Courier New"/>
          <w:bCs/>
        </w:rPr>
        <w:t>obrazovanja</w:t>
      </w:r>
      <w:r w:rsidR="004F26EB">
        <w:rPr>
          <w:rFonts w:ascii="Courier New" w:eastAsia="Times New Roman" w:hAnsi="Courier New" w:cs="Courier New"/>
          <w:bCs/>
        </w:rPr>
        <w:t xml:space="preserve"> i mladih</w:t>
      </w:r>
    </w:p>
    <w:p w14:paraId="18E950D8" w14:textId="77777777" w:rsidR="00753CAB" w:rsidRPr="007304E9" w:rsidRDefault="00753CAB" w:rsidP="00753CAB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  <w:r w:rsidRPr="007304E9">
        <w:rPr>
          <w:rFonts w:ascii="Courier New" w:eastAsia="Times New Roman" w:hAnsi="Courier New" w:cs="Courier New"/>
          <w:b/>
        </w:rPr>
        <w:t>ISHODIŠTE I POKAZATELJI NA KOJIMA SE ZASNIVAJU IZRAČUNI I OCJENE</w:t>
      </w:r>
      <w:r w:rsidRPr="007304E9">
        <w:rPr>
          <w:rFonts w:ascii="Courier New" w:eastAsia="Times New Roman" w:hAnsi="Courier New" w:cs="Courier New"/>
        </w:rPr>
        <w:t xml:space="preserve"> </w:t>
      </w:r>
      <w:r w:rsidRPr="007304E9">
        <w:rPr>
          <w:rFonts w:ascii="Courier New" w:eastAsia="Times New Roman" w:hAnsi="Courier New" w:cs="Courier New"/>
          <w:b/>
        </w:rPr>
        <w:t>POTREBNIH SREDSTAVA</w:t>
      </w:r>
    </w:p>
    <w:p w14:paraId="49CF20AC" w14:textId="06D68372" w:rsidR="00753CAB" w:rsidRPr="008E5962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Courier New" w:eastAsia="Times New Roman" w:hAnsi="Courier New" w:cs="Courier New"/>
          <w:color w:val="FF0000"/>
        </w:rPr>
      </w:pPr>
      <w:r w:rsidRPr="007304E9">
        <w:rPr>
          <w:rFonts w:ascii="Courier New" w:eastAsia="Times New Roman" w:hAnsi="Courier New" w:cs="Courier New"/>
        </w:rPr>
        <w:t xml:space="preserve">Broj učenika koji sudjeluje u prehrani </w:t>
      </w:r>
      <w:r w:rsidR="00EF502B">
        <w:rPr>
          <w:rFonts w:ascii="Courier New" w:eastAsia="Times New Roman" w:hAnsi="Courier New" w:cs="Courier New"/>
        </w:rPr>
        <w:t>31</w:t>
      </w:r>
      <w:r w:rsidR="00E01C4F">
        <w:rPr>
          <w:rFonts w:ascii="Courier New" w:eastAsia="Times New Roman" w:hAnsi="Courier New" w:cs="Courier New"/>
        </w:rPr>
        <w:t>5</w:t>
      </w:r>
    </w:p>
    <w:p w14:paraId="6E7D619C" w14:textId="77777777" w:rsidR="008E5962" w:rsidRPr="007304E9" w:rsidRDefault="008E5962" w:rsidP="008E5962">
      <w:pPr>
        <w:spacing w:after="0" w:line="276" w:lineRule="auto"/>
        <w:ind w:left="644"/>
        <w:jc w:val="both"/>
        <w:rPr>
          <w:rFonts w:ascii="Courier New" w:eastAsia="Times New Roman" w:hAnsi="Courier New" w:cs="Courier New"/>
          <w:color w:val="FF0000"/>
        </w:rPr>
      </w:pPr>
    </w:p>
    <w:p w14:paraId="722011EC" w14:textId="77777777" w:rsidR="00753CAB" w:rsidRPr="007304E9" w:rsidRDefault="00753CAB" w:rsidP="00753CAB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  <w:r w:rsidRPr="007304E9">
        <w:rPr>
          <w:rFonts w:ascii="Courier New" w:eastAsia="Times New Roman" w:hAnsi="Courier New" w:cs="Courier New"/>
          <w:b/>
        </w:rPr>
        <w:t xml:space="preserve">RAZLOZI ODSTUPANJA </w:t>
      </w:r>
    </w:p>
    <w:p w14:paraId="535C9008" w14:textId="46F53CCC" w:rsidR="00753CAB" w:rsidRPr="007304E9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  <w:r w:rsidRPr="007304E9">
        <w:rPr>
          <w:rFonts w:ascii="Courier New" w:eastAsia="Times New Roman" w:hAnsi="Courier New" w:cs="Courier New"/>
        </w:rPr>
        <w:t>Nema značaj</w:t>
      </w:r>
      <w:r w:rsidR="00FE58AA">
        <w:rPr>
          <w:rFonts w:ascii="Courier New" w:eastAsia="Times New Roman" w:hAnsi="Courier New" w:cs="Courier New"/>
        </w:rPr>
        <w:t xml:space="preserve">nih odstupanja </w:t>
      </w:r>
    </w:p>
    <w:p w14:paraId="47DE13B6" w14:textId="77777777" w:rsidR="00296AED" w:rsidRDefault="00296AED" w:rsidP="00753CAB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</w:p>
    <w:p w14:paraId="79FF6AFA" w14:textId="77777777" w:rsidR="00296AED" w:rsidRDefault="00296AED" w:rsidP="00753CAB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</w:p>
    <w:p w14:paraId="3FD7D3BF" w14:textId="2DA6FB32" w:rsidR="00753CAB" w:rsidRPr="007304E9" w:rsidRDefault="00753CAB" w:rsidP="00753CAB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  <w:r w:rsidRPr="007304E9">
        <w:rPr>
          <w:rFonts w:ascii="Courier New" w:eastAsia="Times New Roman" w:hAnsi="Courier New" w:cs="Courier New"/>
          <w:b/>
        </w:rPr>
        <w:lastRenderedPageBreak/>
        <w:t>POKAZATELJI USPJEŠNOSTI</w:t>
      </w:r>
    </w:p>
    <w:p w14:paraId="55E329F7" w14:textId="77777777" w:rsidR="00753CAB" w:rsidRPr="007304E9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>Pokazatelj učinka: osigurati da školski program i obrazovne aktivnosti olakšaju djeci razvijanje pravilnih prehrambenih navika i osiguraju kvalitetnu prehranu</w:t>
      </w:r>
    </w:p>
    <w:p w14:paraId="06CDD1EF" w14:textId="1A83DB34" w:rsidR="00753CAB" w:rsidRPr="007304E9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 xml:space="preserve">Pokazatelj rezultata: U školskoj prehrani sudjeluje </w:t>
      </w:r>
      <w:r w:rsidR="00F55DEA">
        <w:rPr>
          <w:rFonts w:ascii="Courier New" w:eastAsia="Times New Roman" w:hAnsi="Courier New" w:cs="Courier New"/>
        </w:rPr>
        <w:t>3</w:t>
      </w:r>
      <w:r w:rsidR="00E01C4F">
        <w:rPr>
          <w:rFonts w:ascii="Courier New" w:eastAsia="Times New Roman" w:hAnsi="Courier New" w:cs="Courier New"/>
        </w:rPr>
        <w:t>15</w:t>
      </w:r>
      <w:r w:rsidRPr="007304E9">
        <w:rPr>
          <w:rFonts w:ascii="Courier New" w:eastAsia="Times New Roman" w:hAnsi="Courier New" w:cs="Courier New"/>
        </w:rPr>
        <w:t xml:space="preserve"> učenik</w:t>
      </w:r>
      <w:r w:rsidR="00E01C4F">
        <w:rPr>
          <w:rFonts w:ascii="Courier New" w:eastAsia="Times New Roman" w:hAnsi="Courier New" w:cs="Courier New"/>
        </w:rPr>
        <w:t>a</w:t>
      </w:r>
    </w:p>
    <w:p w14:paraId="6958E717" w14:textId="77777777" w:rsidR="00753CAB" w:rsidRPr="007304E9" w:rsidRDefault="00753CAB" w:rsidP="00753CAB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  <w:r w:rsidRPr="007304E9">
        <w:rPr>
          <w:rFonts w:ascii="Courier New" w:eastAsia="Times New Roman" w:hAnsi="Courier New" w:cs="Courier New"/>
          <w:b/>
        </w:rPr>
        <w:t>IZVOR FINANCIRANJA</w:t>
      </w:r>
    </w:p>
    <w:p w14:paraId="11A55C8A" w14:textId="61900E08" w:rsidR="00753CA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>Prihodi za posebne namjene</w:t>
      </w:r>
      <w:r w:rsidR="001B682D" w:rsidRPr="007304E9">
        <w:rPr>
          <w:rFonts w:ascii="Courier New" w:eastAsia="Times New Roman" w:hAnsi="Courier New" w:cs="Courier New"/>
        </w:rPr>
        <w:t xml:space="preserve"> MZO</w:t>
      </w:r>
      <w:r w:rsidR="00F55DEA">
        <w:rPr>
          <w:rFonts w:ascii="Courier New" w:eastAsia="Times New Roman" w:hAnsi="Courier New" w:cs="Courier New"/>
        </w:rPr>
        <w:t>M</w:t>
      </w:r>
      <w:r w:rsidR="001B682D" w:rsidRPr="007304E9">
        <w:rPr>
          <w:rFonts w:ascii="Courier New" w:eastAsia="Times New Roman" w:hAnsi="Courier New" w:cs="Courier New"/>
        </w:rPr>
        <w:t xml:space="preserve"> i roditelji učenika u produženom boravku</w:t>
      </w:r>
      <w:r w:rsidR="008E5962">
        <w:rPr>
          <w:rFonts w:ascii="Courier New" w:eastAsia="Times New Roman" w:hAnsi="Courier New" w:cs="Courier New"/>
        </w:rPr>
        <w:t xml:space="preserve"> (72.623,32€ MZOM i 3.631,09€ produženi boravak)</w:t>
      </w:r>
    </w:p>
    <w:p w14:paraId="5A35621A" w14:textId="580A78C9" w:rsidR="00452672" w:rsidRDefault="00452672" w:rsidP="00452672">
      <w:pPr>
        <w:spacing w:after="0" w:line="276" w:lineRule="auto"/>
        <w:ind w:left="644"/>
        <w:jc w:val="both"/>
        <w:rPr>
          <w:rFonts w:ascii="Courier New" w:eastAsia="Times New Roman" w:hAnsi="Courier New" w:cs="Courier New"/>
        </w:rPr>
      </w:pPr>
    </w:p>
    <w:p w14:paraId="24C89C06" w14:textId="146FC7E7" w:rsidR="00452672" w:rsidRDefault="00452672" w:rsidP="00452672">
      <w:pPr>
        <w:spacing w:after="0" w:line="276" w:lineRule="auto"/>
        <w:ind w:left="644"/>
        <w:jc w:val="both"/>
        <w:rPr>
          <w:rFonts w:ascii="Courier New" w:eastAsia="Times New Roman" w:hAnsi="Courier New" w:cs="Courier New"/>
        </w:rPr>
      </w:pPr>
    </w:p>
    <w:p w14:paraId="132874E3" w14:textId="77777777" w:rsidR="00452672" w:rsidRPr="007304E9" w:rsidRDefault="00452672" w:rsidP="00452672">
      <w:pPr>
        <w:spacing w:after="0" w:line="276" w:lineRule="auto"/>
        <w:ind w:left="644"/>
        <w:jc w:val="both"/>
        <w:rPr>
          <w:rFonts w:ascii="Courier New" w:eastAsia="Times New Roman" w:hAnsi="Courier New" w:cs="Courier New"/>
        </w:rPr>
      </w:pPr>
    </w:p>
    <w:p w14:paraId="3ADAAE1C" w14:textId="48F6951C" w:rsidR="00753CAB" w:rsidRPr="007304E9" w:rsidRDefault="00753CAB" w:rsidP="00753CAB">
      <w:pPr>
        <w:spacing w:after="0" w:line="276" w:lineRule="auto"/>
        <w:jc w:val="both"/>
        <w:rPr>
          <w:rFonts w:ascii="Courier New" w:eastAsia="Times New Roman" w:hAnsi="Courier New" w:cs="Courier New"/>
          <w:b/>
          <w:color w:val="FF0000"/>
        </w:rPr>
      </w:pPr>
      <w:r w:rsidRPr="007304E9">
        <w:rPr>
          <w:rFonts w:ascii="Courier New" w:eastAsia="Times New Roman" w:hAnsi="Courier New" w:cs="Courier New"/>
          <w:b/>
        </w:rPr>
        <w:t>NAZIV TEKUĆEG P</w:t>
      </w:r>
      <w:r w:rsidR="00777F01" w:rsidRPr="007304E9">
        <w:rPr>
          <w:rFonts w:ascii="Courier New" w:eastAsia="Times New Roman" w:hAnsi="Courier New" w:cs="Courier New"/>
          <w:b/>
        </w:rPr>
        <w:t xml:space="preserve">ROJEKTA </w:t>
      </w:r>
    </w:p>
    <w:p w14:paraId="7256418F" w14:textId="0C6A3460" w:rsidR="00753CAB" w:rsidRPr="007304E9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Courier New" w:eastAsia="Times New Roman" w:hAnsi="Courier New" w:cs="Courier New"/>
          <w:b/>
          <w:u w:val="single"/>
        </w:rPr>
      </w:pPr>
      <w:r w:rsidRPr="007304E9">
        <w:rPr>
          <w:rFonts w:ascii="Courier New" w:eastAsia="Times New Roman" w:hAnsi="Courier New" w:cs="Courier New"/>
          <w:b/>
          <w:u w:val="single"/>
        </w:rPr>
        <w:t>NABAVA UDŽBENIKA ZA UČENIKE</w:t>
      </w:r>
      <w:r w:rsidRPr="007304E9">
        <w:rPr>
          <w:rFonts w:ascii="Courier New" w:eastAsia="Times New Roman" w:hAnsi="Courier New" w:cs="Courier New"/>
          <w:b/>
          <w:bCs/>
          <w:u w:val="single"/>
        </w:rPr>
        <w:t xml:space="preserve"> </w:t>
      </w:r>
      <w:r w:rsidR="0010725C" w:rsidRPr="007304E9">
        <w:rPr>
          <w:rFonts w:ascii="Courier New" w:eastAsia="Times New Roman" w:hAnsi="Courier New" w:cs="Courier New"/>
          <w:b/>
          <w:bCs/>
          <w:u w:val="single"/>
        </w:rPr>
        <w:t xml:space="preserve">– PROGRAM </w:t>
      </w:r>
      <w:r w:rsidRPr="007304E9">
        <w:rPr>
          <w:rFonts w:ascii="Courier New" w:eastAsia="Times New Roman" w:hAnsi="Courier New" w:cs="Courier New"/>
          <w:b/>
          <w:bCs/>
          <w:u w:val="single"/>
        </w:rPr>
        <w:t>1001</w:t>
      </w:r>
      <w:r w:rsidR="0010725C" w:rsidRPr="007304E9">
        <w:rPr>
          <w:rFonts w:ascii="Courier New" w:eastAsia="Times New Roman" w:hAnsi="Courier New" w:cs="Courier New"/>
          <w:b/>
          <w:bCs/>
          <w:u w:val="single"/>
        </w:rPr>
        <w:t xml:space="preserve"> Tekući projekt</w:t>
      </w:r>
      <w:r w:rsidRPr="007304E9">
        <w:rPr>
          <w:rFonts w:ascii="Courier New" w:eastAsia="Times New Roman" w:hAnsi="Courier New" w:cs="Courier New"/>
          <w:b/>
          <w:bCs/>
          <w:u w:val="single"/>
        </w:rPr>
        <w:t xml:space="preserve"> </w:t>
      </w:r>
      <w:r w:rsidR="00777F01" w:rsidRPr="007304E9">
        <w:rPr>
          <w:rFonts w:ascii="Courier New" w:eastAsia="Times New Roman" w:hAnsi="Courier New" w:cs="Courier New"/>
          <w:b/>
          <w:u w:val="single"/>
        </w:rPr>
        <w:t>T100016</w:t>
      </w:r>
      <w:r w:rsidR="00553A3B" w:rsidRPr="007304E9">
        <w:rPr>
          <w:rFonts w:ascii="Courier New" w:eastAsia="Times New Roman" w:hAnsi="Courier New" w:cs="Courier New"/>
          <w:b/>
          <w:u w:val="single"/>
        </w:rPr>
        <w:t xml:space="preserve"> – izvor 5.K.</w:t>
      </w:r>
      <w:r w:rsidR="00E01C4F">
        <w:rPr>
          <w:rFonts w:ascii="Courier New" w:eastAsia="Times New Roman" w:hAnsi="Courier New" w:cs="Courier New"/>
          <w:b/>
          <w:u w:val="single"/>
        </w:rPr>
        <w:t>(MZOM i Općina Jakovlje)</w:t>
      </w:r>
    </w:p>
    <w:p w14:paraId="721DFF89" w14:textId="77777777" w:rsidR="00753CAB" w:rsidRPr="007304E9" w:rsidRDefault="00753CAB" w:rsidP="00753CAB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</w:p>
    <w:p w14:paraId="03E11CE4" w14:textId="77777777" w:rsidR="00753CAB" w:rsidRPr="007304E9" w:rsidRDefault="00753CAB" w:rsidP="00753CAB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  <w:r w:rsidRPr="007304E9">
        <w:rPr>
          <w:rFonts w:ascii="Courier New" w:eastAsia="Times New Roman" w:hAnsi="Courier New" w:cs="Courier New"/>
          <w:b/>
        </w:rPr>
        <w:t>OPIS AKTIVNOSTI</w:t>
      </w:r>
    </w:p>
    <w:p w14:paraId="6E1DFC84" w14:textId="698797F0" w:rsidR="00753CAB" w:rsidRPr="007304E9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>Nabava udžbenika za obvezne i izborne nastavne pre</w:t>
      </w:r>
      <w:r w:rsidR="006940F5" w:rsidRPr="007304E9">
        <w:rPr>
          <w:rFonts w:ascii="Courier New" w:eastAsia="Times New Roman" w:hAnsi="Courier New" w:cs="Courier New"/>
        </w:rPr>
        <w:t>d</w:t>
      </w:r>
      <w:r w:rsidRPr="007304E9">
        <w:rPr>
          <w:rFonts w:ascii="Courier New" w:eastAsia="Times New Roman" w:hAnsi="Courier New" w:cs="Courier New"/>
        </w:rPr>
        <w:t>mete</w:t>
      </w:r>
      <w:r w:rsidR="006940F5" w:rsidRPr="007304E9">
        <w:rPr>
          <w:rFonts w:ascii="Courier New" w:eastAsia="Times New Roman" w:hAnsi="Courier New" w:cs="Courier New"/>
        </w:rPr>
        <w:t xml:space="preserve"> za sve učenike</w:t>
      </w:r>
      <w:r w:rsidRPr="007304E9">
        <w:rPr>
          <w:rFonts w:ascii="Courier New" w:eastAsia="Times New Roman" w:hAnsi="Courier New" w:cs="Courier New"/>
        </w:rPr>
        <w:t xml:space="preserve"> </w:t>
      </w:r>
    </w:p>
    <w:p w14:paraId="6C9C1E62" w14:textId="77777777" w:rsidR="00753CAB" w:rsidRPr="007304E9" w:rsidRDefault="00753CAB" w:rsidP="00753CAB">
      <w:pPr>
        <w:spacing w:after="0" w:line="240" w:lineRule="auto"/>
        <w:jc w:val="both"/>
        <w:rPr>
          <w:rFonts w:ascii="Courier New" w:eastAsia="Times New Roman" w:hAnsi="Courier New" w:cs="Courier New"/>
          <w:b/>
          <w:bCs/>
          <w:lang w:eastAsia="hr-HR"/>
        </w:rPr>
      </w:pPr>
      <w:r w:rsidRPr="007304E9">
        <w:rPr>
          <w:rFonts w:ascii="Courier New" w:eastAsia="Times New Roman" w:hAnsi="Courier New" w:cs="Courier New"/>
          <w:b/>
          <w:bCs/>
          <w:lang w:eastAsia="hr-HR"/>
        </w:rPr>
        <w:t>OPĆI CILJ</w:t>
      </w:r>
    </w:p>
    <w:p w14:paraId="3C46798E" w14:textId="77777777" w:rsidR="00753CAB" w:rsidRPr="007304E9" w:rsidRDefault="00753CAB" w:rsidP="00753CAB">
      <w:pPr>
        <w:numPr>
          <w:ilvl w:val="0"/>
          <w:numId w:val="3"/>
        </w:numPr>
        <w:spacing w:after="0" w:line="240" w:lineRule="auto"/>
        <w:jc w:val="both"/>
        <w:rPr>
          <w:rFonts w:ascii="Courier New" w:eastAsia="Times New Roman" w:hAnsi="Courier New" w:cs="Courier New"/>
          <w:lang w:eastAsia="hr-HR"/>
        </w:rPr>
      </w:pPr>
      <w:r w:rsidRPr="007304E9">
        <w:rPr>
          <w:rFonts w:ascii="Courier New" w:eastAsia="Times New Roman" w:hAnsi="Courier New" w:cs="Courier New"/>
          <w:lang w:eastAsia="hr-HR"/>
        </w:rPr>
        <w:t xml:space="preserve">Unapređenje kvalitete usluge obrazovanja </w:t>
      </w:r>
    </w:p>
    <w:p w14:paraId="2ADF1094" w14:textId="77777777" w:rsidR="00753CAB" w:rsidRPr="007304E9" w:rsidRDefault="00753CAB" w:rsidP="00753CAB">
      <w:pPr>
        <w:spacing w:after="0" w:line="240" w:lineRule="auto"/>
        <w:jc w:val="both"/>
        <w:rPr>
          <w:rFonts w:ascii="Courier New" w:eastAsia="Times New Roman" w:hAnsi="Courier New" w:cs="Courier New"/>
          <w:b/>
          <w:bCs/>
          <w:lang w:eastAsia="hr-HR"/>
        </w:rPr>
      </w:pPr>
      <w:r w:rsidRPr="007304E9">
        <w:rPr>
          <w:rFonts w:ascii="Courier New" w:eastAsia="Times New Roman" w:hAnsi="Courier New" w:cs="Courier New"/>
          <w:b/>
          <w:bCs/>
          <w:lang w:eastAsia="hr-HR"/>
        </w:rPr>
        <w:t>POSEBNI CILJEVI</w:t>
      </w:r>
    </w:p>
    <w:p w14:paraId="4A8BD01D" w14:textId="77777777" w:rsidR="00753CAB" w:rsidRPr="007304E9" w:rsidRDefault="00753CAB" w:rsidP="00753CAB">
      <w:pPr>
        <w:numPr>
          <w:ilvl w:val="0"/>
          <w:numId w:val="3"/>
        </w:numPr>
        <w:spacing w:after="0" w:line="240" w:lineRule="auto"/>
        <w:jc w:val="both"/>
        <w:rPr>
          <w:rFonts w:ascii="Courier New" w:eastAsia="Times New Roman" w:hAnsi="Courier New" w:cs="Courier New"/>
          <w:lang w:eastAsia="hr-HR"/>
        </w:rPr>
      </w:pPr>
      <w:r w:rsidRPr="007304E9">
        <w:rPr>
          <w:rFonts w:ascii="Courier New" w:eastAsia="Times New Roman" w:hAnsi="Courier New" w:cs="Courier New"/>
          <w:lang w:eastAsia="hr-HR"/>
        </w:rPr>
        <w:t>Potaknuti školovanje djece u mjestu boravka</w:t>
      </w:r>
    </w:p>
    <w:p w14:paraId="3A4B356D" w14:textId="77777777" w:rsidR="00753CAB" w:rsidRPr="007304E9" w:rsidRDefault="00753CAB" w:rsidP="00753CAB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  <w:r w:rsidRPr="007304E9">
        <w:rPr>
          <w:rFonts w:ascii="Courier New" w:eastAsia="Times New Roman" w:hAnsi="Courier New" w:cs="Courier New"/>
          <w:b/>
        </w:rPr>
        <w:t>ZAKONSKA OSNOVA ZA UVOĐENJE AKTIVNOSTI</w:t>
      </w:r>
    </w:p>
    <w:p w14:paraId="724D7049" w14:textId="77777777" w:rsidR="00753CAB" w:rsidRPr="007304E9" w:rsidRDefault="00753CAB" w:rsidP="00753CAB">
      <w:pPr>
        <w:numPr>
          <w:ilvl w:val="0"/>
          <w:numId w:val="2"/>
        </w:numPr>
        <w:spacing w:after="0" w:line="240" w:lineRule="auto"/>
        <w:rPr>
          <w:rFonts w:ascii="Courier New" w:eastAsia="Times New Roman" w:hAnsi="Courier New" w:cs="Courier New"/>
          <w:bCs/>
        </w:rPr>
      </w:pPr>
      <w:r w:rsidRPr="007304E9">
        <w:rPr>
          <w:rFonts w:ascii="Courier New" w:eastAsia="Times New Roman" w:hAnsi="Courier New" w:cs="Courier New"/>
          <w:bCs/>
        </w:rPr>
        <w:t>Zakon o odgoju i obrazovanju u osnovnoj i srednjoj školi</w:t>
      </w:r>
    </w:p>
    <w:p w14:paraId="1FD98A9F" w14:textId="77777777" w:rsidR="00753CAB" w:rsidRPr="007304E9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Courier New" w:eastAsia="Times New Roman" w:hAnsi="Courier New" w:cs="Courier New"/>
          <w:bCs/>
        </w:rPr>
      </w:pPr>
      <w:r w:rsidRPr="007304E9">
        <w:rPr>
          <w:rFonts w:ascii="Courier New" w:eastAsia="Times New Roman" w:hAnsi="Courier New" w:cs="Courier New"/>
          <w:bCs/>
        </w:rPr>
        <w:t>Naputak o načinu uporabe, vraćanja i obnavljanja udžbenika i drugih obrazovnih materijala financiranih sredstvima iz Državnoga proračuna</w:t>
      </w:r>
    </w:p>
    <w:p w14:paraId="773F4D61" w14:textId="77777777" w:rsidR="00753CAB" w:rsidRPr="007304E9" w:rsidRDefault="00753CAB" w:rsidP="00753CAB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  <w:r w:rsidRPr="007304E9">
        <w:rPr>
          <w:rFonts w:ascii="Courier New" w:eastAsia="Times New Roman" w:hAnsi="Courier New" w:cs="Courier New"/>
          <w:b/>
        </w:rPr>
        <w:t>ISHODIŠTE I POKAZATELJI NA KOJIMA SE ZASNIVAJU IZRAČUNI I OCJENE</w:t>
      </w:r>
      <w:r w:rsidRPr="007304E9">
        <w:rPr>
          <w:rFonts w:ascii="Courier New" w:eastAsia="Times New Roman" w:hAnsi="Courier New" w:cs="Courier New"/>
        </w:rPr>
        <w:t xml:space="preserve"> </w:t>
      </w:r>
      <w:r w:rsidRPr="007304E9">
        <w:rPr>
          <w:rFonts w:ascii="Courier New" w:eastAsia="Times New Roman" w:hAnsi="Courier New" w:cs="Courier New"/>
          <w:b/>
        </w:rPr>
        <w:t>POTREBNIH SREDSTAVA</w:t>
      </w:r>
    </w:p>
    <w:p w14:paraId="52887B8C" w14:textId="33C9060F" w:rsidR="00753CAB" w:rsidRPr="007304E9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 xml:space="preserve">Broj </w:t>
      </w:r>
      <w:r w:rsidR="00636236" w:rsidRPr="007304E9">
        <w:rPr>
          <w:rFonts w:ascii="Courier New" w:eastAsia="Times New Roman" w:hAnsi="Courier New" w:cs="Courier New"/>
        </w:rPr>
        <w:t>potrebnih udžbenika</w:t>
      </w:r>
    </w:p>
    <w:p w14:paraId="41FA4CAF" w14:textId="6F738D93" w:rsidR="00636236" w:rsidRPr="007304E9" w:rsidRDefault="00636236" w:rsidP="00753CAB">
      <w:pPr>
        <w:numPr>
          <w:ilvl w:val="0"/>
          <w:numId w:val="3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>Broj učenika</w:t>
      </w:r>
    </w:p>
    <w:p w14:paraId="51543687" w14:textId="0011E1BE" w:rsidR="00753CAB" w:rsidRPr="007304E9" w:rsidRDefault="00753CAB" w:rsidP="00753CAB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  <w:r w:rsidRPr="007304E9">
        <w:rPr>
          <w:rFonts w:ascii="Courier New" w:eastAsia="Times New Roman" w:hAnsi="Courier New" w:cs="Courier New"/>
          <w:b/>
        </w:rPr>
        <w:t xml:space="preserve">RAZLOZI ODSTUPANJA </w:t>
      </w:r>
    </w:p>
    <w:p w14:paraId="26BCA70C" w14:textId="7CF9652A" w:rsidR="00753CAB" w:rsidRPr="007304E9" w:rsidRDefault="00777F01" w:rsidP="00753CAB">
      <w:pPr>
        <w:numPr>
          <w:ilvl w:val="0"/>
          <w:numId w:val="3"/>
        </w:num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  <w:r w:rsidRPr="007304E9">
        <w:rPr>
          <w:rFonts w:ascii="Courier New" w:eastAsia="Times New Roman" w:hAnsi="Courier New" w:cs="Courier New"/>
        </w:rPr>
        <w:t xml:space="preserve">Nema značajnih odstupanja </w:t>
      </w:r>
    </w:p>
    <w:p w14:paraId="61367F98" w14:textId="77777777" w:rsidR="00753CAB" w:rsidRPr="007304E9" w:rsidRDefault="00753CAB" w:rsidP="00753CAB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  <w:r w:rsidRPr="007304E9">
        <w:rPr>
          <w:rFonts w:ascii="Courier New" w:eastAsia="Times New Roman" w:hAnsi="Courier New" w:cs="Courier New"/>
          <w:b/>
        </w:rPr>
        <w:t>POKAZATELJI USPJEŠNOSTI</w:t>
      </w:r>
    </w:p>
    <w:p w14:paraId="02C9C9FB" w14:textId="77777777" w:rsidR="00753CAB" w:rsidRPr="007304E9" w:rsidRDefault="00753CAB" w:rsidP="00753CAB">
      <w:pPr>
        <w:numPr>
          <w:ilvl w:val="0"/>
          <w:numId w:val="3"/>
        </w:numPr>
        <w:spacing w:after="0" w:line="240" w:lineRule="auto"/>
        <w:jc w:val="both"/>
        <w:rPr>
          <w:rFonts w:ascii="Courier New" w:eastAsia="Times New Roman" w:hAnsi="Courier New" w:cs="Courier New"/>
          <w:lang w:eastAsia="hr-HR"/>
        </w:rPr>
      </w:pPr>
      <w:r w:rsidRPr="007304E9">
        <w:rPr>
          <w:rFonts w:ascii="Courier New" w:eastAsia="Times New Roman" w:hAnsi="Courier New" w:cs="Courier New"/>
          <w:lang w:eastAsia="hr-HR"/>
        </w:rPr>
        <w:t xml:space="preserve">Pokazatelj učinka: Osiguravanje udžbenika svim učenicima OŠ kako bi se potaknulo školovanje u mjestu boravka </w:t>
      </w:r>
    </w:p>
    <w:p w14:paraId="12565AE8" w14:textId="7E490E40" w:rsidR="00753CAB" w:rsidRPr="007304E9" w:rsidRDefault="00753CAB" w:rsidP="00753CAB">
      <w:pPr>
        <w:numPr>
          <w:ilvl w:val="0"/>
          <w:numId w:val="3"/>
        </w:numPr>
        <w:spacing w:after="0" w:line="240" w:lineRule="auto"/>
        <w:jc w:val="both"/>
        <w:rPr>
          <w:rFonts w:ascii="Courier New" w:eastAsia="Times New Roman" w:hAnsi="Courier New" w:cs="Courier New"/>
          <w:lang w:eastAsia="hr-HR"/>
        </w:rPr>
      </w:pPr>
      <w:r w:rsidRPr="007304E9">
        <w:rPr>
          <w:rFonts w:ascii="Courier New" w:eastAsia="Times New Roman" w:hAnsi="Courier New" w:cs="Courier New"/>
          <w:lang w:eastAsia="hr-HR"/>
        </w:rPr>
        <w:t xml:space="preserve">Pokazatelji rezultata: nabava udžbenika za </w:t>
      </w:r>
      <w:r w:rsidR="004F26EB">
        <w:rPr>
          <w:rFonts w:ascii="Courier New" w:eastAsia="Times New Roman" w:hAnsi="Courier New" w:cs="Courier New"/>
          <w:lang w:eastAsia="hr-HR"/>
        </w:rPr>
        <w:t>3</w:t>
      </w:r>
      <w:r w:rsidR="00E01C4F">
        <w:rPr>
          <w:rFonts w:ascii="Courier New" w:eastAsia="Times New Roman" w:hAnsi="Courier New" w:cs="Courier New"/>
          <w:lang w:eastAsia="hr-HR"/>
        </w:rPr>
        <w:t>15</w:t>
      </w:r>
      <w:r w:rsidR="004F26EB">
        <w:rPr>
          <w:rFonts w:ascii="Courier New" w:eastAsia="Times New Roman" w:hAnsi="Courier New" w:cs="Courier New"/>
          <w:lang w:eastAsia="hr-HR"/>
        </w:rPr>
        <w:t xml:space="preserve"> u</w:t>
      </w:r>
      <w:r w:rsidRPr="007304E9">
        <w:rPr>
          <w:rFonts w:ascii="Courier New" w:eastAsia="Times New Roman" w:hAnsi="Courier New" w:cs="Courier New"/>
          <w:lang w:eastAsia="hr-HR"/>
        </w:rPr>
        <w:t xml:space="preserve">čenika  </w:t>
      </w:r>
    </w:p>
    <w:p w14:paraId="56339EEA" w14:textId="77777777" w:rsidR="00753CAB" w:rsidRPr="007304E9" w:rsidRDefault="00753CAB" w:rsidP="00753CAB">
      <w:pPr>
        <w:spacing w:after="0" w:line="276" w:lineRule="auto"/>
        <w:jc w:val="both"/>
        <w:rPr>
          <w:rFonts w:ascii="Courier New" w:eastAsia="Times New Roman" w:hAnsi="Courier New" w:cs="Courier New"/>
          <w:b/>
        </w:rPr>
      </w:pPr>
      <w:r w:rsidRPr="007304E9">
        <w:rPr>
          <w:rFonts w:ascii="Courier New" w:eastAsia="Times New Roman" w:hAnsi="Courier New" w:cs="Courier New"/>
          <w:b/>
        </w:rPr>
        <w:t>IZVOR FINANCIRANJA</w:t>
      </w:r>
    </w:p>
    <w:p w14:paraId="15645665" w14:textId="5FB7E60F" w:rsidR="00753CA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Courier New" w:eastAsia="Times New Roman" w:hAnsi="Courier New" w:cs="Courier New"/>
        </w:rPr>
      </w:pPr>
      <w:r w:rsidRPr="007304E9">
        <w:rPr>
          <w:rFonts w:ascii="Courier New" w:eastAsia="Times New Roman" w:hAnsi="Courier New" w:cs="Courier New"/>
        </w:rPr>
        <w:t>Pomoći</w:t>
      </w:r>
      <w:r w:rsidR="008370CB">
        <w:rPr>
          <w:rFonts w:ascii="Courier New" w:eastAsia="Times New Roman" w:hAnsi="Courier New" w:cs="Courier New"/>
        </w:rPr>
        <w:t>: MZOM (20.717,82€) i Općina Jakovlje (23.645,45€)</w:t>
      </w:r>
    </w:p>
    <w:p w14:paraId="6DA79C6E" w14:textId="77777777" w:rsidR="002E4527" w:rsidRPr="007304E9" w:rsidRDefault="002E4527" w:rsidP="002E4527">
      <w:pPr>
        <w:spacing w:after="0" w:line="276" w:lineRule="auto"/>
        <w:ind w:left="644"/>
        <w:jc w:val="both"/>
        <w:rPr>
          <w:rFonts w:ascii="Courier New" w:eastAsia="Times New Roman" w:hAnsi="Courier New" w:cs="Courier New"/>
        </w:rPr>
      </w:pPr>
    </w:p>
    <w:p w14:paraId="6DC24A31" w14:textId="50CF8030" w:rsidR="00A5575C" w:rsidRDefault="00A5575C" w:rsidP="00693C35">
      <w:pPr>
        <w:rPr>
          <w:rFonts w:ascii="Courier New" w:hAnsi="Courier New" w:cs="Courier New"/>
        </w:rPr>
      </w:pPr>
    </w:p>
    <w:p w14:paraId="3C3A5295" w14:textId="4E17AFC9" w:rsidR="00A5575C" w:rsidRPr="007304E9" w:rsidRDefault="00A5575C" w:rsidP="00693C35">
      <w:pPr>
        <w:rPr>
          <w:rFonts w:ascii="Courier New" w:hAnsi="Courier New" w:cs="Courier New"/>
        </w:rPr>
      </w:pPr>
      <w:r w:rsidRPr="007304E9">
        <w:rPr>
          <w:rFonts w:ascii="Courier New" w:hAnsi="Courier New" w:cs="Courier New"/>
        </w:rPr>
        <w:tab/>
      </w:r>
      <w:r w:rsidRPr="007304E9">
        <w:rPr>
          <w:rFonts w:ascii="Courier New" w:hAnsi="Courier New" w:cs="Courier New"/>
        </w:rPr>
        <w:tab/>
      </w:r>
      <w:r w:rsidRPr="007304E9">
        <w:rPr>
          <w:rFonts w:ascii="Courier New" w:hAnsi="Courier New" w:cs="Courier New"/>
        </w:rPr>
        <w:tab/>
      </w:r>
      <w:r w:rsidRPr="007304E9">
        <w:rPr>
          <w:rFonts w:ascii="Courier New" w:hAnsi="Courier New" w:cs="Courier New"/>
        </w:rPr>
        <w:tab/>
      </w:r>
      <w:r w:rsidRPr="007304E9">
        <w:rPr>
          <w:rFonts w:ascii="Courier New" w:hAnsi="Courier New" w:cs="Courier New"/>
        </w:rPr>
        <w:tab/>
      </w:r>
      <w:r w:rsidRPr="007304E9">
        <w:rPr>
          <w:rFonts w:ascii="Courier New" w:hAnsi="Courier New" w:cs="Courier New"/>
        </w:rPr>
        <w:tab/>
      </w:r>
      <w:r w:rsidRPr="007304E9">
        <w:rPr>
          <w:rFonts w:ascii="Courier New" w:hAnsi="Courier New" w:cs="Courier New"/>
        </w:rPr>
        <w:tab/>
      </w:r>
      <w:r w:rsidRPr="007304E9">
        <w:rPr>
          <w:rFonts w:ascii="Courier New" w:hAnsi="Courier New" w:cs="Courier New"/>
        </w:rPr>
        <w:tab/>
      </w:r>
      <w:r w:rsidR="00B36F4D" w:rsidRPr="007304E9">
        <w:rPr>
          <w:rFonts w:ascii="Courier New" w:hAnsi="Courier New" w:cs="Courier New"/>
        </w:rPr>
        <w:t xml:space="preserve">  </w:t>
      </w:r>
      <w:r w:rsidR="001B682D" w:rsidRPr="007304E9">
        <w:rPr>
          <w:rFonts w:ascii="Courier New" w:hAnsi="Courier New" w:cs="Courier New"/>
        </w:rPr>
        <w:t>R</w:t>
      </w:r>
      <w:r w:rsidRPr="007304E9">
        <w:rPr>
          <w:rFonts w:ascii="Courier New" w:hAnsi="Courier New" w:cs="Courier New"/>
        </w:rPr>
        <w:t>avnateljica:</w:t>
      </w:r>
    </w:p>
    <w:p w14:paraId="2F3C5001" w14:textId="70689CAF" w:rsidR="00A5575C" w:rsidRPr="007304E9" w:rsidRDefault="00A5575C" w:rsidP="00693C35">
      <w:pPr>
        <w:rPr>
          <w:rFonts w:ascii="Courier New" w:hAnsi="Courier New" w:cs="Courier New"/>
        </w:rPr>
      </w:pPr>
      <w:r w:rsidRPr="007304E9">
        <w:rPr>
          <w:rFonts w:ascii="Courier New" w:hAnsi="Courier New" w:cs="Courier New"/>
        </w:rPr>
        <w:t xml:space="preserve">            </w:t>
      </w:r>
      <w:r w:rsidR="001B682D" w:rsidRPr="007304E9">
        <w:rPr>
          <w:rFonts w:ascii="Courier New" w:hAnsi="Courier New" w:cs="Courier New"/>
        </w:rPr>
        <w:t xml:space="preserve">                              </w:t>
      </w:r>
      <w:r w:rsidRPr="007304E9">
        <w:rPr>
          <w:rFonts w:ascii="Courier New" w:hAnsi="Courier New" w:cs="Courier New"/>
        </w:rPr>
        <w:t>Aleksandra Đurđević</w:t>
      </w:r>
      <w:r w:rsidR="001B682D" w:rsidRPr="007304E9">
        <w:rPr>
          <w:rFonts w:ascii="Courier New" w:hAnsi="Courier New" w:cs="Courier New"/>
        </w:rPr>
        <w:t>, prof.</w:t>
      </w:r>
    </w:p>
    <w:sectPr w:rsidR="00A5575C" w:rsidRPr="007304E9" w:rsidSect="000B7CAC">
      <w:footerReference w:type="default" r:id="rId1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6EE54" w14:textId="77777777" w:rsidR="00BE5BF4" w:rsidRDefault="00BE5BF4" w:rsidP="00777F01">
      <w:pPr>
        <w:spacing w:after="0" w:line="240" w:lineRule="auto"/>
      </w:pPr>
      <w:r>
        <w:separator/>
      </w:r>
    </w:p>
  </w:endnote>
  <w:endnote w:type="continuationSeparator" w:id="0">
    <w:p w14:paraId="40F9C585" w14:textId="77777777" w:rsidR="00BE5BF4" w:rsidRDefault="00BE5BF4" w:rsidP="00777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8961695"/>
      <w:docPartObj>
        <w:docPartGallery w:val="Page Numbers (Bottom of Page)"/>
        <w:docPartUnique/>
      </w:docPartObj>
    </w:sdtPr>
    <w:sdtEndPr/>
    <w:sdtContent>
      <w:p w14:paraId="1A85694A" w14:textId="2496CE64" w:rsidR="000A5152" w:rsidRDefault="000A515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2672">
          <w:rPr>
            <w:noProof/>
          </w:rPr>
          <w:t>2</w:t>
        </w:r>
        <w:r>
          <w:fldChar w:fldCharType="end"/>
        </w:r>
      </w:p>
    </w:sdtContent>
  </w:sdt>
  <w:p w14:paraId="561D5D5E" w14:textId="77777777" w:rsidR="000A5152" w:rsidRDefault="000A515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EB1BA" w14:textId="77777777" w:rsidR="00BE5BF4" w:rsidRDefault="00BE5BF4" w:rsidP="00777F01">
      <w:pPr>
        <w:spacing w:after="0" w:line="240" w:lineRule="auto"/>
      </w:pPr>
      <w:r>
        <w:separator/>
      </w:r>
    </w:p>
  </w:footnote>
  <w:footnote w:type="continuationSeparator" w:id="0">
    <w:p w14:paraId="71A61F4E" w14:textId="77777777" w:rsidR="00BE5BF4" w:rsidRDefault="00BE5BF4" w:rsidP="00777F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D3A30"/>
    <w:multiLevelType w:val="multilevel"/>
    <w:tmpl w:val="1A64AFDE"/>
    <w:lvl w:ilvl="0">
      <w:start w:val="1"/>
      <w:numFmt w:val="decimal"/>
      <w:pStyle w:val="Naslov1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pStyle w:val="Naslov4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pStyle w:val="Naslov5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 w15:restartNumberingAfterBreak="0">
    <w:nsid w:val="05A40E21"/>
    <w:multiLevelType w:val="hybridMultilevel"/>
    <w:tmpl w:val="8D7C6C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82F45"/>
    <w:multiLevelType w:val="multilevel"/>
    <w:tmpl w:val="886CFE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3" w15:restartNumberingAfterBreak="0">
    <w:nsid w:val="0F99236F"/>
    <w:multiLevelType w:val="multilevel"/>
    <w:tmpl w:val="3B2EA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2F3AAF"/>
    <w:multiLevelType w:val="hybridMultilevel"/>
    <w:tmpl w:val="14184E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90F98"/>
    <w:multiLevelType w:val="hybridMultilevel"/>
    <w:tmpl w:val="05E69E4E"/>
    <w:lvl w:ilvl="0" w:tplc="041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C1DA4"/>
    <w:multiLevelType w:val="hybridMultilevel"/>
    <w:tmpl w:val="FC7A7FB2"/>
    <w:lvl w:ilvl="0" w:tplc="2E1C6E0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Courier New" w:eastAsiaTheme="minorHAnsi" w:hAnsi="Courier New" w:cs="Courier New"/>
      </w:rPr>
    </w:lvl>
    <w:lvl w:ilvl="1" w:tplc="041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1F2677C"/>
    <w:multiLevelType w:val="hybridMultilevel"/>
    <w:tmpl w:val="7F80AFE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316C64"/>
    <w:multiLevelType w:val="hybridMultilevel"/>
    <w:tmpl w:val="A6DCC666"/>
    <w:lvl w:ilvl="0" w:tplc="80326BDE">
      <w:start w:val="202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31FB20B5"/>
    <w:multiLevelType w:val="multilevel"/>
    <w:tmpl w:val="886CFE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0" w15:restartNumberingAfterBreak="0">
    <w:nsid w:val="36F80CA6"/>
    <w:multiLevelType w:val="multilevel"/>
    <w:tmpl w:val="886CFE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1" w15:restartNumberingAfterBreak="0">
    <w:nsid w:val="45DA7C94"/>
    <w:multiLevelType w:val="hybridMultilevel"/>
    <w:tmpl w:val="08ACF8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D37396"/>
    <w:multiLevelType w:val="hybridMultilevel"/>
    <w:tmpl w:val="175A2A38"/>
    <w:lvl w:ilvl="0" w:tplc="041A000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15328C"/>
    <w:multiLevelType w:val="hybridMultilevel"/>
    <w:tmpl w:val="EAC29C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F54BEF"/>
    <w:multiLevelType w:val="hybridMultilevel"/>
    <w:tmpl w:val="8AB48D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F20C1B"/>
    <w:multiLevelType w:val="hybridMultilevel"/>
    <w:tmpl w:val="309E9D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866F99"/>
    <w:multiLevelType w:val="hybridMultilevel"/>
    <w:tmpl w:val="4110715E"/>
    <w:lvl w:ilvl="0" w:tplc="A842721E">
      <w:start w:val="1"/>
      <w:numFmt w:val="decimal"/>
      <w:lvlText w:val="%1."/>
      <w:lvlJc w:val="left"/>
      <w:pPr>
        <w:ind w:left="1068" w:hanging="360"/>
      </w:pPr>
      <w:rPr>
        <w:rFonts w:ascii="Courier New" w:eastAsia="Calibri" w:hAnsi="Courier New" w:cs="Courier New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BF31549"/>
    <w:multiLevelType w:val="hybridMultilevel"/>
    <w:tmpl w:val="703C05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427596"/>
    <w:multiLevelType w:val="hybridMultilevel"/>
    <w:tmpl w:val="6ADA8C00"/>
    <w:lvl w:ilvl="0" w:tplc="E12841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047E7A"/>
    <w:multiLevelType w:val="hybridMultilevel"/>
    <w:tmpl w:val="8206A2E0"/>
    <w:lvl w:ilvl="0" w:tplc="02549BC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7C70CB"/>
    <w:multiLevelType w:val="hybridMultilevel"/>
    <w:tmpl w:val="D5966762"/>
    <w:lvl w:ilvl="0" w:tplc="F1F8551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44A15F8"/>
    <w:multiLevelType w:val="hybridMultilevel"/>
    <w:tmpl w:val="FC6EAE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48747D"/>
    <w:multiLevelType w:val="hybridMultilevel"/>
    <w:tmpl w:val="C24EB0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9"/>
  </w:num>
  <w:num w:numId="4">
    <w:abstractNumId w:val="13"/>
  </w:num>
  <w:num w:numId="5">
    <w:abstractNumId w:val="12"/>
  </w:num>
  <w:num w:numId="6">
    <w:abstractNumId w:val="21"/>
  </w:num>
  <w:num w:numId="7">
    <w:abstractNumId w:val="17"/>
  </w:num>
  <w:num w:numId="8">
    <w:abstractNumId w:val="7"/>
  </w:num>
  <w:num w:numId="9">
    <w:abstractNumId w:val="11"/>
  </w:num>
  <w:num w:numId="10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21"/>
  </w:num>
  <w:num w:numId="13">
    <w:abstractNumId w:val="5"/>
  </w:num>
  <w:num w:numId="14">
    <w:abstractNumId w:val="1"/>
  </w:num>
  <w:num w:numId="15">
    <w:abstractNumId w:val="15"/>
  </w:num>
  <w:num w:numId="16">
    <w:abstractNumId w:val="22"/>
  </w:num>
  <w:num w:numId="17">
    <w:abstractNumId w:val="4"/>
  </w:num>
  <w:num w:numId="18">
    <w:abstractNumId w:val="3"/>
  </w:num>
  <w:num w:numId="19">
    <w:abstractNumId w:val="14"/>
  </w:num>
  <w:num w:numId="20">
    <w:abstractNumId w:val="8"/>
  </w:num>
  <w:num w:numId="21">
    <w:abstractNumId w:val="20"/>
  </w:num>
  <w:num w:numId="22">
    <w:abstractNumId w:val="16"/>
  </w:num>
  <w:num w:numId="23">
    <w:abstractNumId w:val="2"/>
  </w:num>
  <w:num w:numId="24">
    <w:abstractNumId w:val="6"/>
  </w:num>
  <w:num w:numId="25">
    <w:abstractNumId w:val="18"/>
  </w:num>
  <w:num w:numId="26">
    <w:abstractNumId w:val="10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57B0"/>
    <w:rsid w:val="0000137A"/>
    <w:rsid w:val="000071C1"/>
    <w:rsid w:val="00024307"/>
    <w:rsid w:val="0002505F"/>
    <w:rsid w:val="00037E05"/>
    <w:rsid w:val="000417AA"/>
    <w:rsid w:val="0004409F"/>
    <w:rsid w:val="00045E10"/>
    <w:rsid w:val="000463DF"/>
    <w:rsid w:val="000477BB"/>
    <w:rsid w:val="0006508A"/>
    <w:rsid w:val="00082E02"/>
    <w:rsid w:val="000833A2"/>
    <w:rsid w:val="00084A43"/>
    <w:rsid w:val="000A5152"/>
    <w:rsid w:val="000A62CE"/>
    <w:rsid w:val="000B4B9D"/>
    <w:rsid w:val="000B5F4F"/>
    <w:rsid w:val="000B7CAC"/>
    <w:rsid w:val="000C2330"/>
    <w:rsid w:val="000C4AA6"/>
    <w:rsid w:val="000E0CE9"/>
    <w:rsid w:val="000E53E0"/>
    <w:rsid w:val="000F371F"/>
    <w:rsid w:val="000F5DAD"/>
    <w:rsid w:val="00103B70"/>
    <w:rsid w:val="0010725C"/>
    <w:rsid w:val="00117047"/>
    <w:rsid w:val="00124969"/>
    <w:rsid w:val="00125724"/>
    <w:rsid w:val="00132620"/>
    <w:rsid w:val="00142F04"/>
    <w:rsid w:val="001444A7"/>
    <w:rsid w:val="0014496D"/>
    <w:rsid w:val="001739C2"/>
    <w:rsid w:val="00180815"/>
    <w:rsid w:val="00186060"/>
    <w:rsid w:val="00186207"/>
    <w:rsid w:val="001A517D"/>
    <w:rsid w:val="001B3A72"/>
    <w:rsid w:val="001B5632"/>
    <w:rsid w:val="001B682D"/>
    <w:rsid w:val="001C184D"/>
    <w:rsid w:val="001E1064"/>
    <w:rsid w:val="001F032F"/>
    <w:rsid w:val="00200A97"/>
    <w:rsid w:val="002018EB"/>
    <w:rsid w:val="0020211B"/>
    <w:rsid w:val="00203238"/>
    <w:rsid w:val="00211E71"/>
    <w:rsid w:val="00212725"/>
    <w:rsid w:val="00220EFD"/>
    <w:rsid w:val="00226D62"/>
    <w:rsid w:val="00243636"/>
    <w:rsid w:val="00247FD1"/>
    <w:rsid w:val="00252959"/>
    <w:rsid w:val="00256FA7"/>
    <w:rsid w:val="00263877"/>
    <w:rsid w:val="00265D15"/>
    <w:rsid w:val="00267634"/>
    <w:rsid w:val="002764DA"/>
    <w:rsid w:val="0028161C"/>
    <w:rsid w:val="00292D86"/>
    <w:rsid w:val="00296AED"/>
    <w:rsid w:val="002A322D"/>
    <w:rsid w:val="002A62B8"/>
    <w:rsid w:val="002A6DCD"/>
    <w:rsid w:val="002A75BB"/>
    <w:rsid w:val="002B2D5F"/>
    <w:rsid w:val="002C0FCD"/>
    <w:rsid w:val="002C7CEB"/>
    <w:rsid w:val="002D3E8B"/>
    <w:rsid w:val="002D5172"/>
    <w:rsid w:val="002D61A7"/>
    <w:rsid w:val="002E4527"/>
    <w:rsid w:val="002E5800"/>
    <w:rsid w:val="002E588B"/>
    <w:rsid w:val="002F0EF9"/>
    <w:rsid w:val="002F1442"/>
    <w:rsid w:val="00301CD4"/>
    <w:rsid w:val="00310CAB"/>
    <w:rsid w:val="00313C61"/>
    <w:rsid w:val="00330900"/>
    <w:rsid w:val="0033104D"/>
    <w:rsid w:val="0033708B"/>
    <w:rsid w:val="0034796B"/>
    <w:rsid w:val="00350F22"/>
    <w:rsid w:val="00357B16"/>
    <w:rsid w:val="00360633"/>
    <w:rsid w:val="0036063F"/>
    <w:rsid w:val="00383B1B"/>
    <w:rsid w:val="00393549"/>
    <w:rsid w:val="003A37C3"/>
    <w:rsid w:val="003A7C3E"/>
    <w:rsid w:val="003B1F60"/>
    <w:rsid w:val="003C6D42"/>
    <w:rsid w:val="003D52AD"/>
    <w:rsid w:val="003D57B0"/>
    <w:rsid w:val="003E2705"/>
    <w:rsid w:val="003E4D48"/>
    <w:rsid w:val="003E78B1"/>
    <w:rsid w:val="003F33D2"/>
    <w:rsid w:val="003F6890"/>
    <w:rsid w:val="00405349"/>
    <w:rsid w:val="004141E6"/>
    <w:rsid w:val="00427426"/>
    <w:rsid w:val="00450A2C"/>
    <w:rsid w:val="00452672"/>
    <w:rsid w:val="0047323D"/>
    <w:rsid w:val="004871BF"/>
    <w:rsid w:val="004B027E"/>
    <w:rsid w:val="004B39A1"/>
    <w:rsid w:val="004D2BBE"/>
    <w:rsid w:val="004E3700"/>
    <w:rsid w:val="004E7FF8"/>
    <w:rsid w:val="004F26EB"/>
    <w:rsid w:val="004F7F88"/>
    <w:rsid w:val="00500963"/>
    <w:rsid w:val="005102BE"/>
    <w:rsid w:val="0052333E"/>
    <w:rsid w:val="00531BDF"/>
    <w:rsid w:val="00544822"/>
    <w:rsid w:val="00545C90"/>
    <w:rsid w:val="00553A3B"/>
    <w:rsid w:val="0057513F"/>
    <w:rsid w:val="00583049"/>
    <w:rsid w:val="0058314B"/>
    <w:rsid w:val="005852AB"/>
    <w:rsid w:val="005937A8"/>
    <w:rsid w:val="005A1CE6"/>
    <w:rsid w:val="005A7418"/>
    <w:rsid w:val="005B45B2"/>
    <w:rsid w:val="005C1B9B"/>
    <w:rsid w:val="005C7E5F"/>
    <w:rsid w:val="005D1F3B"/>
    <w:rsid w:val="005F64D1"/>
    <w:rsid w:val="006070A4"/>
    <w:rsid w:val="00620206"/>
    <w:rsid w:val="006234C9"/>
    <w:rsid w:val="00625ED0"/>
    <w:rsid w:val="00636236"/>
    <w:rsid w:val="00643D99"/>
    <w:rsid w:val="006451A9"/>
    <w:rsid w:val="0066022F"/>
    <w:rsid w:val="00672DD7"/>
    <w:rsid w:val="00693C35"/>
    <w:rsid w:val="006940F5"/>
    <w:rsid w:val="006A3C48"/>
    <w:rsid w:val="006B25B4"/>
    <w:rsid w:val="006C5495"/>
    <w:rsid w:val="006F4578"/>
    <w:rsid w:val="006F5AC7"/>
    <w:rsid w:val="0070401E"/>
    <w:rsid w:val="00713AB2"/>
    <w:rsid w:val="00715B76"/>
    <w:rsid w:val="0072236F"/>
    <w:rsid w:val="007304E9"/>
    <w:rsid w:val="00734DDF"/>
    <w:rsid w:val="00746BE8"/>
    <w:rsid w:val="00751E57"/>
    <w:rsid w:val="00753CAB"/>
    <w:rsid w:val="00757FB8"/>
    <w:rsid w:val="007603D6"/>
    <w:rsid w:val="00777F01"/>
    <w:rsid w:val="00781012"/>
    <w:rsid w:val="007863BE"/>
    <w:rsid w:val="00792C36"/>
    <w:rsid w:val="00795CF6"/>
    <w:rsid w:val="007972B9"/>
    <w:rsid w:val="007A3F7B"/>
    <w:rsid w:val="007C2E99"/>
    <w:rsid w:val="007D239D"/>
    <w:rsid w:val="007E182F"/>
    <w:rsid w:val="007E3A8F"/>
    <w:rsid w:val="007E6579"/>
    <w:rsid w:val="008135AF"/>
    <w:rsid w:val="00815D46"/>
    <w:rsid w:val="00820110"/>
    <w:rsid w:val="008370CB"/>
    <w:rsid w:val="008425C6"/>
    <w:rsid w:val="0084646B"/>
    <w:rsid w:val="00852A9C"/>
    <w:rsid w:val="0085427B"/>
    <w:rsid w:val="00856AD8"/>
    <w:rsid w:val="00865005"/>
    <w:rsid w:val="008772DE"/>
    <w:rsid w:val="00881261"/>
    <w:rsid w:val="00891397"/>
    <w:rsid w:val="008A0E67"/>
    <w:rsid w:val="008A30FD"/>
    <w:rsid w:val="008A73DC"/>
    <w:rsid w:val="008A7AD6"/>
    <w:rsid w:val="008B6A40"/>
    <w:rsid w:val="008D62C6"/>
    <w:rsid w:val="008E5770"/>
    <w:rsid w:val="008E5962"/>
    <w:rsid w:val="008E7A4E"/>
    <w:rsid w:val="009013A3"/>
    <w:rsid w:val="009142FC"/>
    <w:rsid w:val="0094518E"/>
    <w:rsid w:val="00953732"/>
    <w:rsid w:val="00961B88"/>
    <w:rsid w:val="00974DE2"/>
    <w:rsid w:val="00977565"/>
    <w:rsid w:val="009860FC"/>
    <w:rsid w:val="00991F10"/>
    <w:rsid w:val="009A0F62"/>
    <w:rsid w:val="009B04BF"/>
    <w:rsid w:val="009B3C49"/>
    <w:rsid w:val="009B74B6"/>
    <w:rsid w:val="009C0B4E"/>
    <w:rsid w:val="009C5C86"/>
    <w:rsid w:val="009D0404"/>
    <w:rsid w:val="009E0512"/>
    <w:rsid w:val="009E0A62"/>
    <w:rsid w:val="009E0EDB"/>
    <w:rsid w:val="00A20ADC"/>
    <w:rsid w:val="00A303AE"/>
    <w:rsid w:val="00A3201C"/>
    <w:rsid w:val="00A41114"/>
    <w:rsid w:val="00A446C5"/>
    <w:rsid w:val="00A51EE0"/>
    <w:rsid w:val="00A53632"/>
    <w:rsid w:val="00A54B27"/>
    <w:rsid w:val="00A5575C"/>
    <w:rsid w:val="00A56459"/>
    <w:rsid w:val="00A5738C"/>
    <w:rsid w:val="00A6398A"/>
    <w:rsid w:val="00A6486D"/>
    <w:rsid w:val="00A771EB"/>
    <w:rsid w:val="00A77A94"/>
    <w:rsid w:val="00A80F17"/>
    <w:rsid w:val="00A84CF0"/>
    <w:rsid w:val="00A95C4F"/>
    <w:rsid w:val="00AA581B"/>
    <w:rsid w:val="00AB0093"/>
    <w:rsid w:val="00AB0744"/>
    <w:rsid w:val="00AB4FC0"/>
    <w:rsid w:val="00AC71E3"/>
    <w:rsid w:val="00AC762B"/>
    <w:rsid w:val="00AD39E3"/>
    <w:rsid w:val="00AE136B"/>
    <w:rsid w:val="00AE2E58"/>
    <w:rsid w:val="00AE3627"/>
    <w:rsid w:val="00AE61C9"/>
    <w:rsid w:val="00B07939"/>
    <w:rsid w:val="00B123E5"/>
    <w:rsid w:val="00B14762"/>
    <w:rsid w:val="00B36F4D"/>
    <w:rsid w:val="00B42EC1"/>
    <w:rsid w:val="00B70F08"/>
    <w:rsid w:val="00B723D3"/>
    <w:rsid w:val="00B928FE"/>
    <w:rsid w:val="00B96205"/>
    <w:rsid w:val="00BA4227"/>
    <w:rsid w:val="00BA48F2"/>
    <w:rsid w:val="00BA5098"/>
    <w:rsid w:val="00BA5289"/>
    <w:rsid w:val="00BA6D96"/>
    <w:rsid w:val="00BA7638"/>
    <w:rsid w:val="00BA77D2"/>
    <w:rsid w:val="00BB752A"/>
    <w:rsid w:val="00BC4AF6"/>
    <w:rsid w:val="00BC5D69"/>
    <w:rsid w:val="00BE5BF4"/>
    <w:rsid w:val="00BF4905"/>
    <w:rsid w:val="00C02FB2"/>
    <w:rsid w:val="00C11DAF"/>
    <w:rsid w:val="00C140DD"/>
    <w:rsid w:val="00C23EC8"/>
    <w:rsid w:val="00C310BC"/>
    <w:rsid w:val="00C61AF7"/>
    <w:rsid w:val="00C651C4"/>
    <w:rsid w:val="00C65AC8"/>
    <w:rsid w:val="00C83005"/>
    <w:rsid w:val="00C85E76"/>
    <w:rsid w:val="00C85FDE"/>
    <w:rsid w:val="00C900C3"/>
    <w:rsid w:val="00C904E4"/>
    <w:rsid w:val="00C94807"/>
    <w:rsid w:val="00CA4668"/>
    <w:rsid w:val="00CB0852"/>
    <w:rsid w:val="00CC07CB"/>
    <w:rsid w:val="00CC5F52"/>
    <w:rsid w:val="00CD4030"/>
    <w:rsid w:val="00CE6280"/>
    <w:rsid w:val="00CF41ED"/>
    <w:rsid w:val="00CF6AEE"/>
    <w:rsid w:val="00D03647"/>
    <w:rsid w:val="00D15D34"/>
    <w:rsid w:val="00D24353"/>
    <w:rsid w:val="00D26AFA"/>
    <w:rsid w:val="00D27887"/>
    <w:rsid w:val="00D3274F"/>
    <w:rsid w:val="00D43AD8"/>
    <w:rsid w:val="00D541C2"/>
    <w:rsid w:val="00D56EAD"/>
    <w:rsid w:val="00D61593"/>
    <w:rsid w:val="00D6546B"/>
    <w:rsid w:val="00D677DF"/>
    <w:rsid w:val="00D74D9C"/>
    <w:rsid w:val="00D769BB"/>
    <w:rsid w:val="00D84DAE"/>
    <w:rsid w:val="00D913C1"/>
    <w:rsid w:val="00D91668"/>
    <w:rsid w:val="00D96F04"/>
    <w:rsid w:val="00DB060F"/>
    <w:rsid w:val="00DB4574"/>
    <w:rsid w:val="00DB5EED"/>
    <w:rsid w:val="00DD6CB7"/>
    <w:rsid w:val="00DE3A1C"/>
    <w:rsid w:val="00DF66D4"/>
    <w:rsid w:val="00E01C4F"/>
    <w:rsid w:val="00E03EE1"/>
    <w:rsid w:val="00E11A71"/>
    <w:rsid w:val="00E21954"/>
    <w:rsid w:val="00E23CCA"/>
    <w:rsid w:val="00E406B9"/>
    <w:rsid w:val="00E43846"/>
    <w:rsid w:val="00E44C9F"/>
    <w:rsid w:val="00E45510"/>
    <w:rsid w:val="00E459FD"/>
    <w:rsid w:val="00E476D8"/>
    <w:rsid w:val="00E5539E"/>
    <w:rsid w:val="00E56D75"/>
    <w:rsid w:val="00E57E93"/>
    <w:rsid w:val="00E63FE2"/>
    <w:rsid w:val="00E648E6"/>
    <w:rsid w:val="00E64BCC"/>
    <w:rsid w:val="00E6568D"/>
    <w:rsid w:val="00E704DC"/>
    <w:rsid w:val="00E71871"/>
    <w:rsid w:val="00E77746"/>
    <w:rsid w:val="00E81B97"/>
    <w:rsid w:val="00E858B9"/>
    <w:rsid w:val="00E90EF0"/>
    <w:rsid w:val="00EA1214"/>
    <w:rsid w:val="00EA75B1"/>
    <w:rsid w:val="00EB0312"/>
    <w:rsid w:val="00EB052A"/>
    <w:rsid w:val="00EB0674"/>
    <w:rsid w:val="00EB10B0"/>
    <w:rsid w:val="00EB1F64"/>
    <w:rsid w:val="00EE06B5"/>
    <w:rsid w:val="00EE67C7"/>
    <w:rsid w:val="00EE75AC"/>
    <w:rsid w:val="00EF2074"/>
    <w:rsid w:val="00EF3AC8"/>
    <w:rsid w:val="00EF3B3B"/>
    <w:rsid w:val="00EF502B"/>
    <w:rsid w:val="00F024E9"/>
    <w:rsid w:val="00F0552F"/>
    <w:rsid w:val="00F1616D"/>
    <w:rsid w:val="00F24EFE"/>
    <w:rsid w:val="00F24F76"/>
    <w:rsid w:val="00F40F67"/>
    <w:rsid w:val="00F4234C"/>
    <w:rsid w:val="00F449E2"/>
    <w:rsid w:val="00F52423"/>
    <w:rsid w:val="00F55DEA"/>
    <w:rsid w:val="00F65EC7"/>
    <w:rsid w:val="00F70A57"/>
    <w:rsid w:val="00F73505"/>
    <w:rsid w:val="00F8378C"/>
    <w:rsid w:val="00F87B53"/>
    <w:rsid w:val="00F9010F"/>
    <w:rsid w:val="00FA0010"/>
    <w:rsid w:val="00FA083B"/>
    <w:rsid w:val="00FC2D74"/>
    <w:rsid w:val="00FC689C"/>
    <w:rsid w:val="00FD5FC3"/>
    <w:rsid w:val="00FE214E"/>
    <w:rsid w:val="00FE58AA"/>
    <w:rsid w:val="00FF3027"/>
    <w:rsid w:val="00FF4617"/>
    <w:rsid w:val="00FF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4EE1E"/>
  <w15:docId w15:val="{3CFD2430-2613-4E2C-9109-CB47CE5DB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Tijeloteksta"/>
    <w:link w:val="Naslov1Char"/>
    <w:uiPriority w:val="9"/>
    <w:qFormat/>
    <w:rsid w:val="00753CAB"/>
    <w:pPr>
      <w:numPr>
        <w:numId w:val="1"/>
      </w:numPr>
      <w:suppressAutoHyphens/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kern w:val="1"/>
      <w:sz w:val="48"/>
      <w:szCs w:val="48"/>
      <w:lang w:eastAsia="zh-CN"/>
    </w:rPr>
  </w:style>
  <w:style w:type="paragraph" w:styleId="Naslov2">
    <w:name w:val="heading 2"/>
    <w:basedOn w:val="Normal"/>
    <w:next w:val="Normal"/>
    <w:link w:val="Naslov2Char"/>
    <w:unhideWhenUsed/>
    <w:qFormat/>
    <w:rsid w:val="00753CAB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Naslov3">
    <w:name w:val="heading 3"/>
    <w:basedOn w:val="Normal"/>
    <w:next w:val="Normal"/>
    <w:link w:val="Neupadljivareferenca"/>
    <w:autoRedefine/>
    <w:uiPriority w:val="9"/>
    <w:unhideWhenUsed/>
    <w:qFormat/>
    <w:rsid w:val="00753CAB"/>
    <w:pPr>
      <w:keepNext/>
      <w:keepLines/>
      <w:snapToGrid w:val="0"/>
      <w:spacing w:before="200" w:after="0" w:line="278" w:lineRule="auto"/>
      <w:jc w:val="both"/>
      <w:outlineLvl w:val="2"/>
    </w:pPr>
    <w:rPr>
      <w:rFonts w:ascii="Times New Roman" w:eastAsia="Times New Roman" w:hAnsi="Times New Roman" w:cs="Times New Roman"/>
      <w:smallCaps/>
      <w:color w:val="5A5A5A"/>
      <w:sz w:val="20"/>
      <w:szCs w:val="20"/>
      <w:lang w:eastAsia="hr-HR"/>
    </w:rPr>
  </w:style>
  <w:style w:type="paragraph" w:styleId="Naslov4">
    <w:name w:val="heading 4"/>
    <w:basedOn w:val="Normal"/>
    <w:next w:val="Tijeloteksta"/>
    <w:link w:val="Naslov4Char"/>
    <w:uiPriority w:val="9"/>
    <w:qFormat/>
    <w:rsid w:val="00753CAB"/>
    <w:pPr>
      <w:numPr>
        <w:ilvl w:val="3"/>
        <w:numId w:val="1"/>
      </w:numPr>
      <w:suppressAutoHyphens/>
      <w:spacing w:before="280" w:after="28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Naslov5">
    <w:name w:val="heading 5"/>
    <w:basedOn w:val="Normal"/>
    <w:next w:val="Tijeloteksta"/>
    <w:link w:val="Naslov5Char"/>
    <w:qFormat/>
    <w:rsid w:val="00753CAB"/>
    <w:pPr>
      <w:numPr>
        <w:ilvl w:val="4"/>
        <w:numId w:val="1"/>
      </w:numPr>
      <w:suppressAutoHyphens/>
      <w:spacing w:before="280" w:after="28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53CAB"/>
    <w:rPr>
      <w:rFonts w:ascii="Times New Roman" w:eastAsia="Times New Roman" w:hAnsi="Times New Roman" w:cs="Times New Roman"/>
      <w:b/>
      <w:bCs/>
      <w:kern w:val="1"/>
      <w:sz w:val="48"/>
      <w:szCs w:val="48"/>
      <w:lang w:eastAsia="zh-CN"/>
    </w:rPr>
  </w:style>
  <w:style w:type="character" w:customStyle="1" w:styleId="Naslov2Char">
    <w:name w:val="Naslov 2 Char"/>
    <w:basedOn w:val="Zadanifontodlomka"/>
    <w:link w:val="Naslov2"/>
    <w:rsid w:val="00753CAB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Naslov3Char">
    <w:name w:val="Naslov 3 Char"/>
    <w:basedOn w:val="Zadanifontodlomka"/>
    <w:uiPriority w:val="9"/>
    <w:rsid w:val="00753CA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sid w:val="00753CAB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Naslov5Char">
    <w:name w:val="Naslov 5 Char"/>
    <w:basedOn w:val="Zadanifontodlomka"/>
    <w:link w:val="Naslov5"/>
    <w:rsid w:val="00753CAB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numbering" w:customStyle="1" w:styleId="Bezpopisa1">
    <w:name w:val="Bez popisa1"/>
    <w:next w:val="Bezpopisa"/>
    <w:uiPriority w:val="99"/>
    <w:semiHidden/>
    <w:unhideWhenUsed/>
    <w:rsid w:val="00753CAB"/>
  </w:style>
  <w:style w:type="paragraph" w:styleId="Zaglavlje">
    <w:name w:val="header"/>
    <w:basedOn w:val="Normal"/>
    <w:link w:val="ZaglavljeChar"/>
    <w:rsid w:val="00753CA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753CA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753CA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753CAB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753C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6Char">
    <w:name w:val="Normal 6 Char"/>
    <w:link w:val="Normal6"/>
    <w:uiPriority w:val="99"/>
    <w:locked/>
    <w:rsid w:val="00753CAB"/>
    <w:rPr>
      <w:lang w:val="sl-SI"/>
    </w:rPr>
  </w:style>
  <w:style w:type="paragraph" w:customStyle="1" w:styleId="Normal6">
    <w:name w:val="Normal 6"/>
    <w:basedOn w:val="Normal"/>
    <w:link w:val="Normal6Char"/>
    <w:uiPriority w:val="99"/>
    <w:rsid w:val="00753CAB"/>
    <w:pPr>
      <w:overflowPunct w:val="0"/>
      <w:autoSpaceDE w:val="0"/>
      <w:autoSpaceDN w:val="0"/>
      <w:adjustRightInd w:val="0"/>
      <w:spacing w:before="120" w:after="120" w:line="240" w:lineRule="auto"/>
      <w:ind w:left="1080"/>
      <w:jc w:val="both"/>
    </w:pPr>
    <w:rPr>
      <w:lang w:val="sl-SI"/>
    </w:rPr>
  </w:style>
  <w:style w:type="character" w:customStyle="1" w:styleId="BezproredaChar">
    <w:name w:val="Bez proreda Char"/>
    <w:link w:val="Bezproreda"/>
    <w:uiPriority w:val="1"/>
    <w:locked/>
    <w:rsid w:val="00753CAB"/>
    <w:rPr>
      <w:lang w:val="en-US" w:bidi="en-US"/>
    </w:rPr>
  </w:style>
  <w:style w:type="paragraph" w:styleId="Bezproreda">
    <w:name w:val="No Spacing"/>
    <w:basedOn w:val="Normal"/>
    <w:link w:val="BezproredaChar"/>
    <w:uiPriority w:val="1"/>
    <w:qFormat/>
    <w:rsid w:val="00753CAB"/>
    <w:pPr>
      <w:spacing w:after="0" w:line="240" w:lineRule="auto"/>
    </w:pPr>
    <w:rPr>
      <w:lang w:val="en-US" w:bidi="en-US"/>
    </w:rPr>
  </w:style>
  <w:style w:type="character" w:customStyle="1" w:styleId="apple-converted-space">
    <w:name w:val="apple-converted-space"/>
    <w:basedOn w:val="Zadanifontodlomka"/>
    <w:uiPriority w:val="99"/>
    <w:rsid w:val="00753CAB"/>
  </w:style>
  <w:style w:type="character" w:styleId="Hiperveza">
    <w:name w:val="Hyperlink"/>
    <w:uiPriority w:val="99"/>
    <w:unhideWhenUsed/>
    <w:rsid w:val="00753CAB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753CAB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val="en-US"/>
    </w:rPr>
  </w:style>
  <w:style w:type="paragraph" w:customStyle="1" w:styleId="p1">
    <w:name w:val="p1"/>
    <w:basedOn w:val="Normal"/>
    <w:rsid w:val="00753CAB"/>
    <w:pPr>
      <w:spacing w:after="0" w:line="240" w:lineRule="auto"/>
    </w:pPr>
    <w:rPr>
      <w:rFonts w:ascii="Helvetica" w:eastAsia="Calibri" w:hAnsi="Helvetica" w:cs="Times New Roman"/>
      <w:sz w:val="24"/>
      <w:szCs w:val="24"/>
      <w:lang w:val="en-GB" w:eastAsia="en-GB"/>
    </w:rPr>
  </w:style>
  <w:style w:type="numbering" w:customStyle="1" w:styleId="Bezpopisa11">
    <w:name w:val="Bez popisa11"/>
    <w:next w:val="Bezpopisa"/>
    <w:uiPriority w:val="99"/>
    <w:semiHidden/>
    <w:unhideWhenUsed/>
    <w:rsid w:val="00753CAB"/>
  </w:style>
  <w:style w:type="character" w:customStyle="1" w:styleId="WW8Num1z0">
    <w:name w:val="WW8Num1z0"/>
    <w:rsid w:val="00753CAB"/>
  </w:style>
  <w:style w:type="character" w:customStyle="1" w:styleId="WW8Num1z1">
    <w:name w:val="WW8Num1z1"/>
    <w:rsid w:val="00753CAB"/>
  </w:style>
  <w:style w:type="character" w:customStyle="1" w:styleId="WW8Num1z2">
    <w:name w:val="WW8Num1z2"/>
    <w:rsid w:val="00753CAB"/>
  </w:style>
  <w:style w:type="character" w:customStyle="1" w:styleId="WW8Num1z3">
    <w:name w:val="WW8Num1z3"/>
    <w:rsid w:val="00753CAB"/>
  </w:style>
  <w:style w:type="character" w:customStyle="1" w:styleId="WW8Num1z4">
    <w:name w:val="WW8Num1z4"/>
    <w:rsid w:val="00753CAB"/>
  </w:style>
  <w:style w:type="character" w:customStyle="1" w:styleId="WW8Num1z5">
    <w:name w:val="WW8Num1z5"/>
    <w:rsid w:val="00753CAB"/>
  </w:style>
  <w:style w:type="character" w:customStyle="1" w:styleId="WW8Num1z6">
    <w:name w:val="WW8Num1z6"/>
    <w:rsid w:val="00753CAB"/>
  </w:style>
  <w:style w:type="character" w:customStyle="1" w:styleId="WW8Num1z7">
    <w:name w:val="WW8Num1z7"/>
    <w:rsid w:val="00753CAB"/>
  </w:style>
  <w:style w:type="character" w:customStyle="1" w:styleId="WW8Num1z8">
    <w:name w:val="WW8Num1z8"/>
    <w:rsid w:val="00753CAB"/>
  </w:style>
  <w:style w:type="character" w:customStyle="1" w:styleId="WW8Num2z0">
    <w:name w:val="WW8Num2z0"/>
    <w:rsid w:val="00753CAB"/>
    <w:rPr>
      <w:rFonts w:ascii="Calibri" w:hAnsi="Calibri" w:cs="Calibri" w:hint="default"/>
      <w:sz w:val="24"/>
      <w:szCs w:val="24"/>
    </w:rPr>
  </w:style>
  <w:style w:type="character" w:customStyle="1" w:styleId="WW8Num3z0">
    <w:name w:val="WW8Num3z0"/>
    <w:rsid w:val="00753CAB"/>
    <w:rPr>
      <w:rFonts w:ascii="Calibri" w:hAnsi="Calibri" w:cs="Times New Roman" w:hint="default"/>
    </w:rPr>
  </w:style>
  <w:style w:type="character" w:customStyle="1" w:styleId="WW8Num4z0">
    <w:name w:val="WW8Num4z0"/>
    <w:rsid w:val="00753CAB"/>
    <w:rPr>
      <w:b/>
      <w:bCs/>
      <w:color w:val="auto"/>
    </w:rPr>
  </w:style>
  <w:style w:type="character" w:customStyle="1" w:styleId="WW8Num4z1">
    <w:name w:val="WW8Num4z1"/>
    <w:rsid w:val="00753CAB"/>
  </w:style>
  <w:style w:type="character" w:customStyle="1" w:styleId="WW8Num4z2">
    <w:name w:val="WW8Num4z2"/>
    <w:rsid w:val="00753CAB"/>
    <w:rPr>
      <w:b w:val="0"/>
    </w:rPr>
  </w:style>
  <w:style w:type="character" w:customStyle="1" w:styleId="WW8Num4z3">
    <w:name w:val="WW8Num4z3"/>
    <w:rsid w:val="00753CAB"/>
  </w:style>
  <w:style w:type="character" w:customStyle="1" w:styleId="WW8Num4z4">
    <w:name w:val="WW8Num4z4"/>
    <w:rsid w:val="00753CAB"/>
  </w:style>
  <w:style w:type="character" w:customStyle="1" w:styleId="WW8Num4z5">
    <w:name w:val="WW8Num4z5"/>
    <w:rsid w:val="00753CAB"/>
  </w:style>
  <w:style w:type="character" w:customStyle="1" w:styleId="WW8Num4z6">
    <w:name w:val="WW8Num4z6"/>
    <w:rsid w:val="00753CAB"/>
  </w:style>
  <w:style w:type="character" w:customStyle="1" w:styleId="WW8Num4z7">
    <w:name w:val="WW8Num4z7"/>
    <w:rsid w:val="00753CAB"/>
  </w:style>
  <w:style w:type="character" w:customStyle="1" w:styleId="WW8Num4z8">
    <w:name w:val="WW8Num4z8"/>
    <w:rsid w:val="00753CAB"/>
  </w:style>
  <w:style w:type="character" w:customStyle="1" w:styleId="WW8Num3z1">
    <w:name w:val="WW8Num3z1"/>
    <w:rsid w:val="00753CAB"/>
    <w:rPr>
      <w:rFonts w:ascii="Courier New" w:hAnsi="Courier New" w:cs="Courier New" w:hint="default"/>
    </w:rPr>
  </w:style>
  <w:style w:type="character" w:customStyle="1" w:styleId="WW8Num3z2">
    <w:name w:val="WW8Num3z2"/>
    <w:rsid w:val="00753CAB"/>
    <w:rPr>
      <w:rFonts w:ascii="Wingdings" w:hAnsi="Wingdings" w:cs="Wingdings" w:hint="default"/>
    </w:rPr>
  </w:style>
  <w:style w:type="character" w:customStyle="1" w:styleId="WW8Num3z3">
    <w:name w:val="WW8Num3z3"/>
    <w:rsid w:val="00753CAB"/>
    <w:rPr>
      <w:rFonts w:ascii="Symbol" w:hAnsi="Symbol" w:cs="Symbol" w:hint="default"/>
    </w:rPr>
  </w:style>
  <w:style w:type="character" w:customStyle="1" w:styleId="WW8Num5z0">
    <w:name w:val="WW8Num5z0"/>
    <w:rsid w:val="00753CAB"/>
    <w:rPr>
      <w:rFonts w:hint="default"/>
    </w:rPr>
  </w:style>
  <w:style w:type="character" w:customStyle="1" w:styleId="WW8Num6z0">
    <w:name w:val="WW8Num6z0"/>
    <w:rsid w:val="00753CAB"/>
    <w:rPr>
      <w:rFonts w:ascii="Symbol" w:hAnsi="Symbol" w:cs="Symbol" w:hint="default"/>
    </w:rPr>
  </w:style>
  <w:style w:type="character" w:customStyle="1" w:styleId="WW8Num6z1">
    <w:name w:val="WW8Num6z1"/>
    <w:rsid w:val="00753CAB"/>
    <w:rPr>
      <w:rFonts w:ascii="Courier New" w:hAnsi="Courier New" w:cs="Courier New" w:hint="default"/>
    </w:rPr>
  </w:style>
  <w:style w:type="character" w:customStyle="1" w:styleId="WW8Num6z2">
    <w:name w:val="WW8Num6z2"/>
    <w:rsid w:val="00753CAB"/>
    <w:rPr>
      <w:rFonts w:ascii="Wingdings" w:hAnsi="Wingdings" w:cs="Wingdings" w:hint="default"/>
    </w:rPr>
  </w:style>
  <w:style w:type="character" w:customStyle="1" w:styleId="WW8Num7z0">
    <w:name w:val="WW8Num7z0"/>
    <w:rsid w:val="00753CAB"/>
    <w:rPr>
      <w:b/>
      <w:bCs/>
      <w:color w:val="auto"/>
    </w:rPr>
  </w:style>
  <w:style w:type="character" w:customStyle="1" w:styleId="WW8Num7z1">
    <w:name w:val="WW8Num7z1"/>
    <w:rsid w:val="00753CAB"/>
  </w:style>
  <w:style w:type="character" w:customStyle="1" w:styleId="WW8Num7z2">
    <w:name w:val="WW8Num7z2"/>
    <w:rsid w:val="00753CAB"/>
    <w:rPr>
      <w:b w:val="0"/>
    </w:rPr>
  </w:style>
  <w:style w:type="character" w:customStyle="1" w:styleId="WW8Num7z3">
    <w:name w:val="WW8Num7z3"/>
    <w:rsid w:val="00753CAB"/>
  </w:style>
  <w:style w:type="character" w:customStyle="1" w:styleId="WW8Num7z4">
    <w:name w:val="WW8Num7z4"/>
    <w:rsid w:val="00753CAB"/>
  </w:style>
  <w:style w:type="character" w:customStyle="1" w:styleId="WW8Num7z5">
    <w:name w:val="WW8Num7z5"/>
    <w:rsid w:val="00753CAB"/>
  </w:style>
  <w:style w:type="character" w:customStyle="1" w:styleId="WW8Num7z6">
    <w:name w:val="WW8Num7z6"/>
    <w:rsid w:val="00753CAB"/>
  </w:style>
  <w:style w:type="character" w:customStyle="1" w:styleId="WW8Num7z7">
    <w:name w:val="WW8Num7z7"/>
    <w:rsid w:val="00753CAB"/>
  </w:style>
  <w:style w:type="character" w:customStyle="1" w:styleId="WW8Num7z8">
    <w:name w:val="WW8Num7z8"/>
    <w:rsid w:val="00753CAB"/>
  </w:style>
  <w:style w:type="character" w:customStyle="1" w:styleId="WW8Num8z0">
    <w:name w:val="WW8Num8z0"/>
    <w:rsid w:val="00753CAB"/>
    <w:rPr>
      <w:rFonts w:hint="default"/>
    </w:rPr>
  </w:style>
  <w:style w:type="character" w:customStyle="1" w:styleId="WW8Num8z1">
    <w:name w:val="WW8Num8z1"/>
    <w:rsid w:val="00753CAB"/>
  </w:style>
  <w:style w:type="character" w:customStyle="1" w:styleId="WW8Num8z2">
    <w:name w:val="WW8Num8z2"/>
    <w:rsid w:val="00753CAB"/>
  </w:style>
  <w:style w:type="character" w:customStyle="1" w:styleId="WW8Num8z3">
    <w:name w:val="WW8Num8z3"/>
    <w:rsid w:val="00753CAB"/>
  </w:style>
  <w:style w:type="character" w:customStyle="1" w:styleId="WW8Num8z4">
    <w:name w:val="WW8Num8z4"/>
    <w:rsid w:val="00753CAB"/>
  </w:style>
  <w:style w:type="character" w:customStyle="1" w:styleId="WW8Num8z5">
    <w:name w:val="WW8Num8z5"/>
    <w:rsid w:val="00753CAB"/>
  </w:style>
  <w:style w:type="character" w:customStyle="1" w:styleId="WW8Num8z6">
    <w:name w:val="WW8Num8z6"/>
    <w:rsid w:val="00753CAB"/>
  </w:style>
  <w:style w:type="character" w:customStyle="1" w:styleId="WW8Num8z7">
    <w:name w:val="WW8Num8z7"/>
    <w:rsid w:val="00753CAB"/>
  </w:style>
  <w:style w:type="character" w:customStyle="1" w:styleId="WW8Num8z8">
    <w:name w:val="WW8Num8z8"/>
    <w:rsid w:val="00753CAB"/>
  </w:style>
  <w:style w:type="character" w:customStyle="1" w:styleId="WW8Num9z0">
    <w:name w:val="WW8Num9z0"/>
    <w:rsid w:val="00753CAB"/>
    <w:rPr>
      <w:rFonts w:ascii="Symbol" w:hAnsi="Symbol" w:cs="Symbol" w:hint="default"/>
      <w:sz w:val="20"/>
    </w:rPr>
  </w:style>
  <w:style w:type="character" w:customStyle="1" w:styleId="WW8Num9z1">
    <w:name w:val="WW8Num9z1"/>
    <w:rsid w:val="00753CAB"/>
    <w:rPr>
      <w:rFonts w:ascii="Courier New" w:hAnsi="Courier New" w:cs="Courier New" w:hint="default"/>
      <w:sz w:val="20"/>
    </w:rPr>
  </w:style>
  <w:style w:type="character" w:customStyle="1" w:styleId="WW8Num9z2">
    <w:name w:val="WW8Num9z2"/>
    <w:rsid w:val="00753CAB"/>
    <w:rPr>
      <w:rFonts w:ascii="Wingdings" w:hAnsi="Wingdings" w:cs="Wingdings" w:hint="default"/>
      <w:sz w:val="20"/>
    </w:rPr>
  </w:style>
  <w:style w:type="character" w:customStyle="1" w:styleId="WW8Num10z0">
    <w:name w:val="WW8Num10z0"/>
    <w:rsid w:val="00753CAB"/>
    <w:rPr>
      <w:rFonts w:hint="default"/>
    </w:rPr>
  </w:style>
  <w:style w:type="character" w:customStyle="1" w:styleId="WW8Num10z1">
    <w:name w:val="WW8Num10z1"/>
    <w:rsid w:val="00753CAB"/>
    <w:rPr>
      <w:rFonts w:hint="default"/>
      <w:b w:val="0"/>
    </w:rPr>
  </w:style>
  <w:style w:type="character" w:customStyle="1" w:styleId="WW8Num11z0">
    <w:name w:val="WW8Num11z0"/>
    <w:rsid w:val="00753CAB"/>
    <w:rPr>
      <w:rFonts w:hint="default"/>
    </w:rPr>
  </w:style>
  <w:style w:type="character" w:customStyle="1" w:styleId="WW8Num11z1">
    <w:name w:val="WW8Num11z1"/>
    <w:rsid w:val="00753CAB"/>
  </w:style>
  <w:style w:type="character" w:customStyle="1" w:styleId="WW8Num11z2">
    <w:name w:val="WW8Num11z2"/>
    <w:rsid w:val="00753CAB"/>
  </w:style>
  <w:style w:type="character" w:customStyle="1" w:styleId="WW8Num11z3">
    <w:name w:val="WW8Num11z3"/>
    <w:rsid w:val="00753CAB"/>
  </w:style>
  <w:style w:type="character" w:customStyle="1" w:styleId="WW8Num11z4">
    <w:name w:val="WW8Num11z4"/>
    <w:rsid w:val="00753CAB"/>
  </w:style>
  <w:style w:type="character" w:customStyle="1" w:styleId="WW8Num11z5">
    <w:name w:val="WW8Num11z5"/>
    <w:rsid w:val="00753CAB"/>
  </w:style>
  <w:style w:type="character" w:customStyle="1" w:styleId="WW8Num11z6">
    <w:name w:val="WW8Num11z6"/>
    <w:rsid w:val="00753CAB"/>
  </w:style>
  <w:style w:type="character" w:customStyle="1" w:styleId="WW8Num11z7">
    <w:name w:val="WW8Num11z7"/>
    <w:rsid w:val="00753CAB"/>
  </w:style>
  <w:style w:type="character" w:customStyle="1" w:styleId="WW8Num11z8">
    <w:name w:val="WW8Num11z8"/>
    <w:rsid w:val="00753CAB"/>
  </w:style>
  <w:style w:type="character" w:customStyle="1" w:styleId="WW8Num12z0">
    <w:name w:val="WW8Num12z0"/>
    <w:rsid w:val="00753CAB"/>
    <w:rPr>
      <w:rFonts w:ascii="Symbol" w:hAnsi="Symbol" w:cs="Symbol" w:hint="default"/>
    </w:rPr>
  </w:style>
  <w:style w:type="character" w:customStyle="1" w:styleId="WW8Num12z1">
    <w:name w:val="WW8Num12z1"/>
    <w:rsid w:val="00753CAB"/>
    <w:rPr>
      <w:rFonts w:ascii="Courier New" w:hAnsi="Courier New" w:cs="Courier New" w:hint="default"/>
    </w:rPr>
  </w:style>
  <w:style w:type="character" w:customStyle="1" w:styleId="WW8Num12z2">
    <w:name w:val="WW8Num12z2"/>
    <w:rsid w:val="00753CAB"/>
    <w:rPr>
      <w:rFonts w:ascii="Wingdings" w:hAnsi="Wingdings" w:cs="Wingdings" w:hint="default"/>
    </w:rPr>
  </w:style>
  <w:style w:type="character" w:customStyle="1" w:styleId="WW8Num13z0">
    <w:name w:val="WW8Num13z0"/>
    <w:rsid w:val="00753CAB"/>
    <w:rPr>
      <w:rFonts w:hint="default"/>
    </w:rPr>
  </w:style>
  <w:style w:type="character" w:customStyle="1" w:styleId="WW8Num13z1">
    <w:name w:val="WW8Num13z1"/>
    <w:rsid w:val="00753CAB"/>
  </w:style>
  <w:style w:type="character" w:customStyle="1" w:styleId="WW8Num13z2">
    <w:name w:val="WW8Num13z2"/>
    <w:rsid w:val="00753CAB"/>
  </w:style>
  <w:style w:type="character" w:customStyle="1" w:styleId="WW8Num13z3">
    <w:name w:val="WW8Num13z3"/>
    <w:rsid w:val="00753CAB"/>
  </w:style>
  <w:style w:type="character" w:customStyle="1" w:styleId="WW8Num13z4">
    <w:name w:val="WW8Num13z4"/>
    <w:rsid w:val="00753CAB"/>
  </w:style>
  <w:style w:type="character" w:customStyle="1" w:styleId="WW8Num13z5">
    <w:name w:val="WW8Num13z5"/>
    <w:rsid w:val="00753CAB"/>
  </w:style>
  <w:style w:type="character" w:customStyle="1" w:styleId="WW8Num13z6">
    <w:name w:val="WW8Num13z6"/>
    <w:rsid w:val="00753CAB"/>
  </w:style>
  <w:style w:type="character" w:customStyle="1" w:styleId="WW8Num13z7">
    <w:name w:val="WW8Num13z7"/>
    <w:rsid w:val="00753CAB"/>
  </w:style>
  <w:style w:type="character" w:customStyle="1" w:styleId="WW8Num13z8">
    <w:name w:val="WW8Num13z8"/>
    <w:rsid w:val="00753CAB"/>
  </w:style>
  <w:style w:type="character" w:customStyle="1" w:styleId="WW8Num14z0">
    <w:name w:val="WW8Num14z0"/>
    <w:rsid w:val="00753CAB"/>
    <w:rPr>
      <w:rFonts w:hint="default"/>
    </w:rPr>
  </w:style>
  <w:style w:type="character" w:customStyle="1" w:styleId="WW8Num14z1">
    <w:name w:val="WW8Num14z1"/>
    <w:rsid w:val="00753CAB"/>
  </w:style>
  <w:style w:type="character" w:customStyle="1" w:styleId="WW8Num14z2">
    <w:name w:val="WW8Num14z2"/>
    <w:rsid w:val="00753CAB"/>
  </w:style>
  <w:style w:type="character" w:customStyle="1" w:styleId="WW8Num14z3">
    <w:name w:val="WW8Num14z3"/>
    <w:rsid w:val="00753CAB"/>
  </w:style>
  <w:style w:type="character" w:customStyle="1" w:styleId="WW8Num14z4">
    <w:name w:val="WW8Num14z4"/>
    <w:rsid w:val="00753CAB"/>
  </w:style>
  <w:style w:type="character" w:customStyle="1" w:styleId="WW8Num14z5">
    <w:name w:val="WW8Num14z5"/>
    <w:rsid w:val="00753CAB"/>
  </w:style>
  <w:style w:type="character" w:customStyle="1" w:styleId="WW8Num14z6">
    <w:name w:val="WW8Num14z6"/>
    <w:rsid w:val="00753CAB"/>
  </w:style>
  <w:style w:type="character" w:customStyle="1" w:styleId="WW8Num14z7">
    <w:name w:val="WW8Num14z7"/>
    <w:rsid w:val="00753CAB"/>
  </w:style>
  <w:style w:type="character" w:customStyle="1" w:styleId="WW8Num14z8">
    <w:name w:val="WW8Num14z8"/>
    <w:rsid w:val="00753CAB"/>
  </w:style>
  <w:style w:type="character" w:customStyle="1" w:styleId="WW8Num15z0">
    <w:name w:val="WW8Num15z0"/>
    <w:rsid w:val="00753CAB"/>
    <w:rPr>
      <w:rFonts w:hint="default"/>
    </w:rPr>
  </w:style>
  <w:style w:type="character" w:customStyle="1" w:styleId="WW8Num15z1">
    <w:name w:val="WW8Num15z1"/>
    <w:rsid w:val="00753CAB"/>
  </w:style>
  <w:style w:type="character" w:customStyle="1" w:styleId="WW8Num15z2">
    <w:name w:val="WW8Num15z2"/>
    <w:rsid w:val="00753CAB"/>
  </w:style>
  <w:style w:type="character" w:customStyle="1" w:styleId="WW8Num15z3">
    <w:name w:val="WW8Num15z3"/>
    <w:rsid w:val="00753CAB"/>
  </w:style>
  <w:style w:type="character" w:customStyle="1" w:styleId="WW8Num15z4">
    <w:name w:val="WW8Num15z4"/>
    <w:rsid w:val="00753CAB"/>
  </w:style>
  <w:style w:type="character" w:customStyle="1" w:styleId="WW8Num15z5">
    <w:name w:val="WW8Num15z5"/>
    <w:rsid w:val="00753CAB"/>
  </w:style>
  <w:style w:type="character" w:customStyle="1" w:styleId="WW8Num15z6">
    <w:name w:val="WW8Num15z6"/>
    <w:rsid w:val="00753CAB"/>
  </w:style>
  <w:style w:type="character" w:customStyle="1" w:styleId="WW8Num15z7">
    <w:name w:val="WW8Num15z7"/>
    <w:rsid w:val="00753CAB"/>
  </w:style>
  <w:style w:type="character" w:customStyle="1" w:styleId="WW8Num15z8">
    <w:name w:val="WW8Num15z8"/>
    <w:rsid w:val="00753CAB"/>
  </w:style>
  <w:style w:type="character" w:customStyle="1" w:styleId="WW8Num16z0">
    <w:name w:val="WW8Num16z0"/>
    <w:rsid w:val="00753CAB"/>
    <w:rPr>
      <w:rFonts w:hint="default"/>
    </w:rPr>
  </w:style>
  <w:style w:type="character" w:customStyle="1" w:styleId="WW8Num16z1">
    <w:name w:val="WW8Num16z1"/>
    <w:rsid w:val="00753CAB"/>
  </w:style>
  <w:style w:type="character" w:customStyle="1" w:styleId="WW8Num16z2">
    <w:name w:val="WW8Num16z2"/>
    <w:rsid w:val="00753CAB"/>
  </w:style>
  <w:style w:type="character" w:customStyle="1" w:styleId="WW8Num16z3">
    <w:name w:val="WW8Num16z3"/>
    <w:rsid w:val="00753CAB"/>
  </w:style>
  <w:style w:type="character" w:customStyle="1" w:styleId="WW8Num16z4">
    <w:name w:val="WW8Num16z4"/>
    <w:rsid w:val="00753CAB"/>
  </w:style>
  <w:style w:type="character" w:customStyle="1" w:styleId="WW8Num16z5">
    <w:name w:val="WW8Num16z5"/>
    <w:rsid w:val="00753CAB"/>
  </w:style>
  <w:style w:type="character" w:customStyle="1" w:styleId="WW8Num16z6">
    <w:name w:val="WW8Num16z6"/>
    <w:rsid w:val="00753CAB"/>
  </w:style>
  <w:style w:type="character" w:customStyle="1" w:styleId="WW8Num16z7">
    <w:name w:val="WW8Num16z7"/>
    <w:rsid w:val="00753CAB"/>
  </w:style>
  <w:style w:type="character" w:customStyle="1" w:styleId="WW8Num16z8">
    <w:name w:val="WW8Num16z8"/>
    <w:rsid w:val="00753CAB"/>
  </w:style>
  <w:style w:type="character" w:customStyle="1" w:styleId="WW8Num17z0">
    <w:name w:val="WW8Num17z0"/>
    <w:rsid w:val="00753CAB"/>
    <w:rPr>
      <w:rFonts w:hint="default"/>
    </w:rPr>
  </w:style>
  <w:style w:type="character" w:customStyle="1" w:styleId="WW8Num17z1">
    <w:name w:val="WW8Num17z1"/>
    <w:rsid w:val="00753CAB"/>
  </w:style>
  <w:style w:type="character" w:customStyle="1" w:styleId="WW8Num17z2">
    <w:name w:val="WW8Num17z2"/>
    <w:rsid w:val="00753CAB"/>
  </w:style>
  <w:style w:type="character" w:customStyle="1" w:styleId="WW8Num17z3">
    <w:name w:val="WW8Num17z3"/>
    <w:rsid w:val="00753CAB"/>
  </w:style>
  <w:style w:type="character" w:customStyle="1" w:styleId="WW8Num17z4">
    <w:name w:val="WW8Num17z4"/>
    <w:rsid w:val="00753CAB"/>
  </w:style>
  <w:style w:type="character" w:customStyle="1" w:styleId="WW8Num17z5">
    <w:name w:val="WW8Num17z5"/>
    <w:rsid w:val="00753CAB"/>
  </w:style>
  <w:style w:type="character" w:customStyle="1" w:styleId="WW8Num17z6">
    <w:name w:val="WW8Num17z6"/>
    <w:rsid w:val="00753CAB"/>
  </w:style>
  <w:style w:type="character" w:customStyle="1" w:styleId="WW8Num17z7">
    <w:name w:val="WW8Num17z7"/>
    <w:rsid w:val="00753CAB"/>
  </w:style>
  <w:style w:type="character" w:customStyle="1" w:styleId="WW8Num17z8">
    <w:name w:val="WW8Num17z8"/>
    <w:rsid w:val="00753CAB"/>
  </w:style>
  <w:style w:type="character" w:customStyle="1" w:styleId="WW8Num18z0">
    <w:name w:val="WW8Num18z0"/>
    <w:rsid w:val="00753CAB"/>
    <w:rPr>
      <w:rFonts w:ascii="Calibri" w:eastAsia="Times New Roman" w:hAnsi="Calibri" w:cs="Calibri" w:hint="default"/>
    </w:rPr>
  </w:style>
  <w:style w:type="character" w:customStyle="1" w:styleId="WW8Num18z1">
    <w:name w:val="WW8Num18z1"/>
    <w:rsid w:val="00753CAB"/>
    <w:rPr>
      <w:rFonts w:ascii="Courier New" w:hAnsi="Courier New" w:cs="Courier New" w:hint="default"/>
    </w:rPr>
  </w:style>
  <w:style w:type="character" w:customStyle="1" w:styleId="WW8Num18z2">
    <w:name w:val="WW8Num18z2"/>
    <w:rsid w:val="00753CAB"/>
    <w:rPr>
      <w:rFonts w:ascii="Wingdings" w:hAnsi="Wingdings" w:cs="Wingdings" w:hint="default"/>
    </w:rPr>
  </w:style>
  <w:style w:type="character" w:customStyle="1" w:styleId="WW8Num18z3">
    <w:name w:val="WW8Num18z3"/>
    <w:rsid w:val="00753CAB"/>
    <w:rPr>
      <w:rFonts w:ascii="Symbol" w:hAnsi="Symbol" w:cs="Symbol" w:hint="default"/>
    </w:rPr>
  </w:style>
  <w:style w:type="character" w:customStyle="1" w:styleId="WW8Num19z0">
    <w:name w:val="WW8Num19z0"/>
    <w:rsid w:val="00753CAB"/>
    <w:rPr>
      <w:rFonts w:hint="default"/>
    </w:rPr>
  </w:style>
  <w:style w:type="character" w:customStyle="1" w:styleId="WW8Num19z1">
    <w:name w:val="WW8Num19z1"/>
    <w:rsid w:val="00753CAB"/>
  </w:style>
  <w:style w:type="character" w:customStyle="1" w:styleId="WW8Num19z2">
    <w:name w:val="WW8Num19z2"/>
    <w:rsid w:val="00753CAB"/>
  </w:style>
  <w:style w:type="character" w:customStyle="1" w:styleId="WW8Num19z3">
    <w:name w:val="WW8Num19z3"/>
    <w:rsid w:val="00753CAB"/>
  </w:style>
  <w:style w:type="character" w:customStyle="1" w:styleId="WW8Num19z4">
    <w:name w:val="WW8Num19z4"/>
    <w:rsid w:val="00753CAB"/>
  </w:style>
  <w:style w:type="character" w:customStyle="1" w:styleId="WW8Num19z5">
    <w:name w:val="WW8Num19z5"/>
    <w:rsid w:val="00753CAB"/>
  </w:style>
  <w:style w:type="character" w:customStyle="1" w:styleId="WW8Num19z6">
    <w:name w:val="WW8Num19z6"/>
    <w:rsid w:val="00753CAB"/>
  </w:style>
  <w:style w:type="character" w:customStyle="1" w:styleId="WW8Num19z7">
    <w:name w:val="WW8Num19z7"/>
    <w:rsid w:val="00753CAB"/>
  </w:style>
  <w:style w:type="character" w:customStyle="1" w:styleId="WW8Num19z8">
    <w:name w:val="WW8Num19z8"/>
    <w:rsid w:val="00753CAB"/>
  </w:style>
  <w:style w:type="character" w:customStyle="1" w:styleId="WW8Num20z0">
    <w:name w:val="WW8Num20z0"/>
    <w:rsid w:val="00753CAB"/>
    <w:rPr>
      <w:rFonts w:ascii="Symbol" w:hAnsi="Symbol" w:cs="Symbol" w:hint="default"/>
    </w:rPr>
  </w:style>
  <w:style w:type="character" w:customStyle="1" w:styleId="WW8Num20z1">
    <w:name w:val="WW8Num20z1"/>
    <w:rsid w:val="00753CAB"/>
    <w:rPr>
      <w:rFonts w:ascii="Courier New" w:hAnsi="Courier New" w:cs="Courier New" w:hint="default"/>
    </w:rPr>
  </w:style>
  <w:style w:type="character" w:customStyle="1" w:styleId="WW8Num20z2">
    <w:name w:val="WW8Num20z2"/>
    <w:rsid w:val="00753CAB"/>
    <w:rPr>
      <w:rFonts w:ascii="Wingdings" w:hAnsi="Wingdings" w:cs="Wingdings" w:hint="default"/>
    </w:rPr>
  </w:style>
  <w:style w:type="character" w:customStyle="1" w:styleId="WW8Num21z0">
    <w:name w:val="WW8Num21z0"/>
    <w:rsid w:val="00753CAB"/>
    <w:rPr>
      <w:b/>
      <w:bCs/>
      <w:color w:val="auto"/>
    </w:rPr>
  </w:style>
  <w:style w:type="character" w:customStyle="1" w:styleId="WW8Num21z1">
    <w:name w:val="WW8Num21z1"/>
    <w:rsid w:val="00753CAB"/>
  </w:style>
  <w:style w:type="character" w:customStyle="1" w:styleId="WW8Num21z2">
    <w:name w:val="WW8Num21z2"/>
    <w:rsid w:val="00753CAB"/>
    <w:rPr>
      <w:b w:val="0"/>
    </w:rPr>
  </w:style>
  <w:style w:type="character" w:customStyle="1" w:styleId="WW8Num21z3">
    <w:name w:val="WW8Num21z3"/>
    <w:rsid w:val="00753CAB"/>
  </w:style>
  <w:style w:type="character" w:customStyle="1" w:styleId="WW8Num21z4">
    <w:name w:val="WW8Num21z4"/>
    <w:rsid w:val="00753CAB"/>
  </w:style>
  <w:style w:type="character" w:customStyle="1" w:styleId="WW8Num21z5">
    <w:name w:val="WW8Num21z5"/>
    <w:rsid w:val="00753CAB"/>
  </w:style>
  <w:style w:type="character" w:customStyle="1" w:styleId="WW8Num21z6">
    <w:name w:val="WW8Num21z6"/>
    <w:rsid w:val="00753CAB"/>
  </w:style>
  <w:style w:type="character" w:customStyle="1" w:styleId="WW8Num21z7">
    <w:name w:val="WW8Num21z7"/>
    <w:rsid w:val="00753CAB"/>
  </w:style>
  <w:style w:type="character" w:customStyle="1" w:styleId="WW8Num21z8">
    <w:name w:val="WW8Num21z8"/>
    <w:rsid w:val="00753CAB"/>
  </w:style>
  <w:style w:type="character" w:customStyle="1" w:styleId="WW8Num22z0">
    <w:name w:val="WW8Num22z0"/>
    <w:rsid w:val="00753CAB"/>
    <w:rPr>
      <w:rFonts w:hint="default"/>
    </w:rPr>
  </w:style>
  <w:style w:type="character" w:customStyle="1" w:styleId="WW8Num22z1">
    <w:name w:val="WW8Num22z1"/>
    <w:rsid w:val="00753CAB"/>
  </w:style>
  <w:style w:type="character" w:customStyle="1" w:styleId="WW8Num22z2">
    <w:name w:val="WW8Num22z2"/>
    <w:rsid w:val="00753CAB"/>
  </w:style>
  <w:style w:type="character" w:customStyle="1" w:styleId="WW8Num22z3">
    <w:name w:val="WW8Num22z3"/>
    <w:rsid w:val="00753CAB"/>
  </w:style>
  <w:style w:type="character" w:customStyle="1" w:styleId="WW8Num22z4">
    <w:name w:val="WW8Num22z4"/>
    <w:rsid w:val="00753CAB"/>
  </w:style>
  <w:style w:type="character" w:customStyle="1" w:styleId="WW8Num22z5">
    <w:name w:val="WW8Num22z5"/>
    <w:rsid w:val="00753CAB"/>
  </w:style>
  <w:style w:type="character" w:customStyle="1" w:styleId="WW8Num22z6">
    <w:name w:val="WW8Num22z6"/>
    <w:rsid w:val="00753CAB"/>
  </w:style>
  <w:style w:type="character" w:customStyle="1" w:styleId="WW8Num22z7">
    <w:name w:val="WW8Num22z7"/>
    <w:rsid w:val="00753CAB"/>
  </w:style>
  <w:style w:type="character" w:customStyle="1" w:styleId="WW8Num22z8">
    <w:name w:val="WW8Num22z8"/>
    <w:rsid w:val="00753CAB"/>
  </w:style>
  <w:style w:type="character" w:customStyle="1" w:styleId="WW8Num23z0">
    <w:name w:val="WW8Num23z0"/>
    <w:rsid w:val="00753CAB"/>
    <w:rPr>
      <w:rFonts w:ascii="Symbol" w:hAnsi="Symbol" w:cs="Symbol" w:hint="default"/>
      <w:sz w:val="20"/>
    </w:rPr>
  </w:style>
  <w:style w:type="character" w:customStyle="1" w:styleId="WW8Num23z1">
    <w:name w:val="WW8Num23z1"/>
    <w:rsid w:val="00753CAB"/>
    <w:rPr>
      <w:rFonts w:ascii="Courier New" w:hAnsi="Courier New" w:cs="Courier New" w:hint="default"/>
      <w:sz w:val="20"/>
    </w:rPr>
  </w:style>
  <w:style w:type="character" w:customStyle="1" w:styleId="WW8Num23z2">
    <w:name w:val="WW8Num23z2"/>
    <w:rsid w:val="00753CAB"/>
    <w:rPr>
      <w:rFonts w:ascii="Wingdings" w:hAnsi="Wingdings" w:cs="Wingdings" w:hint="default"/>
      <w:sz w:val="20"/>
    </w:rPr>
  </w:style>
  <w:style w:type="character" w:customStyle="1" w:styleId="WW8Num24z0">
    <w:name w:val="WW8Num24z0"/>
    <w:rsid w:val="00753CAB"/>
    <w:rPr>
      <w:rFonts w:ascii="Calibri" w:eastAsia="Calibri" w:hAnsi="Calibri" w:cs="Calibri" w:hint="default"/>
    </w:rPr>
  </w:style>
  <w:style w:type="character" w:customStyle="1" w:styleId="WW8Num24z1">
    <w:name w:val="WW8Num24z1"/>
    <w:rsid w:val="00753CAB"/>
    <w:rPr>
      <w:rFonts w:ascii="Courier New" w:hAnsi="Courier New" w:cs="Courier New" w:hint="default"/>
    </w:rPr>
  </w:style>
  <w:style w:type="character" w:customStyle="1" w:styleId="WW8Num24z2">
    <w:name w:val="WW8Num24z2"/>
    <w:rsid w:val="00753CAB"/>
    <w:rPr>
      <w:rFonts w:ascii="Wingdings" w:hAnsi="Wingdings" w:cs="Wingdings" w:hint="default"/>
    </w:rPr>
  </w:style>
  <w:style w:type="character" w:customStyle="1" w:styleId="WW8Num24z3">
    <w:name w:val="WW8Num24z3"/>
    <w:rsid w:val="00753CAB"/>
    <w:rPr>
      <w:rFonts w:ascii="Symbol" w:hAnsi="Symbol" w:cs="Symbol" w:hint="default"/>
    </w:rPr>
  </w:style>
  <w:style w:type="character" w:customStyle="1" w:styleId="Zadanifontodlomka1">
    <w:name w:val="Zadani font odlomka1"/>
    <w:rsid w:val="00753CAB"/>
  </w:style>
  <w:style w:type="character" w:customStyle="1" w:styleId="Referencakomentara1">
    <w:name w:val="Referenca komentara1"/>
    <w:rsid w:val="00753CAB"/>
    <w:rPr>
      <w:sz w:val="16"/>
      <w:szCs w:val="16"/>
    </w:rPr>
  </w:style>
  <w:style w:type="character" w:customStyle="1" w:styleId="TekstkomentaraChar">
    <w:name w:val="Tekst komentara Char"/>
    <w:uiPriority w:val="99"/>
    <w:rsid w:val="00753CAB"/>
  </w:style>
  <w:style w:type="character" w:customStyle="1" w:styleId="PredmetkomentaraChar">
    <w:name w:val="Predmet komentara Char"/>
    <w:uiPriority w:val="99"/>
    <w:rsid w:val="00753CAB"/>
    <w:rPr>
      <w:b/>
      <w:bCs/>
    </w:rPr>
  </w:style>
  <w:style w:type="character" w:customStyle="1" w:styleId="TekstbaloniaChar">
    <w:name w:val="Tekst balončića Char"/>
    <w:uiPriority w:val="99"/>
    <w:rsid w:val="00753CAB"/>
    <w:rPr>
      <w:rFonts w:ascii="Tahoma" w:hAnsi="Tahoma" w:cs="Tahoma"/>
      <w:sz w:val="16"/>
      <w:szCs w:val="16"/>
    </w:rPr>
  </w:style>
  <w:style w:type="character" w:customStyle="1" w:styleId="fontstyle01">
    <w:name w:val="fontstyle01"/>
    <w:rsid w:val="00753CAB"/>
    <w:rPr>
      <w:rFonts w:ascii="Cambria" w:hAnsi="Cambria" w:cs="Cambria" w:hint="default"/>
      <w:b w:val="0"/>
      <w:bCs w:val="0"/>
      <w:i w:val="0"/>
      <w:iCs w:val="0"/>
      <w:color w:val="000000"/>
    </w:rPr>
  </w:style>
  <w:style w:type="character" w:customStyle="1" w:styleId="preuzmi-naslov">
    <w:name w:val="preuzmi-naslov"/>
    <w:rsid w:val="00753CAB"/>
  </w:style>
  <w:style w:type="character" w:customStyle="1" w:styleId="eknjiga">
    <w:name w:val="eknjiga"/>
    <w:rsid w:val="00753CAB"/>
  </w:style>
  <w:style w:type="character" w:customStyle="1" w:styleId="z-vrhobrascaChar">
    <w:name w:val="z-vrh obrasca Char"/>
    <w:rsid w:val="00753CAB"/>
    <w:rPr>
      <w:rFonts w:ascii="Arial" w:eastAsia="Times New Roman" w:hAnsi="Arial" w:cs="Arial"/>
      <w:vanish/>
      <w:sz w:val="16"/>
      <w:szCs w:val="16"/>
    </w:rPr>
  </w:style>
  <w:style w:type="character" w:customStyle="1" w:styleId="email">
    <w:name w:val="email"/>
    <w:rsid w:val="00753CAB"/>
  </w:style>
  <w:style w:type="character" w:customStyle="1" w:styleId="z-dnoobrascaChar">
    <w:name w:val="z-dno obrasca Char"/>
    <w:rsid w:val="00753CAB"/>
    <w:rPr>
      <w:rFonts w:ascii="Arial" w:eastAsia="Times New Roman" w:hAnsi="Arial" w:cs="Arial"/>
      <w:vanish/>
      <w:sz w:val="16"/>
      <w:szCs w:val="16"/>
    </w:rPr>
  </w:style>
  <w:style w:type="paragraph" w:customStyle="1" w:styleId="Heading">
    <w:name w:val="Heading"/>
    <w:basedOn w:val="Normal"/>
    <w:next w:val="Tijeloteksta"/>
    <w:rsid w:val="00753CAB"/>
    <w:pPr>
      <w:keepNext/>
      <w:suppressAutoHyphens/>
      <w:spacing w:before="240" w:after="120" w:line="276" w:lineRule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Tijeloteksta">
    <w:name w:val="Body Text"/>
    <w:aliases w:val="uvlaka 2"/>
    <w:basedOn w:val="Normal"/>
    <w:link w:val="TijelotekstaChar"/>
    <w:rsid w:val="00753CAB"/>
    <w:pPr>
      <w:suppressAutoHyphens/>
      <w:spacing w:after="140" w:line="288" w:lineRule="auto"/>
    </w:pPr>
    <w:rPr>
      <w:rFonts w:ascii="Calibri" w:eastAsia="Calibri" w:hAnsi="Calibri" w:cs="Times New Roman"/>
      <w:lang w:eastAsia="zh-CN"/>
    </w:rPr>
  </w:style>
  <w:style w:type="character" w:customStyle="1" w:styleId="TijelotekstaChar">
    <w:name w:val="Tijelo teksta Char"/>
    <w:aliases w:val="uvlaka 2 Char"/>
    <w:basedOn w:val="Zadanifontodlomka"/>
    <w:link w:val="Tijeloteksta"/>
    <w:rsid w:val="00753CAB"/>
    <w:rPr>
      <w:rFonts w:ascii="Calibri" w:eastAsia="Calibri" w:hAnsi="Calibri" w:cs="Times New Roman"/>
      <w:lang w:eastAsia="zh-CN"/>
    </w:rPr>
  </w:style>
  <w:style w:type="paragraph" w:styleId="Popis">
    <w:name w:val="List"/>
    <w:basedOn w:val="Tijeloteksta"/>
    <w:rsid w:val="00753CAB"/>
    <w:rPr>
      <w:rFonts w:cs="Arial"/>
    </w:rPr>
  </w:style>
  <w:style w:type="paragraph" w:styleId="Opisslike">
    <w:name w:val="caption"/>
    <w:basedOn w:val="Normal"/>
    <w:qFormat/>
    <w:rsid w:val="00753CAB"/>
    <w:pPr>
      <w:suppressLineNumbers/>
      <w:suppressAutoHyphens/>
      <w:spacing w:before="120" w:after="120" w:line="276" w:lineRule="auto"/>
    </w:pPr>
    <w:rPr>
      <w:rFonts w:ascii="Calibri" w:eastAsia="Calibri" w:hAnsi="Calibri" w:cs="Arial"/>
      <w:i/>
      <w:iCs/>
      <w:sz w:val="24"/>
      <w:szCs w:val="24"/>
      <w:lang w:eastAsia="zh-CN"/>
    </w:rPr>
  </w:style>
  <w:style w:type="paragraph" w:customStyle="1" w:styleId="Index">
    <w:name w:val="Index"/>
    <w:basedOn w:val="Normal"/>
    <w:rsid w:val="00753CAB"/>
    <w:pPr>
      <w:suppressLineNumbers/>
      <w:suppressAutoHyphens/>
      <w:spacing w:after="200" w:line="276" w:lineRule="auto"/>
    </w:pPr>
    <w:rPr>
      <w:rFonts w:ascii="Calibri" w:eastAsia="Calibri" w:hAnsi="Calibri" w:cs="Arial"/>
      <w:lang w:eastAsia="zh-CN"/>
    </w:rPr>
  </w:style>
  <w:style w:type="paragraph" w:styleId="StandardWeb">
    <w:name w:val="Normal (Web)"/>
    <w:basedOn w:val="Normal"/>
    <w:uiPriority w:val="99"/>
    <w:rsid w:val="00753CA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kstkomentara1">
    <w:name w:val="Tekst komentara1"/>
    <w:basedOn w:val="Normal"/>
    <w:rsid w:val="00753CAB"/>
    <w:pPr>
      <w:suppressAutoHyphens/>
      <w:spacing w:after="200" w:line="276" w:lineRule="auto"/>
    </w:pPr>
    <w:rPr>
      <w:rFonts w:ascii="Calibri" w:eastAsia="Calibri" w:hAnsi="Calibri" w:cs="Times New Roman"/>
      <w:sz w:val="20"/>
      <w:szCs w:val="20"/>
      <w:lang w:val="x-none" w:eastAsia="zh-CN"/>
    </w:rPr>
  </w:style>
  <w:style w:type="paragraph" w:styleId="Tekstkomentara">
    <w:name w:val="annotation text"/>
    <w:basedOn w:val="Normal"/>
    <w:link w:val="TekstkomentaraChar1"/>
    <w:uiPriority w:val="99"/>
    <w:rsid w:val="00753C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komentaraChar1">
    <w:name w:val="Tekst komentara Char1"/>
    <w:basedOn w:val="Zadanifontodlomka"/>
    <w:link w:val="Tekstkomentara"/>
    <w:uiPriority w:val="99"/>
    <w:rsid w:val="00753CAB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1"/>
    <w:next w:val="Tekstkomentara1"/>
    <w:link w:val="PredmetkomentaraChar1"/>
    <w:uiPriority w:val="99"/>
    <w:rsid w:val="00753CAB"/>
    <w:rPr>
      <w:b/>
      <w:bCs/>
    </w:rPr>
  </w:style>
  <w:style w:type="character" w:customStyle="1" w:styleId="PredmetkomentaraChar1">
    <w:name w:val="Predmet komentara Char1"/>
    <w:basedOn w:val="TekstkomentaraChar1"/>
    <w:link w:val="Predmetkomentara"/>
    <w:rsid w:val="00753CAB"/>
    <w:rPr>
      <w:rFonts w:ascii="Calibri" w:eastAsia="Calibri" w:hAnsi="Calibri" w:cs="Times New Roman"/>
      <w:b/>
      <w:bCs/>
      <w:sz w:val="20"/>
      <w:szCs w:val="20"/>
      <w:lang w:val="x-none" w:eastAsia="zh-CN"/>
    </w:rPr>
  </w:style>
  <w:style w:type="paragraph" w:styleId="Tekstbalonia">
    <w:name w:val="Balloon Text"/>
    <w:basedOn w:val="Normal"/>
    <w:link w:val="TekstbaloniaChar1"/>
    <w:uiPriority w:val="99"/>
    <w:rsid w:val="00753CAB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val="x-none" w:eastAsia="zh-CN"/>
    </w:rPr>
  </w:style>
  <w:style w:type="character" w:customStyle="1" w:styleId="TekstbaloniaChar1">
    <w:name w:val="Tekst balončića Char1"/>
    <w:basedOn w:val="Zadanifontodlomka"/>
    <w:link w:val="Tekstbalonia"/>
    <w:rsid w:val="00753CAB"/>
    <w:rPr>
      <w:rFonts w:ascii="Tahoma" w:eastAsia="Calibri" w:hAnsi="Tahoma" w:cs="Tahoma"/>
      <w:sz w:val="16"/>
      <w:szCs w:val="16"/>
      <w:lang w:val="x-none" w:eastAsia="zh-CN"/>
    </w:rPr>
  </w:style>
  <w:style w:type="paragraph" w:styleId="z-vrhobrasca">
    <w:name w:val="HTML Top of Form"/>
    <w:basedOn w:val="Normal"/>
    <w:next w:val="Normal"/>
    <w:link w:val="z-vrhobrascaChar1"/>
    <w:rsid w:val="00753CAB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zh-CN"/>
    </w:rPr>
  </w:style>
  <w:style w:type="character" w:customStyle="1" w:styleId="z-vrhobrascaChar1">
    <w:name w:val="z-vrh obrasca Char1"/>
    <w:basedOn w:val="Zadanifontodlomka"/>
    <w:link w:val="z-vrhobrasca"/>
    <w:rsid w:val="00753CAB"/>
    <w:rPr>
      <w:rFonts w:ascii="Arial" w:eastAsia="Times New Roman" w:hAnsi="Arial" w:cs="Arial"/>
      <w:vanish/>
      <w:sz w:val="16"/>
      <w:szCs w:val="16"/>
      <w:lang w:eastAsia="zh-CN"/>
    </w:rPr>
  </w:style>
  <w:style w:type="paragraph" w:styleId="z-dnoobrasca">
    <w:name w:val="HTML Bottom of Form"/>
    <w:basedOn w:val="Normal"/>
    <w:next w:val="Normal"/>
    <w:link w:val="z-dnoobrascaChar1"/>
    <w:rsid w:val="00753CAB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zh-CN"/>
    </w:rPr>
  </w:style>
  <w:style w:type="character" w:customStyle="1" w:styleId="z-dnoobrascaChar1">
    <w:name w:val="z-dno obrasca Char1"/>
    <w:basedOn w:val="Zadanifontodlomka"/>
    <w:link w:val="z-dnoobrasca"/>
    <w:rsid w:val="00753CAB"/>
    <w:rPr>
      <w:rFonts w:ascii="Arial" w:eastAsia="Times New Roman" w:hAnsi="Arial" w:cs="Arial"/>
      <w:vanish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753CAB"/>
    <w:pPr>
      <w:suppressLineNumbers/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customStyle="1" w:styleId="TableHeading">
    <w:name w:val="Table Heading"/>
    <w:basedOn w:val="TableContents"/>
    <w:rsid w:val="00753CAB"/>
    <w:pPr>
      <w:jc w:val="center"/>
    </w:pPr>
    <w:rPr>
      <w:b/>
      <w:bCs/>
    </w:rPr>
  </w:style>
  <w:style w:type="character" w:styleId="Referencakomentara">
    <w:name w:val="annotation reference"/>
    <w:uiPriority w:val="99"/>
    <w:unhideWhenUsed/>
    <w:rsid w:val="00753CAB"/>
    <w:rPr>
      <w:sz w:val="16"/>
      <w:szCs w:val="16"/>
    </w:rPr>
  </w:style>
  <w:style w:type="paragraph" w:styleId="Revizija">
    <w:name w:val="Revision"/>
    <w:hidden/>
    <w:uiPriority w:val="99"/>
    <w:semiHidden/>
    <w:rsid w:val="00753CAB"/>
    <w:pPr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styleId="SlijeenaHiperveza">
    <w:name w:val="FollowedHyperlink"/>
    <w:uiPriority w:val="99"/>
    <w:unhideWhenUsed/>
    <w:rsid w:val="00753CAB"/>
    <w:rPr>
      <w:rFonts w:ascii="Times New Roman" w:hAnsi="Times New Roman" w:cs="Times New Roman" w:hint="default"/>
      <w:color w:val="800080"/>
      <w:u w:val="single"/>
    </w:rPr>
  </w:style>
  <w:style w:type="character" w:styleId="Istaknuto">
    <w:name w:val="Emphasis"/>
    <w:uiPriority w:val="20"/>
    <w:qFormat/>
    <w:rsid w:val="00753CAB"/>
    <w:rPr>
      <w:rFonts w:ascii="Times New Roman" w:hAnsi="Times New Roman" w:cs="Times New Roman" w:hint="default"/>
      <w:i/>
      <w:iCs/>
    </w:rPr>
  </w:style>
  <w:style w:type="character" w:styleId="Naglaeno">
    <w:name w:val="Strong"/>
    <w:uiPriority w:val="22"/>
    <w:qFormat/>
    <w:rsid w:val="00753CAB"/>
    <w:rPr>
      <w:rFonts w:ascii="Times New Roman" w:hAnsi="Times New Roman" w:cs="Times New Roman" w:hint="default"/>
      <w:b/>
      <w:bCs/>
    </w:rPr>
  </w:style>
  <w:style w:type="character" w:customStyle="1" w:styleId="TijelotekstaChar1">
    <w:name w:val="Tijelo teksta Char1"/>
    <w:aliases w:val="uvlaka 2 Char1,uvlaka 2 Char11"/>
    <w:uiPriority w:val="99"/>
    <w:semiHidden/>
    <w:rsid w:val="00753CAB"/>
  </w:style>
  <w:style w:type="paragraph" w:styleId="Tijeloteksta2">
    <w:name w:val="Body Text 2"/>
    <w:basedOn w:val="Normal"/>
    <w:link w:val="Tijeloteksta2Char"/>
    <w:uiPriority w:val="99"/>
    <w:unhideWhenUsed/>
    <w:rsid w:val="00753CA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753CAB"/>
    <w:rPr>
      <w:rFonts w:ascii="Times New Roman" w:eastAsia="Times New Roman" w:hAnsi="Times New Roman" w:cs="Times New Roman"/>
      <w:sz w:val="28"/>
      <w:szCs w:val="24"/>
    </w:rPr>
  </w:style>
  <w:style w:type="paragraph" w:customStyle="1" w:styleId="t-98-2">
    <w:name w:val="t-98-2"/>
    <w:basedOn w:val="Normal"/>
    <w:uiPriority w:val="99"/>
    <w:rsid w:val="00753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ListParagraph1">
    <w:name w:val="List Paragraph1"/>
    <w:basedOn w:val="Normal"/>
    <w:uiPriority w:val="99"/>
    <w:rsid w:val="00753CA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BodyText">
    <w:name w:val="Body Text~"/>
    <w:basedOn w:val="Normal"/>
    <w:rsid w:val="00753CA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 w:eastAsia="en-AU"/>
    </w:rPr>
  </w:style>
  <w:style w:type="character" w:styleId="Brojstranice">
    <w:name w:val="page number"/>
    <w:uiPriority w:val="99"/>
    <w:unhideWhenUsed/>
    <w:rsid w:val="00753CAB"/>
    <w:rPr>
      <w:rFonts w:ascii="Times New Roman" w:hAnsi="Times New Roman" w:cs="Times New Roman" w:hint="default"/>
    </w:rPr>
  </w:style>
  <w:style w:type="character" w:customStyle="1" w:styleId="CommentTextChar">
    <w:name w:val="Comment Text Char"/>
    <w:uiPriority w:val="99"/>
    <w:semiHidden/>
    <w:locked/>
    <w:rsid w:val="00753CAB"/>
    <w:rPr>
      <w:lang w:eastAsia="en-US"/>
    </w:rPr>
  </w:style>
  <w:style w:type="character" w:customStyle="1" w:styleId="CommentSubjectChar">
    <w:name w:val="Comment Subject Char"/>
    <w:uiPriority w:val="99"/>
    <w:semiHidden/>
    <w:locked/>
    <w:rsid w:val="00753CAB"/>
    <w:rPr>
      <w:b/>
      <w:bCs w:val="0"/>
      <w:lang w:eastAsia="en-US"/>
    </w:rPr>
  </w:style>
  <w:style w:type="character" w:customStyle="1" w:styleId="BalloonTextChar">
    <w:name w:val="Balloon Text Char"/>
    <w:uiPriority w:val="99"/>
    <w:semiHidden/>
    <w:locked/>
    <w:rsid w:val="00753CAB"/>
    <w:rPr>
      <w:rFonts w:ascii="Tahoma" w:hAnsi="Tahoma" w:cs="Tahoma" w:hint="default"/>
      <w:sz w:val="16"/>
      <w:lang w:eastAsia="en-US"/>
    </w:rPr>
  </w:style>
  <w:style w:type="character" w:customStyle="1" w:styleId="st">
    <w:name w:val="st"/>
    <w:rsid w:val="00753CAB"/>
    <w:rPr>
      <w:rFonts w:ascii="Times New Roman" w:hAnsi="Times New Roman" w:cs="Times New Roman" w:hint="default"/>
    </w:rPr>
  </w:style>
  <w:style w:type="table" w:customStyle="1" w:styleId="Reetkatablice1">
    <w:name w:val="Rešetka tablice1"/>
    <w:basedOn w:val="Obinatablica"/>
    <w:uiPriority w:val="99"/>
    <w:rsid w:val="00753C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upadljivareferenca">
    <w:name w:val="Subtle Reference"/>
    <w:aliases w:val="Naslov 3 Char1"/>
    <w:link w:val="Naslov3"/>
    <w:qFormat/>
    <w:rsid w:val="00753CAB"/>
    <w:rPr>
      <w:rFonts w:ascii="Times New Roman" w:eastAsia="Times New Roman" w:hAnsi="Times New Roman" w:cs="Times New Roman"/>
      <w:smallCaps/>
      <w:color w:val="5A5A5A"/>
      <w:sz w:val="20"/>
      <w:szCs w:val="20"/>
      <w:lang w:eastAsia="hr-HR"/>
    </w:rPr>
  </w:style>
  <w:style w:type="numbering" w:customStyle="1" w:styleId="Bezpopisa2">
    <w:name w:val="Bez popisa2"/>
    <w:next w:val="Bezpopisa"/>
    <w:uiPriority w:val="99"/>
    <w:semiHidden/>
    <w:unhideWhenUsed/>
    <w:rsid w:val="00753CAB"/>
  </w:style>
  <w:style w:type="character" w:customStyle="1" w:styleId="WW8Num2z1">
    <w:name w:val="WW8Num2z1"/>
    <w:rsid w:val="00753CAB"/>
    <w:rPr>
      <w:rFonts w:ascii="Courier New" w:hAnsi="Courier New" w:cs="Courier New" w:hint="default"/>
    </w:rPr>
  </w:style>
  <w:style w:type="character" w:customStyle="1" w:styleId="WW8Num2z2">
    <w:name w:val="WW8Num2z2"/>
    <w:rsid w:val="00753CAB"/>
    <w:rPr>
      <w:rFonts w:ascii="Wingdings" w:hAnsi="Wingdings" w:cs="Wingdings" w:hint="default"/>
    </w:rPr>
  </w:style>
  <w:style w:type="character" w:customStyle="1" w:styleId="WW8Num2z3">
    <w:name w:val="WW8Num2z3"/>
    <w:rsid w:val="00753CAB"/>
  </w:style>
  <w:style w:type="character" w:customStyle="1" w:styleId="WW8Num2z4">
    <w:name w:val="WW8Num2z4"/>
    <w:rsid w:val="00753CAB"/>
  </w:style>
  <w:style w:type="character" w:customStyle="1" w:styleId="WW8Num2z5">
    <w:name w:val="WW8Num2z5"/>
    <w:rsid w:val="00753CAB"/>
  </w:style>
  <w:style w:type="character" w:customStyle="1" w:styleId="WW8Num2z6">
    <w:name w:val="WW8Num2z6"/>
    <w:rsid w:val="00753CAB"/>
  </w:style>
  <w:style w:type="character" w:customStyle="1" w:styleId="WW8Num2z7">
    <w:name w:val="WW8Num2z7"/>
    <w:rsid w:val="00753CAB"/>
  </w:style>
  <w:style w:type="character" w:customStyle="1" w:styleId="WW8Num2z8">
    <w:name w:val="WW8Num2z8"/>
    <w:rsid w:val="00753CAB"/>
  </w:style>
  <w:style w:type="paragraph" w:customStyle="1" w:styleId="Tekstbalonia1">
    <w:name w:val="Tekst balončića1"/>
    <w:basedOn w:val="Normal"/>
    <w:rsid w:val="00753CAB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Bezproreda1">
    <w:name w:val="Bez proreda1"/>
    <w:basedOn w:val="Normal"/>
    <w:rsid w:val="00753CAB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Odlomakpopisa1">
    <w:name w:val="Odlomak popisa1"/>
    <w:basedOn w:val="Normal"/>
    <w:rsid w:val="00753CAB"/>
    <w:pPr>
      <w:suppressAutoHyphens/>
      <w:spacing w:line="252" w:lineRule="auto"/>
      <w:ind w:left="720"/>
    </w:pPr>
    <w:rPr>
      <w:rFonts w:ascii="Calibri" w:eastAsia="Calibri" w:hAnsi="Calibri" w:cs="Times New Roman"/>
      <w:lang w:eastAsia="ar-SA"/>
    </w:rPr>
  </w:style>
  <w:style w:type="paragraph" w:customStyle="1" w:styleId="Tijeloteksta31">
    <w:name w:val="Tijelo teksta 31"/>
    <w:basedOn w:val="Normal"/>
    <w:rsid w:val="00753CAB"/>
    <w:pPr>
      <w:suppressAutoHyphens/>
      <w:spacing w:after="0" w:line="240" w:lineRule="auto"/>
    </w:pPr>
    <w:rPr>
      <w:rFonts w:ascii="Arial" w:eastAsia="Times New Roman" w:hAnsi="Arial" w:cs="Arial"/>
      <w:b/>
      <w:bCs/>
      <w:szCs w:val="24"/>
      <w:u w:val="single"/>
      <w:lang w:eastAsia="ar-SA"/>
    </w:rPr>
  </w:style>
  <w:style w:type="numbering" w:customStyle="1" w:styleId="Bezpopisa3">
    <w:name w:val="Bez popisa3"/>
    <w:next w:val="Bezpopisa"/>
    <w:uiPriority w:val="99"/>
    <w:semiHidden/>
    <w:unhideWhenUsed/>
    <w:rsid w:val="00753CAB"/>
  </w:style>
  <w:style w:type="paragraph" w:styleId="Naslov">
    <w:name w:val="Title"/>
    <w:basedOn w:val="Normal"/>
    <w:next w:val="Normal"/>
    <w:link w:val="NaslovChar"/>
    <w:uiPriority w:val="10"/>
    <w:qFormat/>
    <w:rsid w:val="00753CAB"/>
    <w:pPr>
      <w:pBdr>
        <w:bottom w:val="single" w:sz="8" w:space="4" w:color="4F81BD"/>
      </w:pBdr>
      <w:spacing w:after="300" w:line="276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hr-HR"/>
    </w:rPr>
  </w:style>
  <w:style w:type="character" w:customStyle="1" w:styleId="NaslovChar">
    <w:name w:val="Naslov Char"/>
    <w:basedOn w:val="Zadanifontodlomka"/>
    <w:link w:val="Naslov"/>
    <w:uiPriority w:val="10"/>
    <w:rsid w:val="00753CAB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53CAB"/>
    <w:pPr>
      <w:numPr>
        <w:ilvl w:val="1"/>
      </w:numPr>
      <w:spacing w:after="200" w:line="276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hr-HR"/>
    </w:rPr>
  </w:style>
  <w:style w:type="character" w:customStyle="1" w:styleId="PodnaslovChar">
    <w:name w:val="Podnaslov Char"/>
    <w:basedOn w:val="Zadanifontodlomka"/>
    <w:link w:val="Podnaslov"/>
    <w:uiPriority w:val="11"/>
    <w:rsid w:val="00753CA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hr-HR"/>
    </w:rPr>
  </w:style>
  <w:style w:type="character" w:styleId="Neupadljivoisticanje">
    <w:name w:val="Subtle Emphasis"/>
    <w:uiPriority w:val="19"/>
    <w:qFormat/>
    <w:rsid w:val="00753CAB"/>
    <w:rPr>
      <w:i/>
      <w:iCs/>
      <w:color w:val="808080"/>
    </w:rPr>
  </w:style>
  <w:style w:type="table" w:customStyle="1" w:styleId="Reetkatablice2">
    <w:name w:val="Rešetka tablice2"/>
    <w:basedOn w:val="Obinatablica"/>
    <w:next w:val="Reetkatablice"/>
    <w:uiPriority w:val="59"/>
    <w:rsid w:val="00753C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4">
    <w:name w:val="Bez popisa4"/>
    <w:next w:val="Bezpopisa"/>
    <w:uiPriority w:val="99"/>
    <w:semiHidden/>
    <w:unhideWhenUsed/>
    <w:rsid w:val="00753CAB"/>
  </w:style>
  <w:style w:type="numbering" w:customStyle="1" w:styleId="Bezpopisa5">
    <w:name w:val="Bez popisa5"/>
    <w:next w:val="Bezpopisa"/>
    <w:uiPriority w:val="99"/>
    <w:semiHidden/>
    <w:rsid w:val="00753CAB"/>
  </w:style>
  <w:style w:type="numbering" w:customStyle="1" w:styleId="Bezpopisa12">
    <w:name w:val="Bez popisa12"/>
    <w:next w:val="Bezpopisa"/>
    <w:uiPriority w:val="99"/>
    <w:semiHidden/>
    <w:unhideWhenUsed/>
    <w:rsid w:val="00753CAB"/>
  </w:style>
  <w:style w:type="numbering" w:customStyle="1" w:styleId="Bezpopisa21">
    <w:name w:val="Bez popisa21"/>
    <w:next w:val="Bezpopisa"/>
    <w:uiPriority w:val="99"/>
    <w:semiHidden/>
    <w:unhideWhenUsed/>
    <w:rsid w:val="00753CAB"/>
  </w:style>
  <w:style w:type="numbering" w:customStyle="1" w:styleId="Bezpopisa31">
    <w:name w:val="Bez popisa31"/>
    <w:next w:val="Bezpopisa"/>
    <w:uiPriority w:val="99"/>
    <w:semiHidden/>
    <w:unhideWhenUsed/>
    <w:rsid w:val="00753CAB"/>
  </w:style>
  <w:style w:type="numbering" w:customStyle="1" w:styleId="Bezpopisa41">
    <w:name w:val="Bez popisa41"/>
    <w:next w:val="Bezpopisa"/>
    <w:uiPriority w:val="99"/>
    <w:semiHidden/>
    <w:unhideWhenUsed/>
    <w:rsid w:val="00753CAB"/>
  </w:style>
  <w:style w:type="table" w:customStyle="1" w:styleId="Reetkatablice3">
    <w:name w:val="Rešetka tablice3"/>
    <w:basedOn w:val="Obinatablica"/>
    <w:uiPriority w:val="59"/>
    <w:rsid w:val="002816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6B2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7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os-jakovlje.skole.hr" TargetMode="External"/><Relationship Id="rId13" Type="http://schemas.openxmlformats.org/officeDocument/2006/relationships/image" Target="media/image5.e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F4E5E-3877-4197-AC07-2E1EEC125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1343</TotalTime>
  <Pages>22</Pages>
  <Words>5724</Words>
  <Characters>32630</Characters>
  <Application>Microsoft Office Word</Application>
  <DocSecurity>0</DocSecurity>
  <Lines>271</Lines>
  <Paragraphs>76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suncana-pasecky@zagzup.zagrebacka-zupanija.hr</dc:creator>
  <cp:keywords/>
  <dc:description/>
  <cp:lastModifiedBy>Gordana Prpić</cp:lastModifiedBy>
  <cp:revision>269</cp:revision>
  <cp:lastPrinted>2026-03-25T08:23:00Z</cp:lastPrinted>
  <dcterms:created xsi:type="dcterms:W3CDTF">2022-09-26T11:44:00Z</dcterms:created>
  <dcterms:modified xsi:type="dcterms:W3CDTF">2026-03-25T08:26:00Z</dcterms:modified>
</cp:coreProperties>
</file>