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1EC1" w14:textId="77777777" w:rsidR="007B6EFF" w:rsidRPr="007B6EFF" w:rsidRDefault="007B6EFF" w:rsidP="007B6EFF">
      <w:pPr>
        <w:rPr>
          <w:color w:val="ED7D31" w:themeColor="accent2"/>
          <w:sz w:val="32"/>
          <w:szCs w:val="32"/>
        </w:rPr>
      </w:pPr>
      <w:r w:rsidRPr="007B6EFF">
        <w:rPr>
          <w:color w:val="ED7D31" w:themeColor="accent2"/>
          <w:sz w:val="32"/>
          <w:szCs w:val="32"/>
        </w:rPr>
        <w:t>MATEMATIKA</w:t>
      </w:r>
    </w:p>
    <w:p w14:paraId="4412A6EF" w14:textId="77777777" w:rsidR="007B6EFF" w:rsidRPr="007B6EFF" w:rsidRDefault="007B6EFF" w:rsidP="007B6EFF">
      <w:pPr>
        <w:rPr>
          <w:sz w:val="32"/>
          <w:szCs w:val="32"/>
        </w:rPr>
      </w:pPr>
      <w:r w:rsidRPr="007B6EFF">
        <w:rPr>
          <w:sz w:val="32"/>
          <w:szCs w:val="32"/>
        </w:rPr>
        <w:drawing>
          <wp:inline distT="0" distB="0" distL="0" distR="0" wp14:anchorId="7A00D329" wp14:editId="3811D912">
            <wp:extent cx="1438275" cy="1095375"/>
            <wp:effectExtent l="0" t="0" r="0" b="0"/>
            <wp:docPr id="4" name="Grafika 4" descr="Abacu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Abacu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E9FB" w14:textId="77777777" w:rsidR="007B6EFF" w:rsidRPr="007B6EFF" w:rsidRDefault="007B6EFF" w:rsidP="007B6EFF">
      <w:pPr>
        <w:rPr>
          <w:sz w:val="32"/>
          <w:szCs w:val="32"/>
          <w:u w:val="single"/>
        </w:rPr>
      </w:pPr>
      <w:r w:rsidRPr="007B6EFF">
        <w:rPr>
          <w:sz w:val="32"/>
          <w:szCs w:val="32"/>
          <w:u w:val="single"/>
        </w:rPr>
        <w:t xml:space="preserve">Zbrajanje i oduzimanje do 1 000- utvrđivanje </w:t>
      </w:r>
    </w:p>
    <w:p w14:paraId="440EFCC7" w14:textId="77777777" w:rsidR="007B6EFF" w:rsidRPr="007B6EFF" w:rsidRDefault="007B6EFF" w:rsidP="007B6EFF">
      <w:pPr>
        <w:rPr>
          <w:sz w:val="32"/>
          <w:szCs w:val="32"/>
        </w:rPr>
      </w:pPr>
      <w:r w:rsidRPr="007B6EFF">
        <w:rPr>
          <w:sz w:val="32"/>
          <w:szCs w:val="32"/>
        </w:rPr>
        <w:t>Znam da nestrpljivo čekate pisano zbrajanje i oduzimanje, no još danas ćete vježbati mentalno zbrajanje i oduzimanje do 1000 (napamet).</w:t>
      </w:r>
    </w:p>
    <w:p w14:paraId="0E0439C9" w14:textId="77777777" w:rsidR="007B6EFF" w:rsidRPr="007B6EFF" w:rsidRDefault="007B6EFF" w:rsidP="007B6EFF">
      <w:pPr>
        <w:rPr>
          <w:sz w:val="32"/>
          <w:szCs w:val="32"/>
        </w:rPr>
      </w:pPr>
      <w:r w:rsidRPr="007B6EFF">
        <w:rPr>
          <w:sz w:val="32"/>
          <w:szCs w:val="32"/>
        </w:rPr>
        <w:t>Riješite zadatke u radnoj  bilježnici na 34. i 35.stranici.</w:t>
      </w:r>
    </w:p>
    <w:p w14:paraId="53297F2D" w14:textId="7DC69663" w:rsidR="007B6EFF" w:rsidRDefault="007B6EFF" w:rsidP="007B6EFF">
      <w:pPr>
        <w:rPr>
          <w:sz w:val="32"/>
          <w:szCs w:val="32"/>
        </w:rPr>
      </w:pPr>
      <w:r w:rsidRPr="007B6EFF">
        <w:rPr>
          <w:sz w:val="32"/>
          <w:szCs w:val="32"/>
        </w:rPr>
        <w:t>Pažljivo čitajte zadatke zadane riječima, možete i više puta pročitati zadatak. Čitajte s razumijevanjem, izdvojite što je poznato, a što je nepoznato. Podatke možete i ispisati pokraj</w:t>
      </w:r>
      <w:r w:rsidR="000C29BE">
        <w:rPr>
          <w:sz w:val="32"/>
          <w:szCs w:val="32"/>
        </w:rPr>
        <w:t xml:space="preserve"> i tako računati</w:t>
      </w:r>
      <w:r w:rsidRPr="007B6EFF">
        <w:rPr>
          <w:sz w:val="32"/>
          <w:szCs w:val="32"/>
        </w:rPr>
        <w:t>.</w:t>
      </w:r>
    </w:p>
    <w:p w14:paraId="4684439C" w14:textId="6169EB19" w:rsidR="000C29BE" w:rsidRPr="007B6EFF" w:rsidRDefault="000C29BE" w:rsidP="007B6EFF">
      <w:pPr>
        <w:rPr>
          <w:sz w:val="32"/>
          <w:szCs w:val="32"/>
        </w:rPr>
      </w:pPr>
      <w:r>
        <w:rPr>
          <w:sz w:val="32"/>
          <w:szCs w:val="32"/>
        </w:rPr>
        <w:t>Ne žurite u radu, dobro razmislite trebate li zbrajati ili oduzimati…..</w:t>
      </w:r>
    </w:p>
    <w:p w14:paraId="7C7B8765" w14:textId="77777777" w:rsidR="00232909" w:rsidRPr="007B6EFF" w:rsidRDefault="00232909">
      <w:pPr>
        <w:rPr>
          <w:sz w:val="32"/>
          <w:szCs w:val="32"/>
        </w:rPr>
      </w:pPr>
    </w:p>
    <w:sectPr w:rsidR="00232909" w:rsidRPr="007B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F"/>
    <w:rsid w:val="000C29BE"/>
    <w:rsid w:val="00232909"/>
    <w:rsid w:val="007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5483"/>
  <w15:chartTrackingRefBased/>
  <w15:docId w15:val="{9F2CEB32-1F10-42AA-9B46-FA2D432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2021-11-04T13:48:00Z</dcterms:created>
  <dcterms:modified xsi:type="dcterms:W3CDTF">2021-11-04T13:51:00Z</dcterms:modified>
</cp:coreProperties>
</file>