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5891" w14:textId="1F24635C" w:rsidR="004B5E5C" w:rsidRDefault="004B5E5C" w:rsidP="004B5E5C">
      <w:pPr>
        <w:rPr>
          <w:sz w:val="28"/>
          <w:szCs w:val="28"/>
        </w:rPr>
      </w:pPr>
      <w:r w:rsidRPr="0076355D">
        <w:rPr>
          <w:sz w:val="28"/>
          <w:szCs w:val="28"/>
        </w:rPr>
        <w:t>HRVA</w:t>
      </w:r>
      <w:r>
        <w:rPr>
          <w:sz w:val="28"/>
          <w:szCs w:val="28"/>
        </w:rPr>
        <w:t xml:space="preserve">TSKI JEZIK: </w:t>
      </w:r>
      <w:r>
        <w:rPr>
          <w:sz w:val="28"/>
          <w:szCs w:val="28"/>
        </w:rPr>
        <w:t xml:space="preserve">Kajkavsko narječje </w:t>
      </w:r>
    </w:p>
    <w:p w14:paraId="5204855B" w14:textId="6993F2B2" w:rsidR="00D55F48" w:rsidRPr="00D55F48" w:rsidRDefault="00D55F48" w:rsidP="004B5E5C">
      <w:pPr>
        <w:rPr>
          <w:sz w:val="28"/>
          <w:szCs w:val="28"/>
          <w:u w:val="single"/>
        </w:rPr>
      </w:pPr>
      <w:r w:rsidRPr="00D55F48">
        <w:rPr>
          <w:sz w:val="28"/>
          <w:szCs w:val="28"/>
          <w:u w:val="single"/>
        </w:rPr>
        <w:t>Podsjetimo se</w:t>
      </w:r>
    </w:p>
    <w:p w14:paraId="6BD27F7D" w14:textId="038B929D" w:rsidR="00D55F48" w:rsidRDefault="00D55F48" w:rsidP="004B5E5C">
      <w:pPr>
        <w:rPr>
          <w:sz w:val="28"/>
          <w:szCs w:val="28"/>
        </w:rPr>
      </w:pPr>
      <w:r>
        <w:rPr>
          <w:sz w:val="28"/>
          <w:szCs w:val="28"/>
        </w:rPr>
        <w:t xml:space="preserve">Kajkavsko narječje prepoznaje se po riječi KAJ. </w:t>
      </w:r>
    </w:p>
    <w:p w14:paraId="1C843FDE" w14:textId="11F3C63F" w:rsidR="00D55F48" w:rsidRDefault="00D55F48" w:rsidP="004B5E5C">
      <w:pPr>
        <w:rPr>
          <w:sz w:val="28"/>
          <w:szCs w:val="28"/>
        </w:rPr>
      </w:pPr>
      <w:r>
        <w:rPr>
          <w:sz w:val="28"/>
          <w:szCs w:val="28"/>
        </w:rPr>
        <w:t xml:space="preserve">Čitali smo pjesmu „Kaj“ pjesnika Dragutina Domjanića. Dragutin Domjanić je jedan od najistaknutijih pjesnika koji su pisali na kajkavskom narječju. Mnoge su njegove pjesme uglazbljene. Pjesmu „Kaj“ smo slušali, a sigurno su vam poznate i pjesme „Fala“ i </w:t>
      </w:r>
      <w:r w:rsidR="00952EE8">
        <w:rPr>
          <w:sz w:val="28"/>
          <w:szCs w:val="28"/>
        </w:rPr>
        <w:t>„Popevke sam slagal“.</w:t>
      </w:r>
    </w:p>
    <w:p w14:paraId="5994BAFC" w14:textId="3A226B06" w:rsidR="00D55F48" w:rsidRDefault="00952EE8" w:rsidP="004B5E5C">
      <w:pPr>
        <w:rPr>
          <w:sz w:val="28"/>
          <w:szCs w:val="28"/>
        </w:rPr>
      </w:pPr>
      <w:r>
        <w:rPr>
          <w:sz w:val="28"/>
          <w:szCs w:val="28"/>
        </w:rPr>
        <w:t>Prisjetimo se pjesama „Kaj“ i „Lepe ti je Zagorje zelene“ koje smo slušali u školi:</w:t>
      </w:r>
    </w:p>
    <w:p w14:paraId="3A8B987A" w14:textId="36A5C65C" w:rsidR="009172B9" w:rsidRDefault="009172B9" w:rsidP="004B5E5C">
      <w:pPr>
        <w:rPr>
          <w:sz w:val="28"/>
          <w:szCs w:val="28"/>
        </w:rPr>
      </w:pPr>
      <w:hyperlink r:id="rId4" w:history="1">
        <w:r w:rsidRPr="00FD1AAF">
          <w:rPr>
            <w:rStyle w:val="Hiperveza"/>
            <w:sz w:val="28"/>
            <w:szCs w:val="28"/>
          </w:rPr>
          <w:t>https://www.youtube.com/watch?v=rQ-Xyro06WU</w:t>
        </w:r>
      </w:hyperlink>
    </w:p>
    <w:p w14:paraId="692F1131" w14:textId="5570A5E9" w:rsidR="009172B9" w:rsidRDefault="009172B9" w:rsidP="004B5E5C">
      <w:pPr>
        <w:rPr>
          <w:sz w:val="28"/>
          <w:szCs w:val="28"/>
        </w:rPr>
      </w:pPr>
      <w:hyperlink r:id="rId5" w:history="1">
        <w:r w:rsidRPr="00FD1AAF">
          <w:rPr>
            <w:rStyle w:val="Hiperveza"/>
            <w:sz w:val="28"/>
            <w:szCs w:val="28"/>
          </w:rPr>
          <w:t>https://www.youtube.com/watch?v=bQtk6HIRDUM</w:t>
        </w:r>
      </w:hyperlink>
    </w:p>
    <w:p w14:paraId="5D99C897" w14:textId="20BD1466" w:rsidR="00952EE8" w:rsidRDefault="00952EE8" w:rsidP="004B5E5C">
      <w:pPr>
        <w:rPr>
          <w:sz w:val="28"/>
          <w:szCs w:val="28"/>
        </w:rPr>
      </w:pPr>
    </w:p>
    <w:p w14:paraId="10C44F98" w14:textId="1204F327" w:rsidR="00C829CC" w:rsidRPr="00C829CC" w:rsidRDefault="00C829CC" w:rsidP="004B5E5C">
      <w:pPr>
        <w:rPr>
          <w:sz w:val="28"/>
          <w:szCs w:val="28"/>
          <w:u w:val="single"/>
        </w:rPr>
      </w:pPr>
      <w:r w:rsidRPr="00C829CC">
        <w:rPr>
          <w:sz w:val="28"/>
          <w:szCs w:val="28"/>
          <w:u w:val="single"/>
        </w:rPr>
        <w:t xml:space="preserve">Pročitajte pjesmu </w:t>
      </w:r>
      <w:r w:rsidR="005B464D">
        <w:rPr>
          <w:sz w:val="28"/>
          <w:szCs w:val="28"/>
          <w:u w:val="single"/>
        </w:rPr>
        <w:t>„</w:t>
      </w:r>
      <w:r w:rsidRPr="00C829CC">
        <w:rPr>
          <w:sz w:val="28"/>
          <w:szCs w:val="28"/>
          <w:u w:val="single"/>
        </w:rPr>
        <w:t>Moje Zagorje</w:t>
      </w:r>
      <w:r w:rsidR="005B464D">
        <w:rPr>
          <w:sz w:val="28"/>
          <w:szCs w:val="28"/>
          <w:u w:val="single"/>
        </w:rPr>
        <w:t>“</w:t>
      </w:r>
      <w:r w:rsidRPr="00C829CC">
        <w:rPr>
          <w:sz w:val="28"/>
          <w:szCs w:val="28"/>
          <w:u w:val="single"/>
        </w:rPr>
        <w:t xml:space="preserve"> u radnoj bilježnici na 30.stranici i riješite zadatke na 30. i 31. stranici. </w:t>
      </w:r>
    </w:p>
    <w:p w14:paraId="7A281159" w14:textId="43D4D824" w:rsidR="00952EE8" w:rsidRDefault="00952EE8" w:rsidP="004B5E5C">
      <w:pPr>
        <w:rPr>
          <w:sz w:val="28"/>
          <w:szCs w:val="28"/>
        </w:rPr>
      </w:pPr>
      <w:r>
        <w:rPr>
          <w:sz w:val="28"/>
          <w:szCs w:val="28"/>
        </w:rPr>
        <w:t xml:space="preserve">Pogledajte isječak iz serije „Gruntovčani“ i nasmijte se gledajući doživljaje iz sela </w:t>
      </w:r>
      <w:r w:rsidR="00E65E3E">
        <w:rPr>
          <w:sz w:val="28"/>
          <w:szCs w:val="28"/>
        </w:rPr>
        <w:t xml:space="preserve">Gruntovca u Podravini </w:t>
      </w:r>
      <w:r>
        <w:rPr>
          <w:sz w:val="28"/>
          <w:szCs w:val="28"/>
        </w:rPr>
        <w:t xml:space="preserve">u kojem se govori kajkavskim narječjem. U isječku ćete čuti i jedno drugo narječje. Prepoznajete li ga? </w:t>
      </w:r>
    </w:p>
    <w:p w14:paraId="060BD7E9" w14:textId="108052E8" w:rsidR="009172B9" w:rsidRPr="00952EE8" w:rsidRDefault="009172B9" w:rsidP="009172B9">
      <w:pPr>
        <w:spacing w:after="0" w:line="240" w:lineRule="auto"/>
        <w:rPr>
          <w:rFonts w:cstheme="minorHAnsi"/>
          <w:bCs/>
          <w:sz w:val="28"/>
          <w:szCs w:val="28"/>
        </w:rPr>
      </w:pPr>
      <w:hyperlink r:id="rId6" w:history="1">
        <w:r w:rsidRPr="00952EE8">
          <w:rPr>
            <w:rStyle w:val="Hiperveza"/>
            <w:rFonts w:cstheme="minorHAnsi"/>
            <w:bCs/>
            <w:sz w:val="28"/>
            <w:szCs w:val="28"/>
          </w:rPr>
          <w:t>https://www.youtu</w:t>
        </w:r>
        <w:r w:rsidRPr="00952EE8">
          <w:rPr>
            <w:rStyle w:val="Hiperveza"/>
            <w:rFonts w:cstheme="minorHAnsi"/>
            <w:bCs/>
            <w:sz w:val="28"/>
            <w:szCs w:val="28"/>
          </w:rPr>
          <w:t>b</w:t>
        </w:r>
        <w:r w:rsidRPr="00952EE8">
          <w:rPr>
            <w:rStyle w:val="Hiperveza"/>
            <w:rFonts w:cstheme="minorHAnsi"/>
            <w:bCs/>
            <w:sz w:val="28"/>
            <w:szCs w:val="28"/>
          </w:rPr>
          <w:t>e.com/watch?v=akwfoD0y0AY</w:t>
        </w:r>
      </w:hyperlink>
    </w:p>
    <w:p w14:paraId="1AA883EF" w14:textId="25F93B04" w:rsidR="004B5E5C" w:rsidRPr="00952EE8" w:rsidRDefault="004B5E5C" w:rsidP="004B5E5C">
      <w:pPr>
        <w:rPr>
          <w:sz w:val="28"/>
          <w:szCs w:val="28"/>
        </w:rPr>
      </w:pPr>
    </w:p>
    <w:p w14:paraId="6559CCC9" w14:textId="2138A2CB" w:rsidR="00952EE8" w:rsidRDefault="00952EE8" w:rsidP="004B5E5C">
      <w:pPr>
        <w:rPr>
          <w:sz w:val="28"/>
          <w:szCs w:val="28"/>
        </w:rPr>
      </w:pPr>
      <w:r>
        <w:rPr>
          <w:sz w:val="28"/>
          <w:szCs w:val="28"/>
        </w:rPr>
        <w:t>Na e-sferi se možete poigrati i podsjetiti se nekih riječi:</w:t>
      </w:r>
    </w:p>
    <w:p w14:paraId="44252155" w14:textId="04AA727D" w:rsidR="004B5E5C" w:rsidRDefault="004B5E5C" w:rsidP="004B5E5C">
      <w:pPr>
        <w:rPr>
          <w:sz w:val="28"/>
          <w:szCs w:val="28"/>
        </w:rPr>
      </w:pPr>
      <w:hyperlink r:id="rId7" w:history="1">
        <w:r w:rsidRPr="00FD1AAF">
          <w:rPr>
            <w:rStyle w:val="Hiperveza"/>
            <w:sz w:val="28"/>
            <w:szCs w:val="28"/>
          </w:rPr>
          <w:t>https://www.e-sfera.hr/dodatni-digitalni-sadrzaji/c6f1d680-1357-42f6-a6a8-5cc098809f87/</w:t>
        </w:r>
      </w:hyperlink>
    </w:p>
    <w:p w14:paraId="70AB2030" w14:textId="14CA0151" w:rsidR="004B5E5C" w:rsidRDefault="004B5E5C" w:rsidP="004B5E5C">
      <w:pPr>
        <w:rPr>
          <w:sz w:val="28"/>
          <w:szCs w:val="28"/>
        </w:rPr>
      </w:pPr>
    </w:p>
    <w:p w14:paraId="24A1436A" w14:textId="722DFEF9" w:rsidR="00952EE8" w:rsidRDefault="00952EE8" w:rsidP="004B5E5C">
      <w:pPr>
        <w:rPr>
          <w:sz w:val="28"/>
          <w:szCs w:val="28"/>
        </w:rPr>
      </w:pPr>
      <w:r>
        <w:rPr>
          <w:sz w:val="28"/>
          <w:szCs w:val="28"/>
        </w:rPr>
        <w:t>Nemojte zaboraviti zadatak koji treba dovršiti do povratka u školu, izradu rječnika kajkavskog narječja. Pitajte starije , a pomoći vam mogu i pjesme pisane na kajkavskom narječju koje možete pronaći na poveznici:</w:t>
      </w:r>
    </w:p>
    <w:p w14:paraId="25B53A71" w14:textId="11FAF70B" w:rsidR="009172B9" w:rsidRDefault="00491BD0" w:rsidP="004B5E5C">
      <w:pPr>
        <w:rPr>
          <w:sz w:val="28"/>
          <w:szCs w:val="28"/>
        </w:rPr>
      </w:pPr>
      <w:hyperlink r:id="rId8" w:history="1">
        <w:r w:rsidRPr="00FD1AAF">
          <w:rPr>
            <w:rStyle w:val="Hiperveza"/>
            <w:sz w:val="28"/>
            <w:szCs w:val="28"/>
          </w:rPr>
          <w:t>https://www.poezija.hr/dragutin-domjanic/</w:t>
        </w:r>
      </w:hyperlink>
      <w:r w:rsidR="00952EE8">
        <w:rPr>
          <w:sz w:val="28"/>
          <w:szCs w:val="28"/>
        </w:rPr>
        <w:t xml:space="preserve"> .</w:t>
      </w:r>
    </w:p>
    <w:p w14:paraId="573DE1D6" w14:textId="77777777" w:rsidR="004B5E5C" w:rsidRPr="0076355D" w:rsidRDefault="004B5E5C" w:rsidP="004B5E5C">
      <w:pPr>
        <w:rPr>
          <w:sz w:val="28"/>
          <w:szCs w:val="28"/>
        </w:rPr>
      </w:pPr>
    </w:p>
    <w:p w14:paraId="7C0DAAAD" w14:textId="77777777" w:rsidR="004B5E5C" w:rsidRPr="0076355D" w:rsidRDefault="004B5E5C" w:rsidP="004B5E5C">
      <w:pPr>
        <w:rPr>
          <w:sz w:val="28"/>
          <w:szCs w:val="28"/>
        </w:rPr>
      </w:pPr>
    </w:p>
    <w:p w14:paraId="3DDA4661" w14:textId="77777777" w:rsidR="00877D40" w:rsidRDefault="00877D40"/>
    <w:sectPr w:rsidR="0087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5C"/>
    <w:rsid w:val="00491BD0"/>
    <w:rsid w:val="004B5E5C"/>
    <w:rsid w:val="005B464D"/>
    <w:rsid w:val="00877D40"/>
    <w:rsid w:val="009172B9"/>
    <w:rsid w:val="00952EE8"/>
    <w:rsid w:val="00C829CC"/>
    <w:rsid w:val="00D55F48"/>
    <w:rsid w:val="00E6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AD61"/>
  <w15:chartTrackingRefBased/>
  <w15:docId w15:val="{6D1FDE9F-71D8-419F-B92B-44C706BC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B5E5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B5E5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17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zija.hr/dragutin-domjani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sfera.hr/dodatni-digitalni-sadrzaji/c6f1d680-1357-42f6-a6a8-5cc098809f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kwfoD0y0AY" TargetMode="External"/><Relationship Id="rId5" Type="http://schemas.openxmlformats.org/officeDocument/2006/relationships/hyperlink" Target="https://www.youtube.com/watch?v=bQtk6HIRDU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Q-Xyro06W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4</cp:revision>
  <dcterms:created xsi:type="dcterms:W3CDTF">2021-11-02T17:04:00Z</dcterms:created>
  <dcterms:modified xsi:type="dcterms:W3CDTF">2021-11-02T17:47:00Z</dcterms:modified>
</cp:coreProperties>
</file>