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3" w:rsidRDefault="0050450E">
      <w:r>
        <w:t>Današnja tema nam je: SAMOSTALNO STVARANJE PRIČE: VJEŽBANJE.</w:t>
      </w:r>
    </w:p>
    <w:p w:rsidR="0050450E" w:rsidRDefault="0050450E">
      <w:r>
        <w:t xml:space="preserve">Razmislite o čemu želite pisati, uzmite neki naslov i napišite neku priču. Prisjetimo se kako priča treba izgledati. Mora imati uvod, nizanje događaja i završetak. Možete pisati, primjerice, o nadolazećim blagdanima, o rođendanima koje po nečemu pamtite,  o dječjoj igri i igračkama, o sportu ili hobiju kojim se bavite i slično, tema je bezbroj. </w:t>
      </w:r>
    </w:p>
    <w:p w:rsidR="0050450E" w:rsidRDefault="0050450E">
      <w:r>
        <w:t>SRETNO!</w:t>
      </w:r>
      <w:bookmarkStart w:id="0" w:name="_GoBack"/>
      <w:bookmarkEnd w:id="0"/>
    </w:p>
    <w:sectPr w:rsidR="00504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0E"/>
    <w:rsid w:val="0050450E"/>
    <w:rsid w:val="00D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2020-12-21T11:08:00Z</dcterms:created>
  <dcterms:modified xsi:type="dcterms:W3CDTF">2020-12-21T11:11:00Z</dcterms:modified>
</cp:coreProperties>
</file>