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5F" w:rsidRDefault="00DD6C5F">
      <w:r>
        <w:t xml:space="preserve">Napiši 10 računa množenja i 10 računa dijeljenja po svom izboru. </w:t>
      </w:r>
    </w:p>
    <w:p w:rsidR="006414A4" w:rsidRDefault="00DD6C5F">
      <w:r>
        <w:t>Neka to budu računi s brojevima 6, 7, 8 i 9.</w:t>
      </w:r>
    </w:p>
    <w:p w:rsidR="00DD6C5F" w:rsidRDefault="00DD6C5F">
      <w:r>
        <w:t>Vježbaj množenje i dijeljenje.</w:t>
      </w:r>
      <w:bookmarkStart w:id="0" w:name="_GoBack"/>
      <w:bookmarkEnd w:id="0"/>
    </w:p>
    <w:sectPr w:rsidR="00DD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9B"/>
    <w:rsid w:val="006414A4"/>
    <w:rsid w:val="00DD6C5F"/>
    <w:rsid w:val="00E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7547"/>
  <w15:chartTrackingRefBased/>
  <w15:docId w15:val="{235C7B05-3757-457F-B261-BC431EF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2020-05-19T19:31:00Z</dcterms:created>
  <dcterms:modified xsi:type="dcterms:W3CDTF">2020-05-19T19:32:00Z</dcterms:modified>
</cp:coreProperties>
</file>