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8" w:rsidRPr="00D7622C" w:rsidRDefault="00B7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5137714</wp:posOffset>
            </wp:positionH>
            <wp:positionV relativeFrom="paragraph">
              <wp:posOffset>-612716</wp:posOffset>
            </wp:positionV>
            <wp:extent cx="1153748" cy="1541721"/>
            <wp:effectExtent l="19050" t="0" r="8302" b="0"/>
            <wp:wrapNone/>
            <wp:docPr id="2" name="Picture 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48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22C" w:rsidRPr="00D7622C">
        <w:rPr>
          <w:rFonts w:ascii="Times New Roman" w:hAnsi="Times New Roman" w:cs="Times New Roman"/>
          <w:sz w:val="24"/>
          <w:szCs w:val="24"/>
        </w:rPr>
        <w:t xml:space="preserve">Srijeda  </w:t>
      </w:r>
      <w:r w:rsidR="00D7622C" w:rsidRPr="00D7622C">
        <w:rPr>
          <w:rFonts w:ascii="Times New Roman" w:hAnsi="Times New Roman" w:cs="Times New Roman"/>
          <w:sz w:val="24"/>
          <w:szCs w:val="24"/>
        </w:rPr>
        <w:tab/>
      </w:r>
      <w:r w:rsidR="00D7622C" w:rsidRPr="00D7622C">
        <w:rPr>
          <w:rFonts w:ascii="Times New Roman" w:hAnsi="Times New Roman" w:cs="Times New Roman"/>
          <w:sz w:val="24"/>
          <w:szCs w:val="24"/>
        </w:rPr>
        <w:tab/>
      </w:r>
      <w:r w:rsidR="00D7622C" w:rsidRPr="00D7622C">
        <w:rPr>
          <w:rFonts w:ascii="Times New Roman" w:hAnsi="Times New Roman" w:cs="Times New Roman"/>
          <w:sz w:val="24"/>
          <w:szCs w:val="24"/>
        </w:rPr>
        <w:tab/>
      </w:r>
      <w:r w:rsidR="00D7622C" w:rsidRPr="00D7622C">
        <w:rPr>
          <w:rFonts w:ascii="Times New Roman" w:hAnsi="Times New Roman" w:cs="Times New Roman"/>
          <w:sz w:val="24"/>
          <w:szCs w:val="24"/>
        </w:rPr>
        <w:tab/>
      </w:r>
      <w:r w:rsidR="00D7622C" w:rsidRPr="00D7622C">
        <w:rPr>
          <w:rFonts w:ascii="Times New Roman" w:hAnsi="Times New Roman" w:cs="Times New Roman"/>
          <w:sz w:val="24"/>
          <w:szCs w:val="24"/>
        </w:rPr>
        <w:tab/>
      </w:r>
      <w:r w:rsidR="00D7622C" w:rsidRPr="00D762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2C" w:rsidRPr="00D7622C">
        <w:rPr>
          <w:rFonts w:ascii="Times New Roman" w:hAnsi="Times New Roman" w:cs="Times New Roman"/>
          <w:sz w:val="24"/>
          <w:szCs w:val="24"/>
        </w:rPr>
        <w:t>20.5.2020.</w:t>
      </w:r>
      <w:r w:rsidRPr="00B730A4">
        <w:t xml:space="preserve"> </w:t>
      </w:r>
    </w:p>
    <w:p w:rsidR="00D7622C" w:rsidRDefault="00D7622C">
      <w:pPr>
        <w:rPr>
          <w:rFonts w:ascii="Times New Roman" w:hAnsi="Times New Roman" w:cs="Times New Roman"/>
          <w:b/>
          <w:sz w:val="24"/>
          <w:szCs w:val="24"/>
        </w:rPr>
      </w:pPr>
      <w:r w:rsidRPr="00D7622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D7622C" w:rsidRDefault="00D76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MOJE OMILJENO POVRĆE, Sanja Sruk</w:t>
      </w:r>
    </w:p>
    <w:p w:rsidR="00D7622C" w:rsidRDefault="00D7622C">
      <w:pPr>
        <w:rPr>
          <w:rFonts w:ascii="Times New Roman" w:hAnsi="Times New Roman" w:cs="Times New Roman"/>
          <w:sz w:val="24"/>
          <w:szCs w:val="24"/>
        </w:rPr>
      </w:pPr>
      <w:r w:rsidRPr="00D7622C">
        <w:rPr>
          <w:rFonts w:ascii="Times New Roman" w:hAnsi="Times New Roman" w:cs="Times New Roman"/>
          <w:sz w:val="24"/>
          <w:szCs w:val="24"/>
        </w:rPr>
        <w:t xml:space="preserve">Koje je tvoje omiljeno povrće? </w:t>
      </w:r>
      <w:r w:rsidR="00FA3C40">
        <w:rPr>
          <w:rFonts w:ascii="Times New Roman" w:hAnsi="Times New Roman" w:cs="Times New Roman"/>
          <w:sz w:val="24"/>
          <w:szCs w:val="24"/>
        </w:rPr>
        <w:t>Što još sve voliš jesti? Kada bi</w:t>
      </w:r>
      <w:r w:rsidRPr="00D7622C">
        <w:rPr>
          <w:rFonts w:ascii="Times New Roman" w:hAnsi="Times New Roman" w:cs="Times New Roman"/>
          <w:sz w:val="24"/>
          <w:szCs w:val="24"/>
        </w:rPr>
        <w:t xml:space="preserve"> sad mogao izabrati bilo koje jelo za ručak, što bi odabrao?</w:t>
      </w:r>
    </w:p>
    <w:p w:rsidR="003E2059" w:rsidRPr="00D7622C" w:rsidRDefault="003E2059">
      <w:pPr>
        <w:rPr>
          <w:rFonts w:ascii="Times New Roman" w:hAnsi="Times New Roman" w:cs="Times New Roman"/>
          <w:sz w:val="24"/>
          <w:szCs w:val="24"/>
        </w:rPr>
      </w:pPr>
    </w:p>
    <w:p w:rsidR="003E2059" w:rsidRDefault="00D7622C">
      <w:pPr>
        <w:rPr>
          <w:rFonts w:ascii="Times New Roman" w:hAnsi="Times New Roman" w:cs="Times New Roman"/>
          <w:sz w:val="24"/>
          <w:szCs w:val="24"/>
        </w:rPr>
      </w:pPr>
      <w:r w:rsidRPr="00D7622C">
        <w:rPr>
          <w:rFonts w:ascii="Times New Roman" w:hAnsi="Times New Roman" w:cs="Times New Roman"/>
          <w:sz w:val="24"/>
          <w:szCs w:val="24"/>
        </w:rPr>
        <w:t xml:space="preserve">Danas ćeš pročitati tekst „Moje omiljeno povrće“. </w:t>
      </w:r>
    </w:p>
    <w:p w:rsidR="00D7622C" w:rsidRPr="00D7622C" w:rsidRDefault="00D7622C">
      <w:pPr>
        <w:rPr>
          <w:rFonts w:ascii="Times New Roman" w:hAnsi="Times New Roman" w:cs="Times New Roman"/>
          <w:sz w:val="24"/>
          <w:szCs w:val="24"/>
        </w:rPr>
      </w:pPr>
      <w:r w:rsidRPr="00D7622C">
        <w:rPr>
          <w:rFonts w:ascii="Times New Roman" w:hAnsi="Times New Roman" w:cs="Times New Roman"/>
          <w:sz w:val="24"/>
          <w:szCs w:val="24"/>
        </w:rPr>
        <w:t xml:space="preserve">Otvori udžbenik na 262.strani, pročitaj tekst i riješi zadatke. </w:t>
      </w:r>
    </w:p>
    <w:p w:rsidR="00D7622C" w:rsidRPr="00D7622C" w:rsidRDefault="00D7622C">
      <w:pPr>
        <w:rPr>
          <w:rFonts w:ascii="Times New Roman" w:hAnsi="Times New Roman" w:cs="Times New Roman"/>
          <w:sz w:val="24"/>
          <w:szCs w:val="24"/>
        </w:rPr>
      </w:pPr>
      <w:r w:rsidRPr="00D7622C">
        <w:rPr>
          <w:rFonts w:ascii="Times New Roman" w:hAnsi="Times New Roman" w:cs="Times New Roman"/>
          <w:sz w:val="24"/>
          <w:szCs w:val="24"/>
        </w:rPr>
        <w:t xml:space="preserve">U bilježnicu napiši školski rad, datum, naslov teksta i autorice te </w:t>
      </w:r>
      <w:r w:rsidR="003E2059">
        <w:rPr>
          <w:rFonts w:ascii="Times New Roman" w:hAnsi="Times New Roman" w:cs="Times New Roman"/>
          <w:sz w:val="24"/>
          <w:szCs w:val="24"/>
        </w:rPr>
        <w:t>prepiši tekst uokviren u plavom</w:t>
      </w:r>
      <w:r w:rsidRPr="00D7622C">
        <w:rPr>
          <w:rFonts w:ascii="Times New Roman" w:hAnsi="Times New Roman" w:cs="Times New Roman"/>
          <w:sz w:val="24"/>
          <w:szCs w:val="24"/>
        </w:rPr>
        <w:t xml:space="preserve">e sa 264.strane. </w:t>
      </w:r>
    </w:p>
    <w:p w:rsidR="00D7622C" w:rsidRDefault="00D7622C">
      <w:pPr>
        <w:rPr>
          <w:rFonts w:ascii="Times New Roman" w:hAnsi="Times New Roman" w:cs="Times New Roman"/>
          <w:b/>
          <w:sz w:val="24"/>
          <w:szCs w:val="24"/>
        </w:rPr>
      </w:pPr>
    </w:p>
    <w:p w:rsidR="003E2059" w:rsidRDefault="003E2059">
      <w:pPr>
        <w:rPr>
          <w:rFonts w:ascii="Times New Roman" w:hAnsi="Times New Roman" w:cs="Times New Roman"/>
          <w:b/>
          <w:sz w:val="24"/>
          <w:szCs w:val="24"/>
        </w:rPr>
      </w:pPr>
    </w:p>
    <w:p w:rsidR="003E2059" w:rsidRDefault="003E2059">
      <w:pPr>
        <w:rPr>
          <w:rFonts w:ascii="Times New Roman" w:hAnsi="Times New Roman" w:cs="Times New Roman"/>
          <w:b/>
          <w:sz w:val="24"/>
          <w:szCs w:val="24"/>
        </w:rPr>
      </w:pPr>
    </w:p>
    <w:p w:rsidR="003E2059" w:rsidRDefault="003E2059">
      <w:pPr>
        <w:rPr>
          <w:rFonts w:ascii="Times New Roman" w:hAnsi="Times New Roman" w:cs="Times New Roman"/>
          <w:b/>
          <w:sz w:val="24"/>
          <w:szCs w:val="24"/>
        </w:rPr>
      </w:pPr>
    </w:p>
    <w:p w:rsidR="003E2059" w:rsidRDefault="00FA3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36" style="position:absolute;margin-left:-19.8pt;margin-top:16.5pt;width:488.1pt;height:218.5pt;z-index:-251646976"/>
        </w:pict>
      </w:r>
    </w:p>
    <w:p w:rsidR="00B929CD" w:rsidRDefault="00D7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D7622C">
        <w:rPr>
          <w:rFonts w:ascii="Times New Roman" w:hAnsi="Times New Roman" w:cs="Times New Roman"/>
          <w:sz w:val="24"/>
          <w:szCs w:val="24"/>
        </w:rPr>
        <w:t xml:space="preserve">pročitaj tekst,prepiši pitanja i  odgovori na njih. </w:t>
      </w:r>
    </w:p>
    <w:p w:rsidR="00FA3C40" w:rsidRPr="00FA3C40" w:rsidRDefault="00FA3C40" w:rsidP="00FA3C4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A3C40">
        <w:rPr>
          <w:rFonts w:ascii="Times New Roman" w:hAnsi="Times New Roman" w:cs="Times New Roman"/>
          <w:b/>
          <w:sz w:val="24"/>
          <w:szCs w:val="24"/>
        </w:rPr>
        <w:t>MOJE OMILJENO POVRĆE</w:t>
      </w:r>
    </w:p>
    <w:p w:rsidR="00FA3C40" w:rsidRPr="00FA3C40" w:rsidRDefault="00FA3C40" w:rsidP="00FA3C4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A3C40">
        <w:rPr>
          <w:rFonts w:ascii="Times New Roman" w:hAnsi="Times New Roman" w:cs="Times New Roman"/>
          <w:b/>
          <w:sz w:val="24"/>
          <w:szCs w:val="24"/>
        </w:rPr>
        <w:t>SANJA SRUK</w:t>
      </w:r>
    </w:p>
    <w:p w:rsidR="00FA3C40" w:rsidRDefault="00FA3C40" w:rsidP="00FA3C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TKO SU LIKOVI U PRIČI? </w:t>
      </w:r>
    </w:p>
    <w:p w:rsidR="00FA3C40" w:rsidRDefault="00FA3C40" w:rsidP="00FA3C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ZAŠTO JOJ JE NASLOV MOJE OMILJENO POVRĆE?</w:t>
      </w:r>
    </w:p>
    <w:p w:rsidR="00FA3C40" w:rsidRDefault="00FA3C40" w:rsidP="00FA3C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ČEMU SE DJEČAK ČUDI?</w:t>
      </w:r>
    </w:p>
    <w:p w:rsidR="00FA3C40" w:rsidRDefault="00FA3C40" w:rsidP="00FA3C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ZAŠTO DJEČAK MISLI DA JE DOBIO NEMOGUĆU ZADAĆU?</w:t>
      </w:r>
    </w:p>
    <w:p w:rsidR="00FA3C40" w:rsidRDefault="00FA3C40" w:rsidP="00FA3C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ŠTO DJEČAK VOLI JESTI? </w:t>
      </w:r>
    </w:p>
    <w:p w:rsidR="00B929CD" w:rsidRPr="00FA3C40" w:rsidRDefault="00FA3C40" w:rsidP="00FA3C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 TI NAJVIŠE VOLIŠ JESTI?</w:t>
      </w:r>
      <w:r w:rsidR="00B929CD" w:rsidRPr="00FA3C40">
        <w:rPr>
          <w:rFonts w:ascii="Times New Roman" w:hAnsi="Times New Roman"/>
          <w:sz w:val="24"/>
          <w:szCs w:val="24"/>
        </w:rPr>
        <w:br w:type="page"/>
      </w:r>
    </w:p>
    <w:p w:rsidR="00D7622C" w:rsidRPr="00B929CD" w:rsidRDefault="00B929CD">
      <w:pPr>
        <w:rPr>
          <w:rFonts w:ascii="Times New Roman" w:hAnsi="Times New Roman" w:cs="Times New Roman"/>
          <w:b/>
          <w:sz w:val="24"/>
          <w:szCs w:val="24"/>
        </w:rPr>
      </w:pPr>
      <w:r w:rsidRPr="00B929CD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B929CD" w:rsidRPr="00B929CD" w:rsidRDefault="00B929CD">
      <w:pPr>
        <w:rPr>
          <w:rFonts w:ascii="Times New Roman" w:hAnsi="Times New Roman" w:cs="Times New Roman"/>
          <w:b/>
          <w:sz w:val="24"/>
          <w:szCs w:val="24"/>
        </w:rPr>
      </w:pPr>
      <w:r w:rsidRPr="00B929CD">
        <w:rPr>
          <w:rFonts w:ascii="Times New Roman" w:hAnsi="Times New Roman" w:cs="Times New Roman"/>
          <w:b/>
          <w:sz w:val="24"/>
          <w:szCs w:val="24"/>
        </w:rPr>
        <w:t>PISANO DIJELJENJE – vježba</w:t>
      </w:r>
    </w:p>
    <w:p w:rsidR="00B929CD" w:rsidRDefault="00B9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dalje ponavljamo dijeljenje.</w:t>
      </w:r>
    </w:p>
    <w:p w:rsidR="00B929CD" w:rsidRDefault="00B9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zbirku zadataka na 110. i 111.strani.</w:t>
      </w:r>
    </w:p>
    <w:p w:rsidR="00B929CD" w:rsidRDefault="006C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odigraj igru (zadatke iz igre računaj u bilježnici):</w:t>
      </w:r>
    </w:p>
    <w:p w:rsidR="006C0129" w:rsidRPr="006C0129" w:rsidRDefault="006C012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0129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https://wordwall.net/hr/resource/1855156/matematika/pisano-dijeljenje-dvoznamenkastim-brojem</w:t>
        </w:r>
      </w:hyperlink>
    </w:p>
    <w:p w:rsidR="00B929CD" w:rsidRDefault="00B929CD">
      <w:pPr>
        <w:rPr>
          <w:rFonts w:ascii="Times New Roman" w:hAnsi="Times New Roman" w:cs="Times New Roman"/>
          <w:sz w:val="24"/>
          <w:szCs w:val="24"/>
        </w:rPr>
      </w:pPr>
    </w:p>
    <w:p w:rsidR="00B929CD" w:rsidRDefault="00EF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7" style="position:absolute;margin-left:-29.85pt;margin-top:15.95pt;width:468.85pt;height:350.8pt;z-index:-251644928"/>
        </w:pict>
      </w:r>
    </w:p>
    <w:p w:rsidR="00B929CD" w:rsidRDefault="00B929CD">
      <w:pPr>
        <w:rPr>
          <w:rFonts w:ascii="Times New Roman" w:hAnsi="Times New Roman" w:cs="Times New Roman"/>
          <w:sz w:val="24"/>
          <w:szCs w:val="24"/>
        </w:rPr>
      </w:pPr>
      <w:r w:rsidRPr="006F5333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 u bilježnicu i riješi ih.</w:t>
      </w:r>
    </w:p>
    <w:p w:rsidR="006F5333" w:rsidRDefault="006F5333" w:rsidP="006F5333">
      <w:pPr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VJEŽBA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333" w:rsidRPr="00A270A6" w:rsidRDefault="006F5333" w:rsidP="006F53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0A6">
        <w:rPr>
          <w:rFonts w:ascii="Times New Roman" w:eastAsia="Calibri" w:hAnsi="Times New Roman" w:cs="Times New Roman"/>
          <w:sz w:val="24"/>
          <w:szCs w:val="24"/>
        </w:rPr>
        <w:t>1. Zbroji:</w:t>
      </w:r>
    </w:p>
    <w:p w:rsidR="006F5333" w:rsidRPr="00A270A6" w:rsidRDefault="006F5333" w:rsidP="006F53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333" w:rsidRPr="00A270A6" w:rsidRDefault="006F5333" w:rsidP="006F5333">
      <w:pPr>
        <w:tabs>
          <w:tab w:val="left" w:pos="1440"/>
          <w:tab w:val="left" w:pos="3240"/>
          <w:tab w:val="center" w:pos="5112"/>
          <w:tab w:val="left" w:pos="63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7 825</w:t>
      </w:r>
      <w:r w:rsidRPr="00A270A6">
        <w:rPr>
          <w:rFonts w:ascii="Times New Roman" w:eastAsia="Calibri" w:hAnsi="Times New Roman" w:cs="Times New Roman"/>
          <w:sz w:val="24"/>
          <w:szCs w:val="24"/>
        </w:rPr>
        <w:tab/>
        <w:t xml:space="preserve">      37 846</w:t>
      </w:r>
      <w:r w:rsidRPr="00A270A6">
        <w:rPr>
          <w:rFonts w:ascii="Times New Roman" w:eastAsia="Calibri" w:hAnsi="Times New Roman" w:cs="Times New Roman"/>
          <w:sz w:val="24"/>
          <w:szCs w:val="24"/>
        </w:rPr>
        <w:tab/>
        <w:t xml:space="preserve">    785 407</w:t>
      </w:r>
      <w:r w:rsidRPr="00A270A6">
        <w:rPr>
          <w:rFonts w:ascii="Times New Roman" w:eastAsia="Calibri" w:hAnsi="Times New Roman" w:cs="Times New Roman"/>
          <w:sz w:val="24"/>
          <w:szCs w:val="24"/>
        </w:rPr>
        <w:tab/>
        <w:t xml:space="preserve">             860 704</w:t>
      </w:r>
      <w:r w:rsidRPr="00A270A6">
        <w:rPr>
          <w:rFonts w:ascii="Times New Roman" w:eastAsia="Calibri" w:hAnsi="Times New Roman" w:cs="Times New Roman"/>
          <w:sz w:val="24"/>
          <w:szCs w:val="24"/>
        </w:rPr>
        <w:tab/>
        <w:t xml:space="preserve">          1 486</w:t>
      </w:r>
    </w:p>
    <w:p w:rsidR="006F5333" w:rsidRPr="00A270A6" w:rsidRDefault="006F5333" w:rsidP="006F533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+      48 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>+      37</w:t>
      </w:r>
      <w:r w:rsidR="00A270A6">
        <w:rPr>
          <w:rFonts w:ascii="Times New Roman" w:hAnsi="Times New Roman" w:cs="Times New Roman"/>
          <w:sz w:val="24"/>
          <w:szCs w:val="24"/>
        </w:rPr>
        <w:t xml:space="preserve">   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>+         78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>+        56</w:t>
      </w:r>
      <w:r w:rsidR="00A2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A270A6">
        <w:rPr>
          <w:rFonts w:ascii="Times New Roman" w:hAnsi="Times New Roman" w:cs="Times New Roman"/>
          <w:sz w:val="24"/>
          <w:szCs w:val="24"/>
        </w:rPr>
        <w:t xml:space="preserve"> 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+     57                     </w:t>
      </w:r>
    </w:p>
    <w:p w:rsidR="006F5333" w:rsidRPr="00A270A6" w:rsidRDefault="006F5333" w:rsidP="006F5333">
      <w:pPr>
        <w:rPr>
          <w:rFonts w:ascii="Times New Roman" w:eastAsia="Calibri" w:hAnsi="Times New Roman" w:cs="Times New Roman"/>
          <w:sz w:val="24"/>
          <w:szCs w:val="24"/>
        </w:rPr>
      </w:pPr>
    </w:p>
    <w:p w:rsidR="006F5333" w:rsidRPr="00A270A6" w:rsidRDefault="006F5333" w:rsidP="006F5333">
      <w:pPr>
        <w:rPr>
          <w:rFonts w:ascii="Times New Roman" w:eastAsia="Calibri" w:hAnsi="Times New Roman" w:cs="Times New Roman"/>
          <w:sz w:val="24"/>
          <w:szCs w:val="24"/>
        </w:rPr>
      </w:pPr>
    </w:p>
    <w:p w:rsidR="006F5333" w:rsidRPr="00A270A6" w:rsidRDefault="006F5333" w:rsidP="006F5333">
      <w:pPr>
        <w:rPr>
          <w:rFonts w:ascii="Times New Roman" w:eastAsia="Calibri" w:hAnsi="Times New Roman" w:cs="Times New Roman"/>
          <w:sz w:val="24"/>
          <w:szCs w:val="24"/>
        </w:rPr>
      </w:pPr>
      <w:r w:rsidRPr="00A270A6">
        <w:rPr>
          <w:rFonts w:ascii="Times New Roman" w:eastAsia="Calibri" w:hAnsi="Times New Roman" w:cs="Times New Roman"/>
          <w:sz w:val="24"/>
          <w:szCs w:val="24"/>
        </w:rPr>
        <w:t>2. Zbroji:</w:t>
      </w:r>
    </w:p>
    <w:p w:rsidR="006F5333" w:rsidRPr="00A270A6" w:rsidRDefault="006F5333" w:rsidP="006F5333">
      <w:pPr>
        <w:rPr>
          <w:rFonts w:ascii="Times New Roman" w:eastAsia="Calibri" w:hAnsi="Times New Roman" w:cs="Times New Roman"/>
          <w:sz w:val="24"/>
          <w:szCs w:val="24"/>
        </w:rPr>
      </w:pPr>
    </w:p>
    <w:p w:rsidR="006F5333" w:rsidRPr="00A270A6" w:rsidRDefault="006F5333" w:rsidP="006F5333">
      <w:pPr>
        <w:tabs>
          <w:tab w:val="left" w:pos="4620"/>
          <w:tab w:val="left" w:pos="6345"/>
        </w:tabs>
        <w:rPr>
          <w:rFonts w:ascii="Times New Roman" w:eastAsia="Calibri" w:hAnsi="Times New Roman" w:cs="Times New Roman"/>
          <w:sz w:val="24"/>
          <w:szCs w:val="24"/>
        </w:rPr>
      </w:pP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7 854         </w:t>
      </w:r>
      <w:r w:rsidRPr="00A270A6">
        <w:rPr>
          <w:rFonts w:ascii="Times New Roman" w:hAnsi="Times New Roman" w:cs="Times New Roman"/>
          <w:sz w:val="24"/>
          <w:szCs w:val="24"/>
        </w:rPr>
        <w:t xml:space="preserve">      690 014             7 548                835 4                  </w:t>
      </w:r>
      <w:r w:rsidRPr="00A270A6">
        <w:rPr>
          <w:rFonts w:ascii="Times New Roman" w:eastAsia="Calibri" w:hAnsi="Times New Roman" w:cs="Times New Roman"/>
          <w:sz w:val="24"/>
          <w:szCs w:val="24"/>
        </w:rPr>
        <w:t>758 609</w:t>
      </w:r>
    </w:p>
    <w:p w:rsidR="006F5333" w:rsidRPr="00A270A6" w:rsidRDefault="006F5333" w:rsidP="006F5333">
      <w:pPr>
        <w:rPr>
          <w:rFonts w:ascii="Times New Roman" w:eastAsia="Calibri" w:hAnsi="Times New Roman" w:cs="Times New Roman"/>
          <w:sz w:val="24"/>
          <w:szCs w:val="24"/>
        </w:rPr>
      </w:pP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>+    319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>+        234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      +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705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>+      217</w:t>
      </w:r>
      <w:r w:rsidRPr="00A270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270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+        537            </w:t>
      </w:r>
    </w:p>
    <w:p w:rsidR="00B929CD" w:rsidRDefault="00B929CD" w:rsidP="006F5333">
      <w:p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</w:p>
    <w:p w:rsidR="00B929CD" w:rsidRPr="00B929CD" w:rsidRDefault="00B929CD" w:rsidP="00B929CD">
      <w:pPr>
        <w:rPr>
          <w:rFonts w:ascii="Times New Roman" w:hAnsi="Times New Roman" w:cs="Times New Roman"/>
          <w:sz w:val="24"/>
          <w:szCs w:val="24"/>
        </w:rPr>
      </w:pPr>
    </w:p>
    <w:p w:rsidR="00B929CD" w:rsidRDefault="00B929CD" w:rsidP="00B929CD">
      <w:pPr>
        <w:rPr>
          <w:rFonts w:ascii="Times New Roman" w:hAnsi="Times New Roman" w:cs="Times New Roman"/>
          <w:sz w:val="24"/>
          <w:szCs w:val="24"/>
        </w:rPr>
      </w:pPr>
    </w:p>
    <w:p w:rsidR="00B929CD" w:rsidRDefault="00B929CD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9CD" w:rsidRDefault="00B9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CD" w:rsidRPr="00B929CD" w:rsidRDefault="00B929CD" w:rsidP="00B929CD">
      <w:pPr>
        <w:tabs>
          <w:tab w:val="left" w:pos="1072"/>
        </w:tabs>
        <w:rPr>
          <w:rFonts w:ascii="Times New Roman" w:hAnsi="Times New Roman" w:cs="Times New Roman"/>
          <w:b/>
          <w:sz w:val="24"/>
          <w:szCs w:val="24"/>
        </w:rPr>
      </w:pPr>
      <w:r w:rsidRPr="00B929CD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B929CD" w:rsidRPr="00B929CD" w:rsidRDefault="00B929CD" w:rsidP="00B929CD">
      <w:pPr>
        <w:tabs>
          <w:tab w:val="left" w:pos="1072"/>
        </w:tabs>
        <w:rPr>
          <w:rFonts w:ascii="Times New Roman" w:hAnsi="Times New Roman" w:cs="Times New Roman"/>
          <w:b/>
          <w:sz w:val="24"/>
          <w:szCs w:val="24"/>
        </w:rPr>
      </w:pPr>
      <w:r w:rsidRPr="00B929CD">
        <w:rPr>
          <w:rFonts w:ascii="Times New Roman" w:hAnsi="Times New Roman" w:cs="Times New Roman"/>
          <w:b/>
          <w:sz w:val="24"/>
          <w:szCs w:val="24"/>
        </w:rPr>
        <w:t>NIZINSKI KRAJEVI RH</w:t>
      </w:r>
      <w:r>
        <w:rPr>
          <w:rFonts w:ascii="Times New Roman" w:hAnsi="Times New Roman" w:cs="Times New Roman"/>
          <w:b/>
          <w:sz w:val="24"/>
          <w:szCs w:val="24"/>
        </w:rPr>
        <w:t xml:space="preserve"> - uvod</w:t>
      </w:r>
    </w:p>
    <w:p w:rsidR="00C25D7B" w:rsidRDefault="00B929CD" w:rsidP="00B929CD">
      <w:pPr>
        <w:tabs>
          <w:tab w:val="left" w:pos="1072"/>
        </w:tabs>
        <w:rPr>
          <w:rFonts w:ascii="Times New Roman" w:hAnsi="Times New Roman" w:cs="Times New Roman"/>
          <w:b/>
          <w:sz w:val="24"/>
          <w:szCs w:val="24"/>
        </w:rPr>
      </w:pPr>
      <w:r w:rsidRPr="00B929CD">
        <w:rPr>
          <w:rFonts w:ascii="Times New Roman" w:hAnsi="Times New Roman" w:cs="Times New Roman"/>
          <w:b/>
          <w:sz w:val="24"/>
          <w:szCs w:val="24"/>
        </w:rPr>
        <w:t xml:space="preserve">PRIRODNO – ZEMLJOPISNI UVJETI NIZINSKIH KRAJEVA </w:t>
      </w:r>
      <w:r w:rsidR="00C25D7B">
        <w:rPr>
          <w:rFonts w:ascii="Times New Roman" w:hAnsi="Times New Roman" w:cs="Times New Roman"/>
          <w:b/>
          <w:sz w:val="24"/>
          <w:szCs w:val="24"/>
        </w:rPr>
        <w:t>–</w:t>
      </w:r>
      <w:r w:rsidRPr="00B929CD">
        <w:rPr>
          <w:rFonts w:ascii="Times New Roman" w:hAnsi="Times New Roman" w:cs="Times New Roman"/>
          <w:b/>
          <w:sz w:val="24"/>
          <w:szCs w:val="24"/>
        </w:rPr>
        <w:t xml:space="preserve"> obrada</w:t>
      </w:r>
    </w:p>
    <w:p w:rsidR="00A73BB3" w:rsidRPr="00A73BB3" w:rsidRDefault="00A73BB3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 w:rsidRPr="00A73BB3">
        <w:rPr>
          <w:rFonts w:ascii="Times New Roman" w:hAnsi="Times New Roman" w:cs="Times New Roman"/>
          <w:sz w:val="24"/>
          <w:szCs w:val="24"/>
        </w:rPr>
        <w:t xml:space="preserve">Stigli smo i do nove lekcije, za početak pročitaj uvod na 118.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3BB3">
        <w:rPr>
          <w:rFonts w:ascii="Times New Roman" w:hAnsi="Times New Roman" w:cs="Times New Roman"/>
          <w:sz w:val="24"/>
          <w:szCs w:val="24"/>
        </w:rPr>
        <w:t xml:space="preserve"> 119.strani.</w:t>
      </w:r>
    </w:p>
    <w:p w:rsidR="00A73BB3" w:rsidRPr="00A73BB3" w:rsidRDefault="00A73BB3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 w:rsidRPr="00A73BB3">
        <w:rPr>
          <w:rFonts w:ascii="Times New Roman" w:hAnsi="Times New Roman" w:cs="Times New Roman"/>
          <w:sz w:val="24"/>
          <w:szCs w:val="24"/>
        </w:rPr>
        <w:t>U bilježnicu napiši veliki naslov, tiskanim slovima NIZINSKI KRAJEVI RH, ispod toga manji naslov koji se nalazi na 120.strani.</w:t>
      </w:r>
    </w:p>
    <w:p w:rsidR="00A73BB3" w:rsidRDefault="00A73BB3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 w:rsidRPr="00A73BB3">
        <w:rPr>
          <w:rFonts w:ascii="Times New Roman" w:hAnsi="Times New Roman" w:cs="Times New Roman"/>
          <w:sz w:val="24"/>
          <w:szCs w:val="24"/>
        </w:rPr>
        <w:t>Zatim pročitaj tekst na 120. i 121.str.</w:t>
      </w:r>
    </w:p>
    <w:p w:rsidR="00A73BB3" w:rsidRDefault="00A73BB3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sat Prirode i društva (počinje na 6.minuti).</w:t>
      </w:r>
    </w:p>
    <w:p w:rsidR="00A73BB3" w:rsidRDefault="00A73BB3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na svojoj kar</w:t>
      </w:r>
      <w:r w:rsidR="001104AE">
        <w:rPr>
          <w:rFonts w:ascii="Times New Roman" w:hAnsi="Times New Roman" w:cs="Times New Roman"/>
          <w:sz w:val="24"/>
          <w:szCs w:val="24"/>
        </w:rPr>
        <w:t xml:space="preserve">ti nizinske krajeve RH i </w:t>
      </w:r>
      <w:r>
        <w:rPr>
          <w:rFonts w:ascii="Times New Roman" w:hAnsi="Times New Roman" w:cs="Times New Roman"/>
          <w:sz w:val="24"/>
          <w:szCs w:val="24"/>
        </w:rPr>
        <w:t>sva mjesta koja se spominju u tekstu.</w:t>
      </w:r>
    </w:p>
    <w:p w:rsidR="00A73BB3" w:rsidRPr="00A73BB3" w:rsidRDefault="00A73BB3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kraj prepiši plan ploče.</w:t>
      </w:r>
    </w:p>
    <w:p w:rsidR="00A73BB3" w:rsidRDefault="00A73BB3" w:rsidP="00B929CD">
      <w:pPr>
        <w:tabs>
          <w:tab w:val="left" w:pos="10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273944" w:rsidRPr="00492302" w:rsidTr="00EB1480">
        <w:tc>
          <w:tcPr>
            <w:tcW w:w="5000" w:type="pct"/>
          </w:tcPr>
          <w:p w:rsidR="00273944" w:rsidRPr="00492302" w:rsidRDefault="008D4D4D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97.35pt;margin-top:10.3pt;width:241.15pt;height:42pt;z-index:251660288" strokecolor="#9bbb59" strokeweight="5pt">
                  <v:stroke linestyle="thickThin"/>
                  <v:shadow color="#868686"/>
                  <v:textbox style="mso-next-textbox:#_x0000_s1026">
                    <w:txbxContent>
                      <w:p w:rsidR="00273944" w:rsidRPr="00391A74" w:rsidRDefault="00273944" w:rsidP="00273944">
                        <w:pPr>
                          <w:shd w:val="clear" w:color="auto" w:fill="FFFFFF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PRIRODNO-ZEMLJOPISNI UV</w:t>
                        </w:r>
                        <w:r w:rsidRPr="00391A74">
                          <w:rPr>
                            <w:b/>
                          </w:rPr>
                          <w:t xml:space="preserve">JETI </w:t>
                        </w:r>
                        <w:r>
                          <w:rPr>
                            <w:b/>
                          </w:rPr>
                          <w:t>NIZINSKIH</w:t>
                        </w:r>
                        <w:r w:rsidRPr="00391A74">
                          <w:rPr>
                            <w:b/>
                          </w:rPr>
                          <w:t xml:space="preserve"> KRAJEVA</w:t>
                        </w:r>
                      </w:p>
                    </w:txbxContent>
                  </v:textbox>
                </v:shape>
              </w:pict>
            </w: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8D4D4D" w:rsidP="00EB14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69.25pt;margin-top:97.5pt;width:7pt;height:13pt;z-index:251667456" o:connectortype="straight">
                  <v:stroke endarrow="block"/>
                </v:shape>
              </w:pict>
            </w: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 id="_x0000_s1032" type="#_x0000_t32" style="position:absolute;left:0;text-align:left;margin-left:196.5pt;margin-top:97.5pt;width:2.5pt;height:14pt;flip:x;z-index:251666432" o:connectortype="straight">
                  <v:stroke endarrow="block"/>
                </v:shape>
              </w:pict>
            </w: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34.55pt;margin-top:53.05pt;width:99.45pt;height:99.9pt;z-index:251664384" strokecolor="#9bbb59" strokeweight="2.5pt">
                  <v:shadow color="#868686"/>
                  <v:textbox style="mso-next-textbox:#_x0000_s1030">
                    <w:txbxContent>
                      <w:p w:rsidR="00273944" w:rsidRPr="00492302" w:rsidRDefault="00273944" w:rsidP="0027394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40" w:lineRule="auto"/>
                          <w:ind w:left="144"/>
                          <w:rPr>
                            <w:sz w:val="24"/>
                            <w:szCs w:val="24"/>
                          </w:rPr>
                        </w:pPr>
                        <w:r w:rsidRPr="00492302">
                          <w:rPr>
                            <w:sz w:val="24"/>
                            <w:szCs w:val="24"/>
                          </w:rPr>
                          <w:t>VODE</w:t>
                        </w:r>
                      </w:p>
                      <w:p w:rsidR="00273944" w:rsidRPr="00C661CB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C661CB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nizinskim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krajevima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teku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na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</w:rPr>
                          <w:t>š</w:t>
                        </w:r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C661C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najve</w:t>
                        </w:r>
                        <w:proofErr w:type="spellEnd"/>
                        <w:r w:rsidRPr="00C661CB">
                          <w:rPr>
                            <w:bCs/>
                            <w:sz w:val="24"/>
                            <w:szCs w:val="24"/>
                          </w:rPr>
                          <w:t>ć</w:t>
                        </w:r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C661CB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rijeke</w:t>
                        </w:r>
                        <w:proofErr w:type="spellEnd"/>
                        <w:r w:rsidRPr="00C661CB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Dunav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273944" w:rsidRPr="00492302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Sava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492302">
                            <w:rPr>
                              <w:sz w:val="24"/>
                              <w:szCs w:val="24"/>
                              <w:lang w:val="en-US"/>
                            </w:rPr>
                            <w:t>Drava</w:t>
                          </w:r>
                        </w:smartTag>
                      </w:p>
                    </w:txbxContent>
                  </v:textbox>
                </v:shape>
              </w:pict>
            </w: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 id="_x0000_s1034" type="#_x0000_t32" style="position:absolute;left:0;text-align:left;margin-left:296.65pt;margin-top:17.75pt;width:45.5pt;height:24pt;z-index:251668480" o:connectortype="straight">
                  <v:stroke endarrow="block"/>
                </v:shape>
              </w:pict>
            </w: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 id="_x0000_s1027" type="#_x0000_t202" style="position:absolute;left:0;text-align:left;margin-left:9pt;margin-top:45.9pt;width:114.5pt;height:164.35pt;z-index:251661312" strokecolor="#9bbb59" strokeweight="2.5pt">
                  <v:shadow color="#868686"/>
                  <v:textbox style="mso-next-textbox:#_x0000_s1027">
                    <w:txbxContent>
                      <w:p w:rsidR="00273944" w:rsidRPr="00492302" w:rsidRDefault="00273944" w:rsidP="00273944">
                        <w:pPr>
                          <w:shd w:val="clear" w:color="auto" w:fill="FFFFFF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92302">
                          <w:rPr>
                            <w:sz w:val="24"/>
                            <w:szCs w:val="24"/>
                          </w:rPr>
                          <w:t>POLOŽAJ I RELJEF</w:t>
                        </w:r>
                      </w:p>
                      <w:p w:rsidR="00273944" w:rsidRPr="00492302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92302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između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rijeka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Mure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, Save, Drave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Dunava</w:t>
                        </w:r>
                        <w:proofErr w:type="spellEnd"/>
                      </w:p>
                      <w:p w:rsidR="00273944" w:rsidRPr="00492302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istoku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Hrvatske</w:t>
                        </w:r>
                        <w:proofErr w:type="spellEnd"/>
                      </w:p>
                      <w:p w:rsidR="00273944" w:rsidRPr="00492302" w:rsidRDefault="00273944" w:rsidP="002739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0"/>
                          <w:rPr>
                            <w:b/>
                          </w:rPr>
                        </w:pPr>
                        <w:r w:rsidRPr="00492302">
                          <w:rPr>
                            <w:sz w:val="24"/>
                            <w:szCs w:val="24"/>
                          </w:rPr>
                          <w:t xml:space="preserve">- nizinska područja: </w:t>
                        </w:r>
                      </w:p>
                      <w:p w:rsidR="00273944" w:rsidRPr="00492302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Požeška</w:t>
                        </w:r>
                        <w:proofErr w:type="spellEnd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kotlina</w:t>
                        </w:r>
                        <w:proofErr w:type="spellEnd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Baranja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istočni</w:t>
                        </w:r>
                        <w:proofErr w:type="spellEnd"/>
                      </w:p>
                      <w:p w:rsidR="00273944" w:rsidRPr="007912E7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dio</w:t>
                        </w:r>
                        <w:proofErr w:type="spellEnd"/>
                        <w:proofErr w:type="gramEnd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Slavonije</w:t>
                        </w:r>
                        <w:proofErr w:type="spellEnd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Srijem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 id="_x0000_s1031" type="#_x0000_t32" style="position:absolute;left:0;text-align:left;margin-left:105.6pt;margin-top:13.15pt;width:60pt;height:20.5pt;flip:x;z-index:251665408" o:connectortype="straight">
                  <v:stroke endarrow="block"/>
                </v:shape>
              </w:pict>
            </w:r>
            <w:r w:rsidR="00273944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71600" cy="1254760"/>
                  <wp:effectExtent l="19050" t="0" r="0" b="0"/>
                  <wp:docPr id="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944" w:rsidRPr="00492302" w:rsidRDefault="008D4D4D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 id="_x0000_s1029" type="#_x0000_t202" style="position:absolute;margin-left:234.85pt;margin-top:17.85pt;width:92.9pt;height:116.25pt;z-index:251663360" strokecolor="#9bbb59" strokeweight="2.5pt">
                  <v:shadow color="#868686"/>
                  <v:textbox style="mso-next-textbox:#_x0000_s1029">
                    <w:txbxContent>
                      <w:p w:rsidR="00273944" w:rsidRPr="00492302" w:rsidRDefault="00273944" w:rsidP="00273944">
                        <w:pPr>
                          <w:shd w:val="clear" w:color="auto" w:fill="FFFFFF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492302">
                          <w:rPr>
                            <w:sz w:val="24"/>
                            <w:szCs w:val="24"/>
                          </w:rPr>
                          <w:t>BILJNI SVIJET</w:t>
                        </w:r>
                      </w:p>
                      <w:p w:rsidR="00273944" w:rsidRPr="00C661CB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C661CB">
                          <w:rPr>
                            <w:rFonts w:cs="GothamSK-Book"/>
                            <w:sz w:val="24"/>
                            <w:szCs w:val="24"/>
                            <w:lang w:val="it-IT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 xml:space="preserve">nizine </w:t>
                        </w:r>
                        <w:r w:rsidRPr="00C661CB">
                          <w:rPr>
                            <w:sz w:val="24"/>
                            <w:szCs w:val="24"/>
                            <w:lang w:val="it-IT"/>
                          </w:rPr>
                          <w:t xml:space="preserve">su pokrivene </w:t>
                        </w:r>
                        <w:r w:rsidRPr="00C661CB">
                          <w:rPr>
                            <w:bCs/>
                            <w:sz w:val="24"/>
                            <w:szCs w:val="24"/>
                            <w:lang w:val="it-IT"/>
                          </w:rPr>
                          <w:t>travnjacima</w:t>
                        </w:r>
                        <w:r w:rsidRPr="00C661CB">
                          <w:rPr>
                            <w:sz w:val="24"/>
                            <w:szCs w:val="24"/>
                            <w:lang w:val="it-IT"/>
                          </w:rPr>
                          <w:t>, a dijelom</w:t>
                        </w:r>
                      </w:p>
                      <w:p w:rsidR="00273944" w:rsidRPr="00492302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šumama</w:t>
                        </w:r>
                        <w:proofErr w:type="spellEnd"/>
                        <w:proofErr w:type="gram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hrasta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lužnjaka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273944" w:rsidRPr="00492302" w:rsidRDefault="008D4D4D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4D4D">
              <w:rPr>
                <w:b/>
                <w:noProof/>
                <w:sz w:val="24"/>
                <w:szCs w:val="24"/>
                <w:lang w:val="en-US"/>
              </w:rPr>
              <w:pict>
                <v:shape id="_x0000_s1028" type="#_x0000_t202" style="position:absolute;margin-left:132.4pt;margin-top:-.95pt;width:91.6pt;height:164.55pt;z-index:251662336" strokecolor="#9bbb59" strokeweight="2.5pt">
                  <v:shadow color="#868686"/>
                  <v:textbox style="mso-next-textbox:#_x0000_s1028">
                    <w:txbxContent>
                      <w:p w:rsidR="00273944" w:rsidRPr="00492302" w:rsidRDefault="00273944" w:rsidP="00273944">
                        <w:pPr>
                          <w:shd w:val="clear" w:color="auto" w:fill="FFFFFF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492302">
                          <w:rPr>
                            <w:sz w:val="24"/>
                            <w:szCs w:val="24"/>
                          </w:rPr>
                          <w:t>PODNEBLJE</w:t>
                        </w:r>
                      </w:p>
                      <w:p w:rsidR="00273944" w:rsidRPr="00C661CB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492302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C661CB">
                          <w:rPr>
                            <w:bCs/>
                            <w:sz w:val="24"/>
                            <w:szCs w:val="24"/>
                            <w:lang w:val="es-ES"/>
                          </w:rPr>
                          <w:t>umjereno</w:t>
                        </w:r>
                        <w:proofErr w:type="spellEnd"/>
                        <w:r w:rsidRPr="00C661CB">
                          <w:rPr>
                            <w:bCs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661CB">
                          <w:rPr>
                            <w:bCs/>
                            <w:sz w:val="24"/>
                            <w:szCs w:val="24"/>
                            <w:lang w:val="es-ES"/>
                          </w:rPr>
                          <w:t>topla</w:t>
                        </w:r>
                        <w:proofErr w:type="spellEnd"/>
                        <w:r w:rsidRPr="00C661CB">
                          <w:rPr>
                            <w:bCs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661CB">
                          <w:rPr>
                            <w:bCs/>
                            <w:sz w:val="24"/>
                            <w:szCs w:val="24"/>
                            <w:lang w:val="es-ES"/>
                          </w:rPr>
                          <w:t>klima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  <w:lang w:val="es-ES"/>
                          </w:rPr>
                          <w:t xml:space="preserve">; </w:t>
                        </w:r>
                        <w:proofErr w:type="spellStart"/>
                        <w:r w:rsidRPr="00C661CB">
                          <w:rPr>
                            <w:sz w:val="24"/>
                            <w:szCs w:val="24"/>
                            <w:lang w:val="es-ES"/>
                          </w:rPr>
                          <w:t>ljeta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  <w:lang w:val="es-ES"/>
                          </w:rPr>
                          <w:t xml:space="preserve"> su </w:t>
                        </w:r>
                        <w:proofErr w:type="spellStart"/>
                        <w:r w:rsidRPr="00C661CB">
                          <w:rPr>
                            <w:sz w:val="24"/>
                            <w:szCs w:val="24"/>
                            <w:lang w:val="es-ES"/>
                          </w:rPr>
                          <w:t>topla</w:t>
                        </w:r>
                        <w:proofErr w:type="spellEnd"/>
                        <w:r w:rsidRPr="00C661CB">
                          <w:rPr>
                            <w:sz w:val="24"/>
                            <w:szCs w:val="24"/>
                            <w:lang w:val="es-ES"/>
                          </w:rPr>
                          <w:t>,</w:t>
                        </w:r>
                      </w:p>
                      <w:p w:rsidR="00273944" w:rsidRPr="00C661CB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C661CB">
                          <w:rPr>
                            <w:sz w:val="24"/>
                            <w:szCs w:val="24"/>
                            <w:lang w:val="pl-PL"/>
                          </w:rPr>
                          <w:t>a zime hladne (ne i oštre), s čestim snijegom</w:t>
                        </w:r>
                      </w:p>
                      <w:p w:rsidR="00273944" w:rsidRPr="00492302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plodno</w:t>
                        </w:r>
                        <w:proofErr w:type="spellEnd"/>
                        <w:proofErr w:type="gram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tlo</w:t>
                        </w:r>
                        <w:proofErr w:type="spellEnd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273944" w:rsidRPr="00492302" w:rsidRDefault="00273944" w:rsidP="002739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492302">
                          <w:rPr>
                            <w:sz w:val="24"/>
                            <w:szCs w:val="24"/>
                            <w:lang w:val="en-US"/>
                          </w:rPr>
                          <w:t>crnica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73944" w:rsidRPr="00492302" w:rsidRDefault="00273944" w:rsidP="00EB14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104AE" w:rsidRDefault="001104AE">
      <w:pPr>
        <w:rPr>
          <w:rFonts w:ascii="Times New Roman" w:hAnsi="Times New Roman" w:cs="Times New Roman"/>
          <w:b/>
          <w:sz w:val="24"/>
          <w:szCs w:val="24"/>
        </w:rPr>
      </w:pPr>
    </w:p>
    <w:p w:rsidR="00C25D7B" w:rsidRDefault="00110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1104AE">
        <w:rPr>
          <w:rFonts w:ascii="Times New Roman" w:hAnsi="Times New Roman" w:cs="Times New Roman"/>
          <w:sz w:val="24"/>
          <w:szCs w:val="24"/>
        </w:rPr>
        <w:t>pročitaj u svom udžbeniku PRIRODNO – ZEMLJOPISNI UVJETI NIZINSKI KRAJEVA RH, riješi zadatke, prepiši plan ploče.</w:t>
      </w:r>
      <w:r w:rsidR="00C25D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29CD" w:rsidRDefault="00C25D7B" w:rsidP="00B929CD">
      <w:pPr>
        <w:tabs>
          <w:tab w:val="left" w:pos="1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C25D7B" w:rsidRDefault="00EC540A" w:rsidP="00EC540A">
      <w:pPr>
        <w:tabs>
          <w:tab w:val="left" w:pos="1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0A">
        <w:rPr>
          <w:rFonts w:ascii="Times New Roman" w:hAnsi="Times New Roman" w:cs="Times New Roman"/>
          <w:sz w:val="24"/>
          <w:szCs w:val="24"/>
        </w:rPr>
        <w:t>Danas će ti trebati pastele, a ako ih nemaš, onda uzmi flomastere.</w:t>
      </w:r>
    </w:p>
    <w:p w:rsidR="00EC540A" w:rsidRPr="00EC540A" w:rsidRDefault="00EC540A" w:rsidP="00EC540A">
      <w:pPr>
        <w:tabs>
          <w:tab w:val="left" w:pos="1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40A" w:rsidRPr="00EC540A" w:rsidRDefault="00EC540A" w:rsidP="00EC540A">
      <w:pPr>
        <w:tabs>
          <w:tab w:val="left" w:pos="1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0A">
        <w:rPr>
          <w:rFonts w:ascii="Times New Roman" w:hAnsi="Times New Roman" w:cs="Times New Roman"/>
          <w:sz w:val="24"/>
          <w:szCs w:val="24"/>
        </w:rPr>
        <w:t>Tvoj je zadatak da ubereš neku biljku na livadi. Obavezno je uberi s korijenom.</w:t>
      </w:r>
    </w:p>
    <w:p w:rsidR="00EC540A" w:rsidRDefault="00EC540A" w:rsidP="00EC540A">
      <w:pPr>
        <w:tabs>
          <w:tab w:val="left" w:pos="1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0A">
        <w:rPr>
          <w:rFonts w:ascii="Times New Roman" w:hAnsi="Times New Roman" w:cs="Times New Roman"/>
          <w:sz w:val="24"/>
          <w:szCs w:val="24"/>
        </w:rPr>
        <w:t>Dobro pogledaj njene dijelove i boje</w:t>
      </w:r>
      <w:r>
        <w:rPr>
          <w:rFonts w:ascii="Times New Roman" w:hAnsi="Times New Roman" w:cs="Times New Roman"/>
          <w:sz w:val="24"/>
          <w:szCs w:val="24"/>
        </w:rPr>
        <w:t>. Stavi je ispred sebe i nacrtaj je. Ne zaboravi nacrtati i korijen. U donjem desnom kutu napiši ime biljke.</w:t>
      </w:r>
    </w:p>
    <w:p w:rsidR="00EC540A" w:rsidRDefault="00EC540A" w:rsidP="00EC540A">
      <w:pPr>
        <w:tabs>
          <w:tab w:val="left" w:pos="1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mi pošalji sliku biljke koju si ubrao i svoj rad (do kraja vikenda).</w:t>
      </w:r>
    </w:p>
    <w:p w:rsidR="00EC540A" w:rsidRDefault="00EC540A" w:rsidP="00EC540A">
      <w:pPr>
        <w:tabs>
          <w:tab w:val="left" w:pos="1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 nekih ideja: </w:t>
      </w:r>
    </w:p>
    <w:p w:rsidR="00EC540A" w:rsidRPr="00EC540A" w:rsidRDefault="00EC540A" w:rsidP="00B929C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2457879</wp:posOffset>
            </wp:positionH>
            <wp:positionV relativeFrom="paragraph">
              <wp:posOffset>4489</wp:posOffset>
            </wp:positionV>
            <wp:extent cx="2411360" cy="3327991"/>
            <wp:effectExtent l="19050" t="0" r="7990" b="0"/>
            <wp:wrapNone/>
            <wp:docPr id="7" name="Picture 7" descr="https://lh3.googleusercontent.com/pw/ACtC-3dOW7PBg0ye64wyScS_viCBnNMbk2OhONXGiwDGh3t2aqXkHWLybdHEgj0YMYZRNvQD8V11AzMR1F-oWzk460-6hKgdSU7Yuh_i4nO-ohnQzoyVyCn6KXSGzqYErEUBpe6CdwY_BIZizG-n2Wwkjy3oXw=w478-h657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w/ACtC-3dOW7PBg0ye64wyScS_viCBnNMbk2OhONXGiwDGh3t2aqXkHWLybdHEgj0YMYZRNvQD8V11AzMR1F-oWzk460-6hKgdSU7Yuh_i4nO-ohnQzoyVyCn6KXSGzqYErEUBpe6CdwY_BIZizG-n2Wwkjy3oXw=w478-h657-no?authuser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60" cy="33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1359</wp:posOffset>
            </wp:positionV>
            <wp:extent cx="1944176" cy="2743200"/>
            <wp:effectExtent l="19050" t="0" r="0" b="0"/>
            <wp:wrapNone/>
            <wp:docPr id="4" name="Picture 4" descr="https://lh3.googleusercontent.com/pw/ACtC-3d2Sr8iWJYxnMTfm78pWMlZ8Jpyg1y-NOdtn4U_Bb3wx4WvZzyXBYPIXR1_cDyKbemUWKplyh9B6ad1vKkb8DcfOjPELuOEsctyZFT6NAE6qaRJEZzK59ybD8F1Gl9xYkNZzy0irlhJUGaazPSoCDo3FQ=w466-h657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w/ACtC-3d2Sr8iWJYxnMTfm78pWMlZ8Jpyg1y-NOdtn4U_Bb3wx4WvZzyXBYPIXR1_cDyKbemUWKplyh9B6ad1vKkb8DcfOjPELuOEsctyZFT6NAE6qaRJEZzK59ybD8F1Gl9xYkNZzy0irlhJUGaazPSoCDo3FQ=w466-h657-no?authuser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91" cy="27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D7B" w:rsidRDefault="00EC540A" w:rsidP="00EC540A">
      <w:pPr>
        <w:tabs>
          <w:tab w:val="left" w:pos="34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5D7B" w:rsidRDefault="00C25D7B" w:rsidP="00B929CD">
      <w:pPr>
        <w:tabs>
          <w:tab w:val="left" w:pos="1072"/>
        </w:tabs>
        <w:rPr>
          <w:rFonts w:ascii="Times New Roman" w:hAnsi="Times New Roman" w:cs="Times New Roman"/>
          <w:b/>
          <w:sz w:val="24"/>
          <w:szCs w:val="24"/>
        </w:rPr>
      </w:pPr>
    </w:p>
    <w:p w:rsidR="00EC540A" w:rsidRDefault="00EC5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139981</wp:posOffset>
            </wp:positionH>
            <wp:positionV relativeFrom="paragraph">
              <wp:posOffset>2134309</wp:posOffset>
            </wp:positionV>
            <wp:extent cx="2018591" cy="3583172"/>
            <wp:effectExtent l="19050" t="0" r="709" b="0"/>
            <wp:wrapNone/>
            <wp:docPr id="10" name="Picture 10" descr="https://lh3.googleusercontent.com/pw/ACtC-3cKtaZS9JK6GQ_wL9bVW5KMK_S8r2zoz8DeOuL8Wf8WsSWOAx8a4yjeKpdzvjsHKBcHGgfQDDqL_gn03gQku8S4vY_jiS_YtRaxkW70QcfwmlOT2nLed41cMbh9trCnEu5KrREHIJ2acu5paM38hIdwTg=w370-h657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pw/ACtC-3cKtaZS9JK6GQ_wL9bVW5KMK_S8r2zoz8DeOuL8Wf8WsSWOAx8a4yjeKpdzvjsHKBcHGgfQDDqL_gn03gQku8S4vY_jiS_YtRaxkW70QcfwmlOT2nLed41cMbh9trCnEu5KrREHIJ2acu5paM38hIdwTg=w370-h657-no?authuser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91" cy="35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5D7B" w:rsidRPr="00C25D7B" w:rsidRDefault="00C25D7B" w:rsidP="00C25D7B">
      <w:pPr>
        <w:rPr>
          <w:rFonts w:ascii="Times New Roman" w:hAnsi="Times New Roman" w:cs="Times New Roman"/>
          <w:b/>
          <w:sz w:val="24"/>
          <w:szCs w:val="24"/>
        </w:rPr>
      </w:pPr>
      <w:r w:rsidRPr="00C25D7B">
        <w:rPr>
          <w:rFonts w:ascii="Times New Roman" w:hAnsi="Times New Roman" w:cs="Times New Roman"/>
          <w:b/>
          <w:sz w:val="24"/>
          <w:szCs w:val="24"/>
        </w:rPr>
        <w:lastRenderedPageBreak/>
        <w:t>SAT RAZREDNIKA</w:t>
      </w:r>
    </w:p>
    <w:p w:rsidR="00C25D7B" w:rsidRPr="00C25D7B" w:rsidRDefault="00C25D7B" w:rsidP="00C25D7B">
      <w:pPr>
        <w:rPr>
          <w:rFonts w:ascii="Times New Roman" w:hAnsi="Times New Roman" w:cs="Times New Roman"/>
          <w:sz w:val="24"/>
          <w:szCs w:val="24"/>
        </w:rPr>
      </w:pPr>
      <w:r w:rsidRPr="00C25D7B">
        <w:rPr>
          <w:rFonts w:ascii="Times New Roman" w:hAnsi="Times New Roman" w:cs="Times New Roman"/>
          <w:sz w:val="24"/>
          <w:szCs w:val="24"/>
        </w:rPr>
        <w:t xml:space="preserve">Uzmi vrijeme za sebe I prošeći s nekim po obližnjoj livadi ili šumi. </w:t>
      </w:r>
    </w:p>
    <w:p w:rsidR="00C25D7B" w:rsidRPr="00C25D7B" w:rsidRDefault="00C25D7B" w:rsidP="00C25D7B">
      <w:pPr>
        <w:rPr>
          <w:rFonts w:ascii="Times New Roman" w:hAnsi="Times New Roman" w:cs="Times New Roman"/>
          <w:sz w:val="24"/>
          <w:szCs w:val="24"/>
        </w:rPr>
      </w:pPr>
      <w:r w:rsidRPr="00C25D7B">
        <w:rPr>
          <w:rFonts w:ascii="Times New Roman" w:hAnsi="Times New Roman" w:cs="Times New Roman"/>
          <w:sz w:val="24"/>
          <w:szCs w:val="24"/>
        </w:rPr>
        <w:t xml:space="preserve">Uživaj u proljetnom danu. </w:t>
      </w:r>
    </w:p>
    <w:p w:rsidR="00C25D7B" w:rsidRPr="00C25D7B" w:rsidRDefault="00C25D7B" w:rsidP="00C25D7B">
      <w:pPr>
        <w:rPr>
          <w:rFonts w:ascii="Times New Roman" w:hAnsi="Times New Roman" w:cs="Times New Roman"/>
          <w:sz w:val="24"/>
          <w:szCs w:val="24"/>
        </w:rPr>
      </w:pPr>
    </w:p>
    <w:p w:rsidR="00C25D7B" w:rsidRPr="00B929CD" w:rsidRDefault="00C25D7B" w:rsidP="00B929CD">
      <w:pPr>
        <w:tabs>
          <w:tab w:val="left" w:pos="107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25D7B" w:rsidRPr="00B929CD" w:rsidSect="0024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SK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F6A"/>
    <w:multiLevelType w:val="hybridMultilevel"/>
    <w:tmpl w:val="01B49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2B2F"/>
    <w:multiLevelType w:val="hybridMultilevel"/>
    <w:tmpl w:val="72F0EBF8"/>
    <w:lvl w:ilvl="0" w:tplc="D4E4E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2F15"/>
    <w:multiLevelType w:val="hybridMultilevel"/>
    <w:tmpl w:val="1A56A0C6"/>
    <w:lvl w:ilvl="0" w:tplc="F31E64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622C"/>
    <w:rsid w:val="001104AE"/>
    <w:rsid w:val="002447E8"/>
    <w:rsid w:val="00273944"/>
    <w:rsid w:val="003E2059"/>
    <w:rsid w:val="00505573"/>
    <w:rsid w:val="006C0129"/>
    <w:rsid w:val="006F5333"/>
    <w:rsid w:val="00723739"/>
    <w:rsid w:val="00865E66"/>
    <w:rsid w:val="008D4D4D"/>
    <w:rsid w:val="00A270A6"/>
    <w:rsid w:val="00A73BB3"/>
    <w:rsid w:val="00AE5AF0"/>
    <w:rsid w:val="00B730A4"/>
    <w:rsid w:val="00B929CD"/>
    <w:rsid w:val="00C25D7B"/>
    <w:rsid w:val="00D7622C"/>
    <w:rsid w:val="00EC540A"/>
    <w:rsid w:val="00EF5CC6"/>
    <w:rsid w:val="00FA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4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0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855156/matematika/pisano-dijeljenje-dvoznamenkastim-broj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2020-05-18T07:55:00Z</dcterms:created>
  <dcterms:modified xsi:type="dcterms:W3CDTF">2020-05-19T14:26:00Z</dcterms:modified>
</cp:coreProperties>
</file>