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FA" w:rsidRDefault="005E573C">
      <w:r>
        <w:t xml:space="preserve">Dobro jutro,evo krećemo veselo jer nam je osvanulo sunčano jutro </w:t>
      </w:r>
      <w:r>
        <w:sym w:font="Wingdings" w:char="F04A"/>
      </w:r>
    </w:p>
    <w:p w:rsidR="005E573C" w:rsidRDefault="005E573C"/>
    <w:p w:rsidR="005E573C" w:rsidRDefault="005E573C">
      <w:r>
        <w:t>VJERONAUK:</w:t>
      </w:r>
    </w:p>
    <w:p w:rsidR="005E573C" w:rsidRPr="005E573C" w:rsidRDefault="005E573C" w:rsidP="005E573C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hr-HR" w:bidi="hi-IN"/>
        </w:rPr>
        <w:t>Moja župna zajednica i župna crkva ( ž</w:t>
      </w:r>
      <w:r w:rsidRPr="005E573C">
        <w:rPr>
          <w:rFonts w:ascii="Times New Roman" w:eastAsia="Times New Roman" w:hAnsi="Times New Roman" w:cs="Comic Sans MS"/>
          <w:b/>
          <w:bCs/>
          <w:kern w:val="2"/>
          <w:sz w:val="26"/>
          <w:szCs w:val="26"/>
          <w:lang w:eastAsia="hr-HR" w:bidi="hi-IN"/>
        </w:rPr>
        <w:t>upa, zajednica, župnik )</w:t>
      </w:r>
    </w:p>
    <w:p w:rsidR="005E573C" w:rsidRPr="005E573C" w:rsidRDefault="005E573C" w:rsidP="005E573C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Times New Roman" w:hAnsi="Times New Roman" w:cs="Comic Sans MS"/>
          <w:b/>
          <w:bCs/>
          <w:kern w:val="2"/>
          <w:sz w:val="26"/>
          <w:szCs w:val="26"/>
          <w:lang w:eastAsia="hr-HR" w:bidi="hi-IN"/>
        </w:rPr>
        <w:t>- pročitati priču:</w:t>
      </w:r>
    </w:p>
    <w:p w:rsidR="005E573C" w:rsidRPr="005E573C" w:rsidRDefault="005E573C" w:rsidP="005E573C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Times New Roman" w:hAnsi="Times New Roman" w:cs="Comic Sans MS"/>
          <w:b/>
          <w:bCs/>
          <w:kern w:val="2"/>
          <w:sz w:val="26"/>
          <w:szCs w:val="26"/>
          <w:lang w:eastAsia="hr-HR" w:bidi="hi-IN"/>
        </w:rPr>
        <w:t>Umrla je CRKVA u gradu!!</w:t>
      </w:r>
    </w:p>
    <w:p w:rsidR="005E573C" w:rsidRPr="005E573C" w:rsidRDefault="005E573C" w:rsidP="005E573C">
      <w:pPr>
        <w:suppressAutoHyphens/>
        <w:spacing w:before="72" w:after="72" w:line="276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t>Jedan je župnik u novine dao slijedeći oglas:</w:t>
      </w: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br/>
        <w:t>"S dubokom žalošću i boli objavljujem da je umrla naša draga crkva Sv. Stjepana.</w:t>
      </w: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br/>
        <w:t>Sprovod drage pokojnice bit će ove nedjelje u 11 sati iz župne crkve."</w:t>
      </w:r>
    </w:p>
    <w:p w:rsidR="005E573C" w:rsidRPr="005E573C" w:rsidRDefault="005E573C" w:rsidP="005E573C">
      <w:pPr>
        <w:suppressAutoHyphens/>
        <w:spacing w:before="72" w:after="72" w:line="276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t>Te je nedjelje crkva Sv. Stjepana bila doista dupkom puna. Svoju propovijed župnik je ovako otpočeo:</w:t>
      </w: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br/>
        <w:t>"Više se uopće ne nadam u ponovno oživljenje naše župe. Ipak želim još jednom pokušati. Molim Vas, pođite lijepo prema lijesu i pogledajte pokojnicu. Zatim iziđite iz crkve na sporedni izlaz. Ako se, međutim, predomislite, vratite se natrag kroz glavni ulaz. Zatim ćemo možda održati i zahvalnicu!"</w:t>
      </w:r>
    </w:p>
    <w:p w:rsidR="005E573C" w:rsidRPr="005E573C" w:rsidRDefault="005E573C" w:rsidP="005E573C">
      <w:pPr>
        <w:suppressAutoHyphens/>
        <w:spacing w:before="72" w:after="72" w:line="276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t>Župnik pristupi lijesu i otvori ga.</w:t>
      </w: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br/>
        <w:t>Svi su se pitali: "Tko bi mogao biti u lijesu?"</w:t>
      </w: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br/>
        <w:t>Svi koji su željeli vidjeti lik pokojne crkve Sv. Stjepana morali su se sagnuti nad lijes - u kojem se nalazilo ogledalo! Što su vidjeli?</w:t>
      </w: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br/>
        <w:t>Svoj vlastiti lik.</w:t>
      </w:r>
    </w:p>
    <w:p w:rsidR="005E573C" w:rsidRPr="005E573C" w:rsidRDefault="005E573C" w:rsidP="005E573C">
      <w:pPr>
        <w:suppressAutoHyphens/>
        <w:spacing w:before="72" w:after="0" w:line="276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Lucida Sans"/>
          <w:color w:val="1D2129"/>
          <w:kern w:val="2"/>
          <w:sz w:val="26"/>
          <w:szCs w:val="26"/>
          <w:lang w:eastAsia="zh-CN" w:bidi="hi-IN"/>
        </w:rPr>
        <w:t>W. Hoffsummer</w:t>
      </w:r>
    </w:p>
    <w:p w:rsidR="005E573C" w:rsidRPr="005E573C" w:rsidRDefault="005E573C" w:rsidP="005E573C">
      <w:pPr>
        <w:suppressAutoHyphens/>
        <w:spacing w:after="200" w:line="240" w:lineRule="auto"/>
        <w:jc w:val="both"/>
        <w:rPr>
          <w:rFonts w:ascii="Times New Roman" w:eastAsia="NSimSun" w:hAnsi="Times New Roman" w:cs="Lucida Sans"/>
          <w:kern w:val="2"/>
          <w:sz w:val="26"/>
          <w:szCs w:val="26"/>
          <w:lang w:eastAsia="zh-CN" w:bidi="hi-IN"/>
        </w:rPr>
      </w:pPr>
    </w:p>
    <w:p w:rsidR="005E573C" w:rsidRPr="005E573C" w:rsidRDefault="005E573C" w:rsidP="005E573C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Times New Roman" w:hAnsi="Times New Roman" w:cs="Comic Sans MS"/>
          <w:b/>
          <w:bCs/>
          <w:kern w:val="2"/>
          <w:sz w:val="26"/>
          <w:szCs w:val="26"/>
          <w:lang w:eastAsia="hr-HR" w:bidi="hi-IN"/>
        </w:rPr>
        <w:t xml:space="preserve">- pročitati: </w:t>
      </w:r>
      <w:r w:rsidRPr="005E573C">
        <w:rPr>
          <w:rFonts w:ascii="Times New Roman" w:eastAsia="Times New Roman" w:hAnsi="Times New Roman" w:cs="Comic Sans MS"/>
          <w:kern w:val="2"/>
          <w:sz w:val="26"/>
          <w:szCs w:val="26"/>
          <w:lang w:eastAsia="hr-HR" w:bidi="hi-IN"/>
        </w:rPr>
        <w:t>udžbenik str. 92. -93.</w:t>
      </w:r>
    </w:p>
    <w:p w:rsidR="005E573C" w:rsidRPr="005E573C" w:rsidRDefault="005E573C" w:rsidP="005E573C">
      <w:pPr>
        <w:suppressAutoHyphens/>
        <w:spacing w:after="20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Times New Roman" w:hAnsi="Times New Roman" w:cs="Comic Sans MS"/>
          <w:b/>
          <w:bCs/>
          <w:kern w:val="2"/>
          <w:sz w:val="26"/>
          <w:szCs w:val="26"/>
          <w:lang w:eastAsia="hr-HR" w:bidi="hi-IN"/>
        </w:rPr>
        <w:t>- prepisati u bilježnicu:</w:t>
      </w:r>
    </w:p>
    <w:p w:rsidR="005E573C" w:rsidRPr="005E573C" w:rsidRDefault="005E573C" w:rsidP="005E573C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Times New Roman" w:hAnsi="Times New Roman" w:cs="Comic Sans MS"/>
          <w:b/>
          <w:bCs/>
          <w:kern w:val="2"/>
          <w:sz w:val="26"/>
          <w:szCs w:val="26"/>
          <w:lang w:eastAsia="hr-HR" w:bidi="hi-IN"/>
        </w:rPr>
        <w:t xml:space="preserve">              </w:t>
      </w:r>
      <w:r w:rsidRPr="005E573C">
        <w:rPr>
          <w:rFonts w:ascii="Times New Roman" w:eastAsia="Comic Sans MS" w:hAnsi="Times New Roman" w:cs="Comic Sans MS"/>
          <w:i/>
          <w:color w:val="FF0000"/>
          <w:kern w:val="2"/>
          <w:sz w:val="26"/>
          <w:szCs w:val="26"/>
          <w:lang w:eastAsia="zh-CN" w:bidi="hi-IN"/>
        </w:rPr>
        <w:t xml:space="preserve">  </w:t>
      </w:r>
      <w:r w:rsidRPr="005E573C">
        <w:rPr>
          <w:rFonts w:ascii="Times New Roman" w:eastAsia="NSimSun" w:hAnsi="Times New Roman" w:cs="Comic Sans MS"/>
          <w:i/>
          <w:color w:val="FF0000"/>
          <w:kern w:val="2"/>
          <w:sz w:val="26"/>
          <w:szCs w:val="26"/>
          <w:lang w:eastAsia="zh-CN" w:bidi="hi-IN"/>
        </w:rPr>
        <w:t>Moja župna zajednica</w:t>
      </w:r>
    </w:p>
    <w:p w:rsidR="005E573C" w:rsidRPr="005E573C" w:rsidRDefault="005E573C" w:rsidP="005E573C">
      <w:pPr>
        <w:suppressAutoHyphens/>
        <w:spacing w:after="0" w:line="240" w:lineRule="auto"/>
        <w:ind w:left="56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  <w:t xml:space="preserve">Župa je zajednica braće i sestara koji se </w:t>
      </w:r>
    </w:p>
    <w:p w:rsidR="005E573C" w:rsidRPr="005E573C" w:rsidRDefault="005E573C" w:rsidP="005E573C">
      <w:pPr>
        <w:suppressAutoHyphens/>
        <w:spacing w:after="0" w:line="240" w:lineRule="auto"/>
        <w:ind w:left="56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  <w:t xml:space="preserve">- međusobno poznaju, </w:t>
      </w:r>
    </w:p>
    <w:p w:rsidR="005E573C" w:rsidRPr="005E573C" w:rsidRDefault="005E573C" w:rsidP="005E573C">
      <w:pPr>
        <w:suppressAutoHyphens/>
        <w:spacing w:after="0" w:line="240" w:lineRule="auto"/>
        <w:ind w:left="56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  <w:t xml:space="preserve">- okupljaju, </w:t>
      </w:r>
    </w:p>
    <w:p w:rsidR="005E573C" w:rsidRPr="005E573C" w:rsidRDefault="005E573C" w:rsidP="005E573C">
      <w:pPr>
        <w:suppressAutoHyphens/>
        <w:spacing w:after="0" w:line="240" w:lineRule="auto"/>
        <w:ind w:left="56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  <w:t xml:space="preserve">- slave sakramente, </w:t>
      </w:r>
    </w:p>
    <w:p w:rsidR="005E573C" w:rsidRPr="005E573C" w:rsidRDefault="005E573C" w:rsidP="005E573C">
      <w:pPr>
        <w:suppressAutoHyphens/>
        <w:spacing w:after="0" w:line="240" w:lineRule="auto"/>
        <w:ind w:left="56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  <w:t xml:space="preserve">- mole i </w:t>
      </w:r>
    </w:p>
    <w:p w:rsidR="005E573C" w:rsidRPr="005E573C" w:rsidRDefault="005E573C" w:rsidP="005E573C">
      <w:pPr>
        <w:suppressAutoHyphens/>
        <w:spacing w:after="0" w:line="240" w:lineRule="auto"/>
        <w:ind w:left="567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  <w:t>- međusobno si pomažu</w:t>
      </w:r>
    </w:p>
    <w:p w:rsidR="005E573C" w:rsidRPr="005E573C" w:rsidRDefault="005E573C" w:rsidP="005E573C">
      <w:pPr>
        <w:suppressAutoHyphens/>
        <w:spacing w:after="0" w:line="240" w:lineRule="auto"/>
        <w:ind w:left="567"/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</w:pPr>
    </w:p>
    <w:p w:rsidR="005E573C" w:rsidRPr="005E573C" w:rsidRDefault="005E573C" w:rsidP="005E573C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E573C">
        <w:rPr>
          <w:rFonts w:ascii="Times New Roman" w:eastAsia="NSimSun" w:hAnsi="Times New Roman" w:cs="Comic Sans MS"/>
          <w:b/>
          <w:bCs/>
          <w:i/>
          <w:kern w:val="2"/>
          <w:sz w:val="26"/>
          <w:szCs w:val="26"/>
          <w:lang w:eastAsia="zh-CN" w:bidi="hi-IN"/>
        </w:rPr>
        <w:t>-riješiti:</w:t>
      </w:r>
      <w:r w:rsidRPr="005E573C">
        <w:rPr>
          <w:rFonts w:ascii="Times New Roman" w:eastAsia="NSimSun" w:hAnsi="Times New Roman" w:cs="Comic Sans MS"/>
          <w:i/>
          <w:kern w:val="2"/>
          <w:sz w:val="26"/>
          <w:szCs w:val="26"/>
          <w:lang w:eastAsia="zh-CN" w:bidi="hi-IN"/>
        </w:rPr>
        <w:t xml:space="preserve"> RB str. 68.</w:t>
      </w:r>
    </w:p>
    <w:p w:rsidR="005E573C" w:rsidRDefault="005E573C"/>
    <w:p w:rsidR="005E573C" w:rsidRDefault="005E573C"/>
    <w:p w:rsidR="00BE5EE1" w:rsidRDefault="00BE5EE1"/>
    <w:p w:rsidR="005E573C" w:rsidRDefault="005E573C">
      <w:r>
        <w:lastRenderedPageBreak/>
        <w:t>MATEMATIKA:</w:t>
      </w:r>
    </w:p>
    <w:p w:rsidR="00BE5EE1" w:rsidRDefault="00BE5EE1" w:rsidP="00BE5EE1">
      <w:r>
        <w:t>Pisano dijeljenje (34 453 : 28) – obrada</w:t>
      </w:r>
    </w:p>
    <w:p w:rsidR="00BE5EE1" w:rsidRDefault="00BE5EE1" w:rsidP="00BE5EE1">
      <w:r>
        <w:t>-riješiti zadatke u udžbeniku na str.122. i 123.</w:t>
      </w:r>
    </w:p>
    <w:p w:rsidR="00BE5EE1" w:rsidRDefault="00BE5EE1" w:rsidP="00BE5EE1">
      <w:r>
        <w:t>-u bilježnicu prepisati tablicu i pravilo sa 122.str.</w:t>
      </w:r>
    </w:p>
    <w:p w:rsidR="00BE5EE1" w:rsidRDefault="00BE5EE1" w:rsidP="00BE5EE1">
      <w:r>
        <w:t>-klikni na link za objašnjenje:</w:t>
      </w:r>
    </w:p>
    <w:p w:rsidR="00BE5EE1" w:rsidRDefault="00BE5EE1" w:rsidP="00BE5EE1">
      <w:pPr>
        <w:rPr>
          <w:b/>
        </w:rPr>
      </w:pPr>
      <w:hyperlink r:id="rId5" w:history="1">
        <w:r w:rsidRPr="00343828">
          <w:rPr>
            <w:rStyle w:val="Hyperlink"/>
            <w:b/>
          </w:rPr>
          <w:t>https://www.youtube.com/watch?v=kZPXvan9kj4</w:t>
        </w:r>
      </w:hyperlink>
    </w:p>
    <w:p w:rsidR="00BE5EE1" w:rsidRDefault="00BE5EE1"/>
    <w:p w:rsidR="00BE5EE1" w:rsidRDefault="00BE5EE1"/>
    <w:p w:rsidR="005E573C" w:rsidRDefault="005E573C"/>
    <w:p w:rsidR="005E573C" w:rsidRDefault="005E573C">
      <w:r>
        <w:t>HRVATSKI JEZIK:</w:t>
      </w:r>
    </w:p>
    <w:p w:rsidR="00BE5EE1" w:rsidRDefault="00BE5EE1">
      <w:r>
        <w:t>Hrvatska bajka</w:t>
      </w:r>
    </w:p>
    <w:p w:rsidR="00BE5EE1" w:rsidRDefault="00BE5EE1">
      <w:r>
        <w:t>-pročitati tekst na str.252.</w:t>
      </w:r>
      <w:r w:rsidR="00D02527">
        <w:t xml:space="preserve"> i riješiti zadatke na 252. i 253. str.(ostale dvije str. NE)</w:t>
      </w:r>
    </w:p>
    <w:p w:rsidR="00D02527" w:rsidRDefault="00D02527">
      <w:r>
        <w:t>-napisati u bilježnicu:</w:t>
      </w:r>
    </w:p>
    <w:p w:rsidR="005E14A7" w:rsidRPr="005E14A7" w:rsidRDefault="005E14A7" w:rsidP="005E14A7">
      <w:pPr>
        <w:spacing w:after="0" w:line="240" w:lineRule="auto"/>
        <w:jc w:val="center"/>
        <w:rPr>
          <w:rFonts w:ascii="Calibri" w:eastAsia="SimSun" w:hAnsi="Calibri" w:cs="Times New Roman"/>
          <w:b/>
          <w:lang w:eastAsia="hr-HR"/>
        </w:rPr>
      </w:pPr>
      <w:r w:rsidRPr="005E14A7">
        <w:rPr>
          <w:rFonts w:ascii="Calibri" w:eastAsia="SimSun" w:hAnsi="Calibri" w:cs="Times New Roman"/>
          <w:b/>
          <w:lang w:eastAsia="hr-HR"/>
        </w:rPr>
        <w:t>HRVATSKA BAJKA</w:t>
      </w:r>
    </w:p>
    <w:p w:rsidR="005E14A7" w:rsidRPr="005E14A7" w:rsidRDefault="005E14A7" w:rsidP="005E14A7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  <w:r w:rsidRPr="005E14A7">
        <w:rPr>
          <w:rFonts w:ascii="Calibri" w:eastAsia="SimSun" w:hAnsi="Calibri" w:cs="Times New Roman"/>
          <w:lang w:eastAsia="hr-HR"/>
        </w:rPr>
        <w:t xml:space="preserve">                                                                               Dinka Juričić</w:t>
      </w:r>
    </w:p>
    <w:p w:rsidR="005E14A7" w:rsidRPr="005E14A7" w:rsidRDefault="005E14A7" w:rsidP="005E14A7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5E14A7">
        <w:rPr>
          <w:rFonts w:ascii="Calibri" w:eastAsia="SimSun" w:hAnsi="Calibri" w:cs="Times New Roman"/>
          <w:lang w:eastAsia="hr-HR"/>
        </w:rPr>
        <w:t>Ova priča govori o dolasku Hrvata u novu domovinu.</w:t>
      </w:r>
    </w:p>
    <w:p w:rsidR="005E14A7" w:rsidRPr="005E14A7" w:rsidRDefault="005E14A7" w:rsidP="005E14A7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5E14A7">
        <w:rPr>
          <w:rFonts w:ascii="Calibri" w:eastAsia="SimSun" w:hAnsi="Calibri" w:cs="Times New Roman"/>
          <w:lang w:eastAsia="hr-HR"/>
        </w:rPr>
        <w:t>LIKOVI: stari Hrvati</w:t>
      </w:r>
    </w:p>
    <w:p w:rsidR="005E14A7" w:rsidRPr="005E14A7" w:rsidRDefault="005E14A7" w:rsidP="005E14A7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5E14A7">
        <w:rPr>
          <w:rFonts w:ascii="Calibri" w:eastAsia="SimSun" w:hAnsi="Calibri" w:cs="Times New Roman"/>
          <w:lang w:eastAsia="hr-HR"/>
        </w:rPr>
        <w:t>GLAVNI LIK: vila</w:t>
      </w:r>
    </w:p>
    <w:p w:rsidR="005E14A7" w:rsidRPr="005E14A7" w:rsidRDefault="005E14A7" w:rsidP="005E14A7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5E14A7">
        <w:rPr>
          <w:rFonts w:ascii="Calibri" w:eastAsia="SimSun" w:hAnsi="Calibri" w:cs="Times New Roman"/>
          <w:lang w:eastAsia="hr-HR"/>
        </w:rPr>
        <w:t>MJESTO RADNJE: obala Jadranskog mora</w:t>
      </w:r>
    </w:p>
    <w:p w:rsidR="005E14A7" w:rsidRPr="005E14A7" w:rsidRDefault="005E14A7" w:rsidP="005E14A7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5E14A7">
        <w:rPr>
          <w:rFonts w:ascii="Calibri" w:eastAsia="SimSun" w:hAnsi="Calibri" w:cs="Times New Roman"/>
          <w:lang w:eastAsia="hr-HR"/>
        </w:rPr>
        <w:t>VRIJEME RADNJE: 7. stoljeće</w:t>
      </w:r>
    </w:p>
    <w:p w:rsidR="005E14A7" w:rsidRPr="005E14A7" w:rsidRDefault="005E14A7" w:rsidP="005E14A7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5E14A7">
        <w:rPr>
          <w:rFonts w:ascii="Calibri" w:eastAsia="SimSun" w:hAnsi="Calibri" w:cs="Times New Roman"/>
          <w:lang w:eastAsia="hr-HR"/>
        </w:rPr>
        <w:t>REDOSLIJED DOGAĐAJA:</w:t>
      </w:r>
    </w:p>
    <w:p w:rsidR="005E14A7" w:rsidRPr="005E14A7" w:rsidRDefault="005E14A7" w:rsidP="005E14A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5E14A7">
        <w:rPr>
          <w:rFonts w:ascii="Calibri" w:eastAsia="Times New Roman" w:hAnsi="Calibri" w:cs="Times New Roman"/>
          <w:lang w:eastAsia="hr-HR"/>
        </w:rPr>
        <w:t>stari Hrvati u staroj domovini</w:t>
      </w:r>
    </w:p>
    <w:p w:rsidR="005E14A7" w:rsidRPr="005E14A7" w:rsidRDefault="005E14A7" w:rsidP="005E14A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5E14A7">
        <w:rPr>
          <w:rFonts w:ascii="Calibri" w:eastAsia="Times New Roman" w:hAnsi="Calibri" w:cs="Times New Roman"/>
          <w:lang w:eastAsia="hr-HR"/>
        </w:rPr>
        <w:t>kreću na put prema jugu</w:t>
      </w:r>
    </w:p>
    <w:p w:rsidR="005E14A7" w:rsidRPr="005E14A7" w:rsidRDefault="005E14A7" w:rsidP="005E14A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5E14A7">
        <w:rPr>
          <w:rFonts w:ascii="Calibri" w:eastAsia="Times New Roman" w:hAnsi="Calibri" w:cs="Times New Roman"/>
          <w:lang w:eastAsia="hr-HR"/>
        </w:rPr>
        <w:t>traže prostor na koji bi se naselili</w:t>
      </w:r>
    </w:p>
    <w:p w:rsidR="005E14A7" w:rsidRPr="005E14A7" w:rsidRDefault="005E14A7" w:rsidP="005E14A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5E14A7">
        <w:rPr>
          <w:rFonts w:ascii="Calibri" w:eastAsia="Times New Roman" w:hAnsi="Calibri" w:cs="Times New Roman"/>
          <w:lang w:eastAsia="hr-HR"/>
        </w:rPr>
        <w:t>dolaze na more</w:t>
      </w:r>
    </w:p>
    <w:p w:rsidR="005E14A7" w:rsidRPr="005E14A7" w:rsidRDefault="005E14A7" w:rsidP="005E14A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5E14A7">
        <w:rPr>
          <w:rFonts w:ascii="Calibri" w:eastAsia="Times New Roman" w:hAnsi="Calibri" w:cs="Times New Roman"/>
          <w:lang w:eastAsia="hr-HR"/>
        </w:rPr>
        <w:t>vila s barjakom</w:t>
      </w:r>
    </w:p>
    <w:p w:rsidR="00D02527" w:rsidRDefault="00D02527"/>
    <w:p w:rsidR="00BE5EE1" w:rsidRDefault="00BE5EE1">
      <w:bookmarkStart w:id="0" w:name="_GoBack"/>
      <w:bookmarkEnd w:id="0"/>
    </w:p>
    <w:p w:rsidR="005E573C" w:rsidRDefault="005E573C"/>
    <w:p w:rsidR="005E573C" w:rsidRDefault="005E573C">
      <w:r>
        <w:t>TJELESNA I ZDRAVSTVENA KULTURA:</w:t>
      </w:r>
    </w:p>
    <w:p w:rsidR="00BE5EE1" w:rsidRDefault="00BE5EE1">
      <w:r>
        <w:t>Vježbajte uz HRT3</w:t>
      </w:r>
    </w:p>
    <w:sectPr w:rsidR="00BE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D62B6"/>
    <w:multiLevelType w:val="hybridMultilevel"/>
    <w:tmpl w:val="85E62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C"/>
    <w:rsid w:val="005E14A7"/>
    <w:rsid w:val="005E573C"/>
    <w:rsid w:val="00BE5EE1"/>
    <w:rsid w:val="00C355FA"/>
    <w:rsid w:val="00D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D0A1"/>
  <w15:chartTrackingRefBased/>
  <w15:docId w15:val="{8D2FD39D-FEB4-43D3-9A24-64CAE1F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ZPXvan9k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2020-05-13T06:19:00Z</dcterms:created>
  <dcterms:modified xsi:type="dcterms:W3CDTF">2020-05-13T06:31:00Z</dcterms:modified>
</cp:coreProperties>
</file>