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EB" w:rsidRDefault="00A40E09">
      <w:r>
        <w:t>LUTKARSKA SKUPINA</w:t>
      </w:r>
    </w:p>
    <w:p w:rsidR="00A40E09" w:rsidRDefault="00A40E09"/>
    <w:p w:rsidR="00A40E09" w:rsidRDefault="00A40E09">
      <w:r>
        <w:t xml:space="preserve">Pronađite na internetu igrokaz po želji,izvadite na zrak lutke koje ste napravili tokom on line nastave i vježbajte sa ukućanima igrokaz te se pritom svi lijepo zabavite </w:t>
      </w:r>
      <w:r>
        <w:sym w:font="Wingdings" w:char="F04A"/>
      </w:r>
      <w:bookmarkStart w:id="0" w:name="_GoBack"/>
      <w:bookmarkEnd w:id="0"/>
    </w:p>
    <w:sectPr w:rsidR="00A40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09"/>
    <w:rsid w:val="00A40E09"/>
    <w:rsid w:val="00B0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19A3"/>
  <w15:chartTrackingRefBased/>
  <w15:docId w15:val="{1827AA9D-7712-411F-B645-5CCBC201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2020-05-12T07:03:00Z</dcterms:created>
  <dcterms:modified xsi:type="dcterms:W3CDTF">2020-05-12T07:05:00Z</dcterms:modified>
</cp:coreProperties>
</file>