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44" w:rsidRDefault="00F35E8E">
      <w:pPr>
        <w:rPr>
          <w:b/>
        </w:rPr>
      </w:pPr>
      <w:r>
        <w:rPr>
          <w:b/>
        </w:rPr>
        <w:t>Ilustracija (</w:t>
      </w:r>
      <w:r w:rsidR="009C0B58" w:rsidRPr="0002246C">
        <w:rPr>
          <w:b/>
        </w:rPr>
        <w:t>Bubamara, skakavac i krijesnica</w:t>
      </w:r>
      <w:r>
        <w:rPr>
          <w:b/>
        </w:rPr>
        <w:t>)</w:t>
      </w:r>
    </w:p>
    <w:p w:rsidR="0002246C" w:rsidRPr="0002246C" w:rsidRDefault="0002246C">
      <w:pPr>
        <w:rPr>
          <w:b/>
        </w:rPr>
      </w:pPr>
    </w:p>
    <w:p w:rsidR="009C0B58" w:rsidRDefault="009C0B58">
      <w:r>
        <w:t>Danas radimo likove iz našeg igrokaza na cvjetnoj livadi. Biraj tehniku kojom ćeš raditi (vodene boje + kolaž, flomasteri, pastele, drvene bojice)</w:t>
      </w:r>
      <w:r w:rsidR="0002246C">
        <w:t xml:space="preserve">. </w:t>
      </w:r>
      <w:r>
        <w:t xml:space="preserve"> Kad odabereš čime ćeš raditi, uzmi i odgovarajući papir. Upamti samo, ako radiš u bilježnici, nemoj crtati flomasterima niti koristiti vodene boje.</w:t>
      </w:r>
    </w:p>
    <w:p w:rsidR="0002246C" w:rsidRDefault="0002246C"/>
    <w:p w:rsidR="009C0B58" w:rsidRDefault="009C0B58">
      <w:r>
        <w:t>Ako radiš:</w:t>
      </w:r>
    </w:p>
    <w:p w:rsidR="009C0B58" w:rsidRDefault="009C0B58" w:rsidP="009C0B58">
      <w:pPr>
        <w:pStyle w:val="Odlomakpopisa"/>
        <w:numPr>
          <w:ilvl w:val="0"/>
          <w:numId w:val="1"/>
        </w:numPr>
      </w:pPr>
      <w:r>
        <w:t>vodena boja + kolaž</w:t>
      </w:r>
    </w:p>
    <w:p w:rsidR="009C0B58" w:rsidRDefault="009C0B58" w:rsidP="0002246C">
      <w:r>
        <w:t xml:space="preserve">Naslikaj cvjetnu livadu. Dok se slika suši, ti od kolaža izradi bubamaru, skakavca i krijesnicu. </w:t>
      </w:r>
      <w:r w:rsidR="0002246C">
        <w:t xml:space="preserve">Vodi računa o tome da u jednom dijelu igrokaza skakavac skače, a krijesnica leti. </w:t>
      </w:r>
      <w:r>
        <w:t>Zalijepi ih na oslikanu livadu. Pazi kako ćeš ih smjestiti da izgledaju kao da razgovaraju: s kim bubamara razgovara, a tko je u blizini.</w:t>
      </w:r>
    </w:p>
    <w:p w:rsidR="009C0B58" w:rsidRDefault="009C0B58" w:rsidP="0002246C"/>
    <w:p w:rsidR="0002246C" w:rsidRDefault="0002246C" w:rsidP="0002246C">
      <w:r>
        <w:t>Ako si odabrao/odabrala:</w:t>
      </w:r>
    </w:p>
    <w:p w:rsidR="009C0B58" w:rsidRDefault="009C0B58" w:rsidP="009C0B58">
      <w:pPr>
        <w:pStyle w:val="Odlomakpopisa"/>
        <w:numPr>
          <w:ilvl w:val="0"/>
          <w:numId w:val="1"/>
        </w:numPr>
      </w:pPr>
      <w:r>
        <w:t>vodene boje, flomasteri, pastel ili bojice</w:t>
      </w:r>
    </w:p>
    <w:p w:rsidR="0002246C" w:rsidRDefault="0002246C" w:rsidP="0002246C">
      <w:r>
        <w:t>Najprije naslikaj ili nacrtaj likove. Vodi računa o tome da u jednom dijelu igrokaza skakavac skače, a krijesnica leti. Pazi da budu dovoljno veliki i da se vidi tko od njih razgovara. Nakon toga naslikaj cvjetnu livadu.</w:t>
      </w:r>
    </w:p>
    <w:p w:rsidR="0002246C" w:rsidRDefault="0002246C" w:rsidP="0002246C"/>
    <w:p w:rsidR="0002246C" w:rsidRDefault="0002246C" w:rsidP="0002246C">
      <w:r>
        <w:t xml:space="preserve">Kad je tvoj rad gotov, malo se odmakni i pogledaj ga (onako kako gledaš slike na zidu, ili kako smo </w:t>
      </w:r>
      <w:r w:rsidR="00F35E8E">
        <w:t>gledali gotove radove u školi):</w:t>
      </w:r>
      <w:bookmarkStart w:id="0" w:name="_GoBack"/>
      <w:bookmarkEnd w:id="0"/>
    </w:p>
    <w:p w:rsidR="0002246C" w:rsidRDefault="0002246C" w:rsidP="0002246C">
      <w:r>
        <w:t>Jesi li zadovoljan svojim radom? Jesu li likovi prepoznatljivi, vidi li se da razgovaraju? Jesu li dovoljno veliki?  Vidi li se da se nalaze na cvjetnoj livadi?</w:t>
      </w:r>
    </w:p>
    <w:p w:rsidR="00EB5975" w:rsidRDefault="00EB5975" w:rsidP="0002246C"/>
    <w:p w:rsidR="0002246C" w:rsidRDefault="00EB5975" w:rsidP="0002246C">
      <w:r>
        <w:t xml:space="preserve">TVOJE MIŠLJENJE: </w:t>
      </w:r>
      <w:r w:rsidR="0002246C">
        <w:t xml:space="preserve">Kad bi tvoj rad bio ilustracija za naš igrokaz, bi li djeca </w:t>
      </w:r>
      <w:r>
        <w:t>bila zainteresirana za čitanje</w:t>
      </w:r>
      <w:r w:rsidR="0002246C">
        <w:t>?</w:t>
      </w:r>
    </w:p>
    <w:p w:rsidR="0002246C" w:rsidRDefault="0002246C" w:rsidP="0002246C"/>
    <w:p w:rsidR="0002246C" w:rsidRDefault="0002246C" w:rsidP="0002246C"/>
    <w:p w:rsidR="0002246C" w:rsidRDefault="0002246C" w:rsidP="0002246C"/>
    <w:p w:rsidR="009C0B58" w:rsidRDefault="009C0B58" w:rsidP="009C0B58"/>
    <w:p w:rsidR="009C0B58" w:rsidRDefault="009C0B58" w:rsidP="009C0B58">
      <w:pPr>
        <w:ind w:left="360"/>
      </w:pPr>
    </w:p>
    <w:sectPr w:rsidR="009C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4091"/>
    <w:multiLevelType w:val="hybridMultilevel"/>
    <w:tmpl w:val="837EE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05"/>
    <w:rsid w:val="0002246C"/>
    <w:rsid w:val="00346705"/>
    <w:rsid w:val="009C0B58"/>
    <w:rsid w:val="00EB5975"/>
    <w:rsid w:val="00F35E8E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F180"/>
  <w15:chartTrackingRefBased/>
  <w15:docId w15:val="{6F90E26B-B739-4698-AE46-7F2938D1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2020-05-04T18:12:00Z</dcterms:created>
  <dcterms:modified xsi:type="dcterms:W3CDTF">2020-05-04T20:27:00Z</dcterms:modified>
</cp:coreProperties>
</file>