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3.png" ContentType="image/png"/>
  <Override PartName="/word/media/image1.jpeg" ContentType="image/jpeg"/>
  <Override PartName="/word/media/image2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UTORAK, 14.4.2020.</w:t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3204210</wp:posOffset>
            </wp:positionH>
            <wp:positionV relativeFrom="paragraph">
              <wp:posOffset>128270</wp:posOffset>
            </wp:positionV>
            <wp:extent cx="2679700" cy="3427095"/>
            <wp:effectExtent l="0" t="0" r="0" b="0"/>
            <wp:wrapSquare wrapText="largest"/>
            <wp:docPr id="1" name="Slik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3427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  <w:t>3. RAZRED</w:t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/>
      </w:pPr>
      <w:r>
        <w:rPr/>
        <w:t xml:space="preserve">1. sat – </w:t>
      </w:r>
      <w:r>
        <w:rPr>
          <w:b/>
          <w:bCs/>
        </w:rPr>
        <w:t>MATEMATIKA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/>
      </w:pPr>
      <w:r>
        <w:rPr>
          <w:b/>
          <w:bCs/>
        </w:rPr>
        <w:t>Pisano dijeljenje (</w:t>
      </w:r>
      <w:r>
        <w:rPr>
          <w:b/>
          <w:bCs/>
        </w:rPr>
        <w:t>364:4</w:t>
      </w:r>
      <w:r>
        <w:rPr>
          <w:b/>
          <w:bCs/>
        </w:rPr>
        <w:t>) – obrada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  <w:b w:val="false"/>
          <w:bCs w:val="false"/>
        </w:rPr>
        <w:t>- u udžbeniku na stranici 10</w:t>
      </w:r>
      <w:r>
        <w:rPr>
          <w:rFonts w:ascii="Calibri" w:hAnsi="Calibri"/>
          <w:b w:val="false"/>
          <w:bCs w:val="false"/>
        </w:rPr>
        <w:t>8</w:t>
      </w:r>
      <w:r>
        <w:rPr>
          <w:rFonts w:ascii="Calibri" w:hAnsi="Calibri"/>
          <w:b w:val="false"/>
          <w:bCs w:val="false"/>
        </w:rPr>
        <w:t>. riješi ZNAM,</w:t>
      </w:r>
    </w:p>
    <w:p>
      <w:pPr>
        <w:pStyle w:val="Normal"/>
        <w:rPr>
          <w:rFonts w:ascii="Calibri" w:hAnsi="Calibri"/>
          <w:b w:val="false"/>
          <w:b w:val="false"/>
          <w:bCs w:val="false"/>
        </w:rPr>
      </w:pPr>
      <w:r>
        <w:rPr>
          <w:rFonts w:ascii="Calibri" w:hAnsi="Calibri"/>
          <w:b w:val="false"/>
          <w:bCs w:val="false"/>
        </w:rPr>
        <w:t xml:space="preserve">  </w:t>
      </w:r>
      <w:r>
        <w:rPr>
          <w:rFonts w:ascii="Calibri" w:hAnsi="Calibri"/>
          <w:b w:val="false"/>
          <w:bCs w:val="false"/>
        </w:rPr>
        <w:t>zapiši u bilježnicu naslov i prepiši primjere</w:t>
      </w:r>
    </w:p>
    <w:p>
      <w:pPr>
        <w:pStyle w:val="Normal"/>
        <w:rPr>
          <w:rFonts w:ascii="Calibri" w:hAnsi="Calibri"/>
          <w:b w:val="false"/>
          <w:b w:val="false"/>
          <w:bCs w:val="false"/>
        </w:rPr>
      </w:pPr>
      <w:r>
        <w:rPr>
          <w:rFonts w:ascii="Calibri" w:hAnsi="Calibri"/>
          <w:b w:val="false"/>
          <w:bCs w:val="false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  <w:b w:val="false"/>
          <w:bCs w:val="false"/>
        </w:rPr>
        <w:t>- zatim riješi zadatke u UDŽBENIKU na stranici 10</w:t>
      </w:r>
      <w:r>
        <w:rPr>
          <w:rFonts w:ascii="Calibri" w:hAnsi="Calibri"/>
          <w:b w:val="false"/>
          <w:bCs w:val="false"/>
        </w:rPr>
        <w:t>9</w:t>
      </w:r>
      <w:r>
        <w:rPr>
          <w:rFonts w:ascii="Calibri" w:hAnsi="Calibri"/>
          <w:b w:val="false"/>
          <w:bCs w:val="false"/>
        </w:rPr>
        <w:t>.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  <w:b w:val="false"/>
          <w:bCs w:val="false"/>
        </w:rPr>
        <w:t xml:space="preserve">                    </w:t>
      </w:r>
      <w:r>
        <w:rPr>
          <w:rFonts w:ascii="Calibri" w:hAnsi="Calibri"/>
          <w:b w:val="false"/>
          <w:bCs w:val="false"/>
        </w:rPr>
        <w:t>i u ZBIRCI ZADATAKA na stranici 10</w:t>
      </w:r>
      <w:r>
        <w:rPr>
          <w:rFonts w:ascii="Calibri" w:hAnsi="Calibri"/>
          <w:b w:val="false"/>
          <w:bCs w:val="false"/>
        </w:rPr>
        <w:t>8</w:t>
      </w:r>
      <w:r>
        <w:rPr>
          <w:rFonts w:ascii="Calibri" w:hAnsi="Calibri"/>
          <w:b w:val="false"/>
          <w:bCs w:val="false"/>
        </w:rPr>
        <w:t>.</w:t>
      </w:r>
    </w:p>
    <w:p>
      <w:pPr>
        <w:pStyle w:val="Normal"/>
        <w:rPr>
          <w:rFonts w:ascii="Calibri" w:hAnsi="Calibri"/>
          <w:b w:val="false"/>
          <w:b w:val="false"/>
          <w:bCs w:val="false"/>
        </w:rPr>
      </w:pPr>
      <w:r>
        <w:rPr>
          <w:rFonts w:ascii="Calibri" w:hAnsi="Calibri"/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2.sat – </w:t>
      </w:r>
      <w:r>
        <w:rPr>
          <w:b/>
          <w:bCs/>
        </w:rPr>
        <w:t>HRVATSKI JEZIK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/>
      </w:pPr>
      <w:r>
        <w:rPr>
          <w:b/>
          <w:bCs/>
          <w:u w:val="single"/>
        </w:rPr>
        <w:t>„</w:t>
      </w:r>
      <w:r>
        <w:rPr>
          <w:b/>
          <w:bCs/>
          <w:u w:val="single"/>
        </w:rPr>
        <w:t>Travanj</w:t>
      </w:r>
      <w:r>
        <w:rPr>
          <w:b/>
          <w:bCs/>
          <w:u w:val="single"/>
        </w:rPr>
        <w:t xml:space="preserve">” - </w:t>
      </w:r>
      <w:r>
        <w:rPr>
          <w:b/>
          <w:bCs/>
          <w:u w:val="single"/>
        </w:rPr>
        <w:t xml:space="preserve">Zvonko Todorovski </w:t>
      </w:r>
      <w:r>
        <w:rPr>
          <w:b/>
          <w:bCs/>
          <w:u w:val="single"/>
        </w:rPr>
        <w:t xml:space="preserve"> – </w:t>
      </w:r>
      <w:r>
        <w:rPr>
          <w:b/>
          <w:bCs/>
          <w:u w:val="single"/>
        </w:rPr>
        <w:t>rad na tekstu</w:t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>
          <w:b/>
          <w:b/>
          <w:bCs/>
          <w:sz w:val="24"/>
          <w:szCs w:val="24"/>
          <w:u w:val="single"/>
        </w:rPr>
      </w:pPr>
      <w:r>
        <w:rPr>
          <w:rFonts w:eastAsia="TimesNewRomanPSMT;MS Mincho" w:ascii="Calibri" w:hAnsi="Calibri"/>
          <w:b w:val="false"/>
          <w:bCs w:val="false"/>
          <w:sz w:val="24"/>
          <w:szCs w:val="24"/>
          <w:u w:val="none"/>
        </w:rPr>
        <w:t xml:space="preserve">- u udžbeniku na stranici </w:t>
      </w:r>
      <w:r>
        <w:rPr>
          <w:rFonts w:eastAsia="TimesNewRomanPSMT;MS Mincho" w:ascii="Calibri" w:hAnsi="Calibri"/>
          <w:b w:val="false"/>
          <w:bCs w:val="false"/>
          <w:sz w:val="24"/>
          <w:szCs w:val="24"/>
          <w:u w:val="none"/>
        </w:rPr>
        <w:t>212</w:t>
      </w:r>
      <w:r>
        <w:rPr>
          <w:rFonts w:eastAsia="TimesNewRomanPSMT;MS Mincho" w:ascii="Calibri" w:hAnsi="Calibri"/>
          <w:b w:val="false"/>
          <w:bCs w:val="false"/>
          <w:sz w:val="24"/>
          <w:szCs w:val="24"/>
          <w:u w:val="none"/>
        </w:rPr>
        <w:t xml:space="preserve">. i </w:t>
      </w:r>
      <w:r>
        <w:rPr>
          <w:rFonts w:eastAsia="TimesNewRomanPSMT;MS Mincho" w:ascii="Calibri" w:hAnsi="Calibri"/>
          <w:b w:val="false"/>
          <w:bCs w:val="false"/>
          <w:sz w:val="24"/>
          <w:szCs w:val="24"/>
          <w:u w:val="none"/>
        </w:rPr>
        <w:t>213</w:t>
      </w:r>
      <w:r>
        <w:rPr>
          <w:rFonts w:eastAsia="TimesNewRomanPSMT;MS Mincho" w:ascii="Calibri" w:hAnsi="Calibri"/>
          <w:b w:val="false"/>
          <w:bCs w:val="false"/>
          <w:sz w:val="24"/>
          <w:szCs w:val="24"/>
          <w:u w:val="none"/>
        </w:rPr>
        <w:t xml:space="preserve">. </w:t>
      </w:r>
      <w:r>
        <w:rPr>
          <w:rFonts w:eastAsia="TimesNewRomanPSMT;MS Mincho" w:ascii="Calibri" w:hAnsi="Calibri"/>
          <w:b w:val="false"/>
          <w:bCs w:val="false"/>
          <w:sz w:val="24"/>
          <w:szCs w:val="24"/>
          <w:u w:val="none"/>
        </w:rPr>
        <w:t xml:space="preserve">još jednom </w:t>
      </w:r>
      <w:r>
        <w:rPr>
          <w:rFonts w:eastAsia="TimesNewRomanPSMT;MS Mincho" w:ascii="Calibri" w:hAnsi="Calibri"/>
          <w:b w:val="false"/>
          <w:bCs w:val="false"/>
          <w:sz w:val="24"/>
          <w:szCs w:val="24"/>
          <w:u w:val="none"/>
        </w:rPr>
        <w:t xml:space="preserve">pročitaj priču </w:t>
      </w:r>
      <w:r>
        <w:rPr>
          <w:rFonts w:eastAsia="TimesNewRomanPSMT;MS Mincho" w:ascii="Calibri" w:hAnsi="Calibri"/>
          <w:b w:val="false"/>
          <w:bCs w:val="false"/>
          <w:sz w:val="24"/>
          <w:szCs w:val="24"/>
          <w:u w:val="none"/>
        </w:rPr>
        <w:t>(vježbaj čitanje!)</w:t>
      </w:r>
    </w:p>
    <w:p>
      <w:pPr>
        <w:pStyle w:val="Normal"/>
        <w:rPr>
          <w:b/>
          <w:b/>
          <w:bCs/>
          <w:sz w:val="24"/>
          <w:szCs w:val="24"/>
          <w:u w:val="single"/>
        </w:rPr>
      </w:pPr>
      <w:r>
        <w:rPr>
          <w:rFonts w:eastAsia="TimesNewRomanPSMT;MS Mincho" w:ascii="Calibri" w:hAnsi="Calibri"/>
          <w:b w:val="false"/>
          <w:bCs w:val="false"/>
          <w:sz w:val="24"/>
          <w:szCs w:val="24"/>
          <w:u w:val="none"/>
        </w:rPr>
        <w:t xml:space="preserve">- </w:t>
      </w:r>
      <w:r>
        <w:rPr>
          <w:rFonts w:eastAsia="TimesNewRomanPSMT;MS Mincho" w:ascii="Calibri" w:hAnsi="Calibri"/>
          <w:b w:val="false"/>
          <w:bCs w:val="false"/>
          <w:sz w:val="24"/>
          <w:szCs w:val="24"/>
          <w:u w:val="none"/>
        </w:rPr>
        <w:t>kad pročitaš riješi zadat</w:t>
      </w:r>
      <w:r>
        <w:rPr>
          <w:rFonts w:eastAsia="TimesNewRomanPSMT;MS Mincho" w:ascii="Calibri" w:hAnsi="Calibri"/>
          <w:b w:val="false"/>
          <w:bCs w:val="false"/>
          <w:sz w:val="24"/>
          <w:szCs w:val="24"/>
          <w:u w:val="none"/>
        </w:rPr>
        <w:t>a</w:t>
      </w:r>
      <w:r>
        <w:rPr>
          <w:rFonts w:eastAsia="TimesNewRomanPSMT;MS Mincho" w:ascii="Calibri" w:hAnsi="Calibri"/>
          <w:b w:val="false"/>
          <w:bCs w:val="false"/>
          <w:sz w:val="24"/>
          <w:szCs w:val="24"/>
          <w:u w:val="none"/>
        </w:rPr>
        <w:t xml:space="preserve">k </w:t>
      </w:r>
      <w:r>
        <w:rPr>
          <w:rFonts w:eastAsia="TimesNewRomanPSMT;MS Mincho" w:ascii="Calibri" w:hAnsi="Calibri"/>
          <w:b w:val="false"/>
          <w:bCs w:val="false"/>
          <w:sz w:val="24"/>
          <w:szCs w:val="24"/>
          <w:u w:val="none"/>
        </w:rPr>
        <w:t>23. na stranici 217.</w:t>
      </w:r>
    </w:p>
    <w:p>
      <w:pPr>
        <w:pStyle w:val="Normal"/>
        <w:rPr/>
      </w:pPr>
      <w:r>
        <w:rPr/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/>
      </w:pPr>
      <w:r>
        <w:rPr>
          <w:b w:val="false"/>
          <w:bCs w:val="false"/>
        </w:rPr>
        <w:t xml:space="preserve">3. sat – </w:t>
      </w:r>
      <w:r>
        <w:rPr>
          <w:b/>
          <w:bCs/>
        </w:rPr>
        <w:t>LIKOVNA KULTURA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spacing w:lineRule="auto" w:line="276"/>
        <w:rPr/>
      </w:pPr>
      <w:r>
        <w:rPr>
          <w:rFonts w:cs="Calibri" w:ascii="Calibri" w:hAnsi="Calibri"/>
          <w:b w:val="false"/>
          <w:bCs/>
          <w:sz w:val="24"/>
          <w:szCs w:val="24"/>
          <w:u w:val="single"/>
          <w:lang w:val="hr-HR" w:eastAsia="hr-HR"/>
        </w:rPr>
        <w:t xml:space="preserve">Crtačka tekstura – </w:t>
      </w:r>
      <w:r>
        <w:rPr>
          <w:rFonts w:cs="Calibri" w:ascii="Calibri" w:hAnsi="Calibri"/>
          <w:b w:val="false"/>
          <w:bCs/>
          <w:sz w:val="24"/>
          <w:szCs w:val="24"/>
          <w:u w:val="single"/>
          <w:lang w:val="hr-HR" w:eastAsia="hr-HR"/>
        </w:rPr>
        <w:t>PTICA – tuš</w:t>
      </w:r>
    </w:p>
    <w:p>
      <w:pPr>
        <w:pStyle w:val="Normal"/>
        <w:spacing w:lineRule="auto" w:line="276"/>
        <w:rPr>
          <w:rFonts w:ascii="Calibri" w:hAnsi="Calibri" w:cs="Calibri"/>
          <w:b w:val="false"/>
          <w:b w:val="false"/>
          <w:bCs/>
          <w:i/>
          <w:i/>
          <w:sz w:val="24"/>
          <w:szCs w:val="24"/>
          <w:u w:val="single"/>
          <w:lang w:val="hr-HR" w:eastAsia="hr-HR"/>
        </w:rPr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145415</wp:posOffset>
            </wp:positionH>
            <wp:positionV relativeFrom="paragraph">
              <wp:posOffset>67310</wp:posOffset>
            </wp:positionV>
            <wp:extent cx="1623060" cy="1805940"/>
            <wp:effectExtent l="0" t="0" r="0" b="0"/>
            <wp:wrapSquare wrapText="largest"/>
            <wp:docPr id="2" name="Slik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2249170</wp:posOffset>
            </wp:positionH>
            <wp:positionV relativeFrom="paragraph">
              <wp:posOffset>11430</wp:posOffset>
            </wp:positionV>
            <wp:extent cx="1546860" cy="1889760"/>
            <wp:effectExtent l="0" t="0" r="0" b="0"/>
            <wp:wrapSquare wrapText="largest"/>
            <wp:docPr id="3" name="Slika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4043045</wp:posOffset>
            </wp:positionH>
            <wp:positionV relativeFrom="paragraph">
              <wp:posOffset>64770</wp:posOffset>
            </wp:positionV>
            <wp:extent cx="2584450" cy="1447165"/>
            <wp:effectExtent l="0" t="0" r="0" b="0"/>
            <wp:wrapSquare wrapText="largest"/>
            <wp:docPr id="4" name="Slika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1447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/>
        <w:rPr>
          <w:rFonts w:ascii="Calibri" w:hAnsi="Calibri" w:cs="Calibri"/>
          <w:b w:val="false"/>
          <w:b w:val="false"/>
          <w:bCs/>
          <w:i/>
          <w:i/>
          <w:sz w:val="24"/>
          <w:szCs w:val="24"/>
          <w:u w:val="single"/>
          <w:lang w:val="hr-HR" w:eastAsia="hr-HR"/>
        </w:rPr>
      </w:pPr>
      <w:r>
        <w:rPr/>
      </w:r>
    </w:p>
    <w:p>
      <w:pPr>
        <w:pStyle w:val="Normal"/>
        <w:spacing w:lineRule="auto" w:line="276"/>
        <w:rPr>
          <w:rFonts w:ascii="Calibri" w:hAnsi="Calibri" w:cs="Calibri"/>
          <w:b w:val="false"/>
          <w:b w:val="false"/>
          <w:bCs/>
          <w:i/>
          <w:i/>
          <w:sz w:val="24"/>
          <w:szCs w:val="24"/>
          <w:u w:val="single"/>
          <w:lang w:val="hr-HR" w:eastAsia="hr-HR"/>
        </w:rPr>
      </w:pPr>
      <w:r>
        <w:rPr/>
      </w:r>
    </w:p>
    <w:p>
      <w:pPr>
        <w:pStyle w:val="Normal"/>
        <w:spacing w:lineRule="auto" w:line="276"/>
        <w:rPr>
          <w:rFonts w:ascii="Calibri" w:hAnsi="Calibri" w:cs="Calibri"/>
          <w:b w:val="false"/>
          <w:b w:val="false"/>
          <w:bCs/>
          <w:i/>
          <w:i/>
          <w:sz w:val="24"/>
          <w:szCs w:val="24"/>
          <w:u w:val="single"/>
          <w:lang w:val="hr-HR" w:eastAsia="hr-HR"/>
        </w:rPr>
      </w:pPr>
      <w:r>
        <w:rPr/>
      </w:r>
    </w:p>
    <w:p>
      <w:pPr>
        <w:pStyle w:val="Normal"/>
        <w:spacing w:lineRule="auto" w:line="276"/>
        <w:rPr>
          <w:rFonts w:ascii="Calibri" w:hAnsi="Calibri" w:cs="Calibri"/>
          <w:b w:val="false"/>
          <w:b w:val="false"/>
          <w:bCs/>
          <w:i/>
          <w:i/>
          <w:sz w:val="24"/>
          <w:szCs w:val="24"/>
          <w:u w:val="single"/>
          <w:lang w:val="hr-HR" w:eastAsia="hr-HR"/>
        </w:rPr>
      </w:pPr>
      <w:r>
        <w:rPr/>
      </w:r>
    </w:p>
    <w:p>
      <w:pPr>
        <w:pStyle w:val="Normal"/>
        <w:spacing w:lineRule="auto" w:line="276"/>
        <w:rPr>
          <w:rFonts w:ascii="Calibri" w:hAnsi="Calibri" w:cs="Calibri"/>
          <w:b w:val="false"/>
          <w:b w:val="false"/>
          <w:bCs/>
          <w:i/>
          <w:i/>
          <w:sz w:val="24"/>
          <w:szCs w:val="24"/>
          <w:u w:val="single"/>
          <w:lang w:val="hr-HR" w:eastAsia="hr-HR"/>
        </w:rPr>
      </w:pPr>
      <w:r>
        <w:rPr/>
      </w:r>
    </w:p>
    <w:p>
      <w:pPr>
        <w:pStyle w:val="Normal"/>
        <w:spacing w:lineRule="auto" w:line="276"/>
        <w:rPr>
          <w:rFonts w:ascii="Calibri" w:hAnsi="Calibri" w:cs="Calibri"/>
          <w:b w:val="false"/>
          <w:b w:val="false"/>
          <w:bCs/>
          <w:i/>
          <w:i/>
          <w:sz w:val="24"/>
          <w:szCs w:val="24"/>
          <w:u w:val="single"/>
          <w:lang w:val="hr-HR" w:eastAsia="hr-HR"/>
        </w:rPr>
      </w:pPr>
      <w:r>
        <w:rPr/>
      </w:r>
    </w:p>
    <w:p>
      <w:pPr>
        <w:pStyle w:val="Normal"/>
        <w:spacing w:lineRule="auto" w:line="276"/>
        <w:rPr>
          <w:rFonts w:ascii="Calibri" w:hAnsi="Calibri" w:cs="Calibri"/>
          <w:b w:val="false"/>
          <w:b w:val="false"/>
          <w:bCs/>
          <w:i/>
          <w:i/>
          <w:sz w:val="24"/>
          <w:szCs w:val="24"/>
          <w:u w:val="single"/>
          <w:lang w:val="hr-HR" w:eastAsia="hr-HR"/>
        </w:rPr>
      </w:pPr>
      <w:r>
        <w:rPr/>
      </w:r>
    </w:p>
    <w:p>
      <w:pPr>
        <w:pStyle w:val="Normal"/>
        <w:spacing w:lineRule="auto" w:line="276"/>
        <w:rPr>
          <w:rFonts w:ascii="Calibri" w:hAnsi="Calibri" w:cs="Calibri"/>
          <w:i/>
          <w:i/>
          <w:sz w:val="24"/>
          <w:szCs w:val="24"/>
          <w:lang w:val="hr-HR"/>
        </w:rPr>
      </w:pPr>
      <w:r>
        <w:rPr/>
      </w:r>
    </w:p>
    <w:p>
      <w:pPr>
        <w:pStyle w:val="Normal"/>
        <w:spacing w:before="0" w:after="0"/>
        <w:rPr>
          <w:rFonts w:cs="Calibri"/>
        </w:rPr>
      </w:pPr>
      <w:r>
        <w:rPr>
          <w:rFonts w:cs="Calibri" w:ascii="Calibri" w:hAnsi="Calibri"/>
          <w:sz w:val="24"/>
          <w:szCs w:val="24"/>
          <w:lang w:val="hr-HR"/>
        </w:rPr>
      </w:r>
    </w:p>
    <w:p>
      <w:pPr>
        <w:pStyle w:val="Normal"/>
        <w:spacing w:before="0" w:after="0"/>
        <w:rPr>
          <w:rFonts w:ascii="Calibri" w:hAnsi="Calibri" w:cs="Calibri"/>
          <w:sz w:val="24"/>
          <w:szCs w:val="24"/>
          <w:lang w:val="hr-HR"/>
        </w:rPr>
      </w:pPr>
      <w:r>
        <w:rPr>
          <w:rFonts w:cs="Calibri" w:ascii="Calibri" w:hAnsi="Calibri"/>
          <w:sz w:val="24"/>
          <w:szCs w:val="24"/>
          <w:lang w:val="hr-HR"/>
        </w:rPr>
        <w:t xml:space="preserve">Prouči površinu papiga prikazanih na fotografijama. Opiši površinu njihova perja te boje i šare na tom perju. </w:t>
      </w:r>
    </w:p>
    <w:p>
      <w:pPr>
        <w:pStyle w:val="Normal"/>
        <w:spacing w:lineRule="auto" w:line="276"/>
        <w:rPr>
          <w:rFonts w:ascii="Calibri" w:hAnsi="Calibri" w:cs="Calibri"/>
          <w:i/>
          <w:i/>
          <w:sz w:val="24"/>
          <w:szCs w:val="24"/>
          <w:lang w:val="hr-HR"/>
        </w:rPr>
      </w:pPr>
      <w:r>
        <w:rPr>
          <w:rFonts w:cs="Calibri" w:ascii="Calibri" w:hAnsi="Calibri"/>
          <w:i/>
          <w:sz w:val="24"/>
          <w:szCs w:val="24"/>
          <w:lang w:val="hr-HR"/>
        </w:rPr>
        <w:t xml:space="preserve">Kako </w:t>
      </w:r>
      <w:r>
        <w:rPr>
          <w:rFonts w:cs="Calibri" w:ascii="Calibri" w:hAnsi="Calibri"/>
          <w:i/>
          <w:sz w:val="24"/>
          <w:szCs w:val="24"/>
          <w:lang w:val="hr-HR"/>
        </w:rPr>
        <w:t>možemo</w:t>
      </w:r>
      <w:r>
        <w:rPr>
          <w:rFonts w:cs="Calibri" w:ascii="Calibri" w:hAnsi="Calibri"/>
          <w:i/>
          <w:sz w:val="24"/>
          <w:szCs w:val="24"/>
          <w:lang w:val="hr-HR"/>
        </w:rPr>
        <w:t xml:space="preserve"> točkama i crtama dočarati njihovu površinu, boje i šare? </w:t>
      </w:r>
    </w:p>
    <w:p>
      <w:pPr>
        <w:pStyle w:val="Normal"/>
        <w:spacing w:lineRule="auto" w:line="276"/>
        <w:rPr>
          <w:rFonts w:ascii="Calibri" w:hAnsi="Calibri" w:cs="Calibri"/>
          <w:i/>
          <w:i/>
          <w:sz w:val="24"/>
          <w:szCs w:val="24"/>
          <w:lang w:val="hr-HR"/>
        </w:rPr>
      </w:pPr>
      <w:r>
        <w:rPr>
          <w:rFonts w:cs="Calibri" w:ascii="Calibri" w:hAnsi="Calibri"/>
          <w:i/>
          <w:sz w:val="24"/>
          <w:szCs w:val="24"/>
          <w:lang w:val="hr-HR"/>
        </w:rPr>
        <w:t xml:space="preserve">Skupljene crtačke teksture (guste točke i crte) upotrijebit ćemo za tamnije boje, a raspršene (razmaknute crte i točke) upotrijebit ćemo za svjetlije boje. </w:t>
      </w:r>
    </w:p>
    <w:p>
      <w:pPr>
        <w:pStyle w:val="Normal"/>
        <w:spacing w:lineRule="auto" w:line="276"/>
        <w:rPr>
          <w:rFonts w:ascii="Calibri" w:hAnsi="Calibri" w:cs="Calibri"/>
          <w:i/>
          <w:i/>
          <w:sz w:val="24"/>
          <w:szCs w:val="24"/>
          <w:lang w:val="hr-HR"/>
        </w:rPr>
      </w:pPr>
      <w:r>
        <w:rPr>
          <w:rFonts w:cs="Calibri" w:ascii="Calibri" w:hAnsi="Calibri"/>
          <w:i/>
          <w:sz w:val="24"/>
          <w:szCs w:val="24"/>
          <w:lang w:val="hr-HR"/>
        </w:rPr>
        <w:t xml:space="preserve">Svatko </w:t>
      </w:r>
      <w:r>
        <w:rPr>
          <w:rFonts w:cs="Calibri" w:ascii="Calibri" w:hAnsi="Calibri"/>
          <w:i/>
          <w:sz w:val="24"/>
          <w:szCs w:val="24"/>
          <w:lang w:val="hr-HR"/>
        </w:rPr>
        <w:t>od vas</w:t>
      </w:r>
      <w:r>
        <w:rPr>
          <w:rFonts w:cs="Calibri" w:ascii="Calibri" w:hAnsi="Calibri"/>
          <w:i/>
          <w:sz w:val="24"/>
          <w:szCs w:val="24"/>
          <w:lang w:val="hr-HR"/>
        </w:rPr>
        <w:t xml:space="preserve"> će pronaći svoj način da crtačkim teksturama prikaže uzorke šara i perja na pticama.</w:t>
      </w:r>
    </w:p>
    <w:p>
      <w:pPr>
        <w:pStyle w:val="Normal"/>
        <w:spacing w:lineRule="auto" w:line="276"/>
        <w:rPr>
          <w:rFonts w:ascii="Calibri" w:hAnsi="Calibri" w:cs="Calibri"/>
          <w:i/>
          <w:i/>
          <w:sz w:val="24"/>
          <w:szCs w:val="24"/>
          <w:lang w:val="hr-HR"/>
        </w:rPr>
      </w:pPr>
      <w:r>
        <w:rPr>
          <w:rFonts w:cs="Calibri" w:ascii="Calibri" w:hAnsi="Calibri"/>
          <w:i/>
          <w:sz w:val="24"/>
          <w:szCs w:val="24"/>
          <w:lang w:val="hr-HR"/>
        </w:rPr>
      </w:r>
    </w:p>
    <w:p>
      <w:pPr>
        <w:pStyle w:val="Normal"/>
        <w:spacing w:before="0" w:after="0"/>
        <w:rPr>
          <w:rFonts w:ascii="Calibri" w:hAnsi="Calibri" w:cs="Calibri"/>
          <w:sz w:val="24"/>
          <w:szCs w:val="24"/>
          <w:lang w:val="hr-HR"/>
        </w:rPr>
      </w:pPr>
      <w:r>
        <w:rPr>
          <w:rFonts w:cs="Calibri" w:ascii="Calibri" w:hAnsi="Calibri"/>
          <w:sz w:val="24"/>
          <w:szCs w:val="24"/>
          <w:lang w:val="hr-HR"/>
        </w:rPr>
        <w:t xml:space="preserve">Opiši kako izgledaju te papige. Imaju glavu, na njoj kljun i oči, na krilima perje, a imaju i noge kojima se koljena savijaju unatrag te prste kojima se drže za granu na kojoj stoje. Ptice imaju i repove, nekoliko dugih pera. </w:t>
      </w:r>
      <w:r>
        <w:rPr>
          <w:rFonts w:cs="Calibri" w:ascii="Calibri" w:hAnsi="Calibri"/>
          <w:sz w:val="24"/>
          <w:szCs w:val="24"/>
          <w:lang w:val="hr-HR"/>
        </w:rPr>
        <w:t xml:space="preserve">   </w:t>
      </w:r>
    </w:p>
    <w:p>
      <w:pPr>
        <w:pStyle w:val="Normal"/>
        <w:rPr>
          <w:rFonts w:ascii="Calibri" w:hAnsi="Calibri"/>
          <w:b w:val="false"/>
          <w:b w:val="false"/>
          <w:bCs w:val="false"/>
        </w:rPr>
      </w:pPr>
      <w:r>
        <w:rPr>
          <w:rFonts w:ascii="Calibri" w:hAnsi="Calibri"/>
          <w:b w:val="false"/>
          <w:bCs w:val="false"/>
        </w:rPr>
      </w:r>
    </w:p>
    <w:p>
      <w:pPr>
        <w:pStyle w:val="Normal"/>
        <w:spacing w:lineRule="auto" w:line="276"/>
        <w:rPr>
          <w:rFonts w:ascii="Calibri" w:hAnsi="Calibri" w:cs="Calibri"/>
          <w:b w:val="false"/>
          <w:b w:val="false"/>
          <w:bCs w:val="false"/>
          <w:i/>
          <w:i/>
          <w:sz w:val="24"/>
          <w:szCs w:val="24"/>
          <w:lang w:val="hr-HR"/>
        </w:rPr>
      </w:pPr>
      <w:r>
        <w:rPr>
          <w:rFonts w:cs="Calibri" w:ascii="Calibri" w:hAnsi="Calibri"/>
          <w:b w:val="false"/>
          <w:bCs w:val="false"/>
          <w:i/>
          <w:sz w:val="24"/>
          <w:szCs w:val="24"/>
          <w:lang w:val="hr-HR"/>
        </w:rPr>
        <w:t>Danas će</w:t>
      </w:r>
      <w:r>
        <w:rPr>
          <w:rFonts w:cs="Calibri" w:ascii="Calibri" w:hAnsi="Calibri"/>
          <w:b w:val="false"/>
          <w:bCs w:val="false"/>
          <w:i/>
          <w:sz w:val="24"/>
          <w:szCs w:val="24"/>
          <w:lang w:val="hr-HR"/>
        </w:rPr>
        <w:t>š</w:t>
      </w:r>
      <w:r>
        <w:rPr>
          <w:rFonts w:cs="Calibri" w:ascii="Calibri" w:hAnsi="Calibri"/>
          <w:b w:val="false"/>
          <w:bCs w:val="false"/>
          <w:i/>
          <w:sz w:val="24"/>
          <w:szCs w:val="24"/>
          <w:lang w:val="hr-HR"/>
        </w:rPr>
        <w:t xml:space="preserve"> tušem i perom nacrtati papigu i ispuniti je crtačkim teksturama. Treba nacrtati veliku pticu na papiru. </w:t>
      </w:r>
      <w:r>
        <w:rPr>
          <w:rFonts w:cs="Calibri" w:ascii="Calibri" w:hAnsi="Calibri"/>
          <w:b w:val="false"/>
          <w:bCs w:val="false"/>
          <w:i/>
          <w:sz w:val="24"/>
          <w:szCs w:val="24"/>
          <w:lang w:val="hr-HR"/>
        </w:rPr>
        <w:t>Ako nemaš tuš, koristi crni (ili tamnoplavi) flomaster.</w:t>
      </w:r>
    </w:p>
    <w:p>
      <w:pPr>
        <w:pStyle w:val="Normal"/>
        <w:rPr>
          <w:rFonts w:ascii="Calibri" w:hAnsi="Calibri"/>
          <w:b w:val="false"/>
          <w:b w:val="false"/>
          <w:bCs w:val="false"/>
        </w:rPr>
      </w:pPr>
      <w:r>
        <w:rPr>
          <w:rFonts w:ascii="Calibri" w:hAnsi="Calibri"/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4130675</wp:posOffset>
            </wp:positionH>
            <wp:positionV relativeFrom="paragraph">
              <wp:posOffset>38100</wp:posOffset>
            </wp:positionV>
            <wp:extent cx="1973580" cy="1478280"/>
            <wp:effectExtent l="0" t="0" r="0" b="0"/>
            <wp:wrapSquare wrapText="largest"/>
            <wp:docPr id="5" name="Slika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2103755</wp:posOffset>
            </wp:positionH>
            <wp:positionV relativeFrom="paragraph">
              <wp:posOffset>22860</wp:posOffset>
            </wp:positionV>
            <wp:extent cx="1607820" cy="1821180"/>
            <wp:effectExtent l="0" t="0" r="0" b="0"/>
            <wp:wrapSquare wrapText="largest"/>
            <wp:docPr id="6" name="Slika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248285</wp:posOffset>
            </wp:positionH>
            <wp:positionV relativeFrom="paragraph">
              <wp:posOffset>48895</wp:posOffset>
            </wp:positionV>
            <wp:extent cx="1455420" cy="2004060"/>
            <wp:effectExtent l="0" t="0" r="0" b="0"/>
            <wp:wrapSquare wrapText="largest"/>
            <wp:docPr id="7" name="Slika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rFonts w:ascii="Calibri" w:hAnsi="Calibri"/>
          <w:b w:val="false"/>
          <w:b w:val="false"/>
          <w:bCs w:val="false"/>
        </w:rPr>
      </w:pPr>
      <w:r>
        <w:rPr/>
      </w:r>
    </w:p>
    <w:p>
      <w:pPr>
        <w:pStyle w:val="Normal"/>
        <w:rPr>
          <w:rFonts w:ascii="Calibri" w:hAnsi="Calibri"/>
          <w:b w:val="false"/>
          <w:b w:val="false"/>
          <w:bCs w:val="false"/>
        </w:rPr>
      </w:pPr>
      <w:r>
        <w:rPr/>
      </w:r>
    </w:p>
    <w:p>
      <w:pPr>
        <w:pStyle w:val="Normal"/>
        <w:rPr>
          <w:rFonts w:ascii="Calibri" w:hAnsi="Calibri"/>
          <w:b w:val="false"/>
          <w:b w:val="false"/>
          <w:bCs w:val="false"/>
        </w:rPr>
      </w:pPr>
      <w:r>
        <w:rPr/>
      </w:r>
    </w:p>
    <w:p>
      <w:pPr>
        <w:pStyle w:val="Normal"/>
        <w:rPr>
          <w:rFonts w:ascii="Calibri" w:hAnsi="Calibri"/>
          <w:b w:val="false"/>
          <w:b w:val="false"/>
          <w:bCs w:val="false"/>
        </w:rPr>
      </w:pPr>
      <w:r>
        <w:rPr/>
      </w:r>
    </w:p>
    <w:p>
      <w:pPr>
        <w:pStyle w:val="Normal"/>
        <w:rPr>
          <w:rFonts w:ascii="Calibri" w:hAnsi="Calibri"/>
          <w:b w:val="false"/>
          <w:b w:val="false"/>
          <w:bCs w:val="false"/>
        </w:rPr>
      </w:pPr>
      <w:r>
        <w:rPr/>
      </w:r>
    </w:p>
    <w:p>
      <w:pPr>
        <w:pStyle w:val="Normal"/>
        <w:rPr>
          <w:rFonts w:ascii="Calibri" w:hAnsi="Calibri"/>
          <w:b w:val="false"/>
          <w:b w:val="false"/>
          <w:bCs w:val="false"/>
        </w:rPr>
      </w:pPr>
      <w:r>
        <w:rPr/>
      </w:r>
    </w:p>
    <w:p>
      <w:pPr>
        <w:pStyle w:val="Normal"/>
        <w:rPr>
          <w:rFonts w:ascii="Calibri" w:hAnsi="Calibri"/>
          <w:b w:val="false"/>
          <w:b w:val="false"/>
          <w:bCs w:val="false"/>
        </w:rPr>
      </w:pPr>
      <w:r>
        <w:rPr>
          <w:rFonts w:ascii="Calibri" w:hAnsi="Calibri"/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/>
      </w:r>
    </w:p>
    <w:p>
      <w:pPr>
        <w:pStyle w:val="Normal"/>
        <w:rPr>
          <w:b w:val="false"/>
          <w:b w:val="false"/>
          <w:bCs w:val="false"/>
        </w:rPr>
      </w:pPr>
      <w:r>
        <w:rPr/>
      </w:r>
    </w:p>
    <w:p>
      <w:pPr>
        <w:pStyle w:val="Normal"/>
        <w:rPr>
          <w:b w:val="false"/>
          <w:b w:val="false"/>
          <w:bCs w:val="false"/>
        </w:rPr>
      </w:pPr>
      <w:r>
        <w:rPr/>
      </w:r>
    </w:p>
    <w:p>
      <w:pPr>
        <w:pStyle w:val="Normal"/>
        <w:rPr/>
      </w:pPr>
      <w:r>
        <w:rPr>
          <w:b w:val="false"/>
          <w:bCs w:val="false"/>
        </w:rPr>
        <w:t xml:space="preserve">4. sat – </w:t>
      </w:r>
      <w:r>
        <w:rPr>
          <w:b/>
          <w:bCs/>
        </w:rPr>
        <w:t>SAT RAZREDNIKA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spacing w:lineRule="auto" w:line="240" w:before="0" w:after="0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Ponašanje i naše zdravlje</w:t>
      </w:r>
    </w:p>
    <w:p>
      <w:pPr>
        <w:pStyle w:val="Normal"/>
        <w:spacing w:lineRule="auto" w:line="240" w:before="0" w:after="0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</w:p>
    <w:p>
      <w:pPr>
        <w:pStyle w:val="NoSpacing"/>
        <w:spacing w:lineRule="auto" w:line="276" w:before="0" w:after="0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  <w:t>P</w:t>
      </w:r>
      <w:r>
        <w:rPr>
          <w:b w:val="false"/>
          <w:bCs w:val="false"/>
          <w:sz w:val="24"/>
          <w:szCs w:val="24"/>
        </w:rPr>
        <w:t>ročita</w:t>
      </w:r>
      <w:r>
        <w:rPr>
          <w:b w:val="false"/>
          <w:bCs w:val="false"/>
          <w:sz w:val="24"/>
          <w:szCs w:val="24"/>
        </w:rPr>
        <w:t>j</w:t>
      </w:r>
      <w:r>
        <w:rPr>
          <w:b w:val="false"/>
          <w:bCs w:val="false"/>
          <w:sz w:val="24"/>
          <w:szCs w:val="24"/>
        </w:rPr>
        <w:t xml:space="preserve"> priče i prosudi što bi učini</w:t>
      </w:r>
      <w:r>
        <w:rPr>
          <w:b w:val="false"/>
          <w:bCs w:val="false"/>
          <w:sz w:val="24"/>
          <w:szCs w:val="24"/>
        </w:rPr>
        <w:t>o/la</w:t>
      </w:r>
      <w:r>
        <w:rPr>
          <w:b w:val="false"/>
          <w:bCs w:val="false"/>
          <w:sz w:val="24"/>
          <w:szCs w:val="24"/>
        </w:rPr>
        <w:t xml:space="preserve"> u takvim situacijama. </w:t>
      </w:r>
      <w:r>
        <w:rPr>
          <w:b w:val="false"/>
          <w:bCs w:val="false"/>
          <w:sz w:val="24"/>
          <w:szCs w:val="24"/>
        </w:rPr>
        <w:t>Na list papira napiši odgovore,</w:t>
      </w:r>
    </w:p>
    <w:p>
      <w:pPr>
        <w:pStyle w:val="NoSpacing"/>
        <w:spacing w:lineRule="auto" w:line="276" w:before="0" w:after="0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</w:r>
    </w:p>
    <w:p>
      <w:pPr>
        <w:pStyle w:val="ListParagraph"/>
        <w:numPr>
          <w:ilvl w:val="0"/>
          <w:numId w:val="1"/>
        </w:numPr>
        <w:rPr/>
      </w:pPr>
      <w:r>
        <w:rPr>
          <w:sz w:val="24"/>
          <w:szCs w:val="24"/>
        </w:rPr>
        <w:t>Počeli su praznici. U tvoju ulicu se doselila nova obitelj koja ima kćer tvojih godina. Upoznali ste se prije nekoliko dana. Nazvala te je telefonom da se poigrate u parku. S veseljem si prihvatio/prihvatila prijedlog.</w:t>
      </w:r>
    </w:p>
    <w:p>
      <w:pPr>
        <w:pStyle w:val="ListParagraph"/>
        <w:rPr/>
      </w:pPr>
      <w:r>
        <w:rPr>
          <w:sz w:val="24"/>
          <w:szCs w:val="24"/>
        </w:rPr>
        <w:t>Javio/javila si se roditeljima i otišao/otišla u park. Nakon igre, sjeli ste na klupu da se malo odmorite. Ona je iz džepa izvadila cigaretu i ponudila tebi.</w:t>
      </w:r>
    </w:p>
    <w:p>
      <w:pPr>
        <w:pStyle w:val="ListParagraph"/>
        <w:rPr/>
      </w:pPr>
      <w:r>
        <w:rPr>
          <w:b/>
          <w:sz w:val="24"/>
          <w:szCs w:val="24"/>
        </w:rPr>
        <w:t>Razmišljao/razmišljala si: prihvatiti ponuđenu cigaretu ili ne?</w:t>
      </w:r>
    </w:p>
    <w:p>
      <w:pPr>
        <w:pStyle w:val="ListParagraph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ListParagraph"/>
        <w:rPr/>
      </w:pPr>
      <w:r>
        <w:rPr>
          <w:sz w:val="24"/>
          <w:szCs w:val="24"/>
        </w:rPr>
        <w:t xml:space="preserve">Koju odluku bi donio/donijela i zašto? </w:t>
      </w:r>
    </w:p>
    <w:p>
      <w:pPr>
        <w:pStyle w:val="ListParagrap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ListParagraph"/>
        <w:rPr/>
      </w:pPr>
      <w:r>
        <w:rPr>
          <w:sz w:val="24"/>
          <w:szCs w:val="24"/>
        </w:rPr>
        <w:t xml:space="preserve">_________________________________________________________ </w:t>
      </w:r>
    </w:p>
    <w:p>
      <w:pPr>
        <w:pStyle w:val="ListParagrap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_________________________________________________________ </w:t>
      </w:r>
    </w:p>
    <w:p>
      <w:pPr>
        <w:pStyle w:val="ListParagrap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ListParagraph"/>
        <w:numPr>
          <w:ilvl w:val="0"/>
          <w:numId w:val="1"/>
        </w:numPr>
        <w:rPr/>
      </w:pPr>
      <w:r>
        <w:rPr>
          <w:sz w:val="24"/>
          <w:szCs w:val="24"/>
        </w:rPr>
        <w:t>S djecom iz ulice, dogovorili ste natjecanje u trčanju na 100 metara. U 17:00 sati, svi ste se okupili na školskom igralištu. Zamijetili ste grupu starije djece koja su se čudno ponašala. Pobijedio/pobijedila si. Pristupio ti je jedan od tih starijih, čestitao ti na pobjedi i ponudio ti pivo. Bio/bila si žedan/žedna.</w:t>
      </w:r>
    </w:p>
    <w:p>
      <w:pPr>
        <w:pStyle w:val="ListParagraph"/>
        <w:rPr/>
      </w:pPr>
      <w:r>
        <w:rPr>
          <w:b/>
          <w:sz w:val="24"/>
          <w:szCs w:val="24"/>
        </w:rPr>
        <w:t xml:space="preserve">Razmišljao/razmišljala si: prihvatiti ponuđeno piće ili ne ? </w:t>
      </w:r>
    </w:p>
    <w:p>
      <w:pPr>
        <w:pStyle w:val="ListParagraph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Koju odluku bi donio/donijela i zašto?</w:t>
      </w:r>
    </w:p>
    <w:p>
      <w:pPr>
        <w:pStyle w:val="ListParagrap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_________________________________________________________ </w:t>
      </w:r>
    </w:p>
    <w:p>
      <w:pPr>
        <w:pStyle w:val="ListParagrap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</w:t>
      </w:r>
    </w:p>
    <w:p>
      <w:pPr>
        <w:pStyle w:val="ListParagraph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ListParagraph"/>
        <w:numPr>
          <w:ilvl w:val="0"/>
          <w:numId w:val="1"/>
        </w:numPr>
        <w:rPr/>
      </w:pPr>
      <w:r>
        <w:rPr>
          <w:sz w:val="24"/>
          <w:szCs w:val="24"/>
        </w:rPr>
        <w:t xml:space="preserve">Na putu iz škole pristupi vam jedan stariji čovjek kojeg ste već viđali oko škole. Ponudi vam šarene </w:t>
      </w:r>
      <w:r>
        <w:rPr>
          <w:i/>
          <w:sz w:val="24"/>
          <w:szCs w:val="24"/>
        </w:rPr>
        <w:t>bombončiće.</w:t>
      </w:r>
    </w:p>
    <w:p>
      <w:pPr>
        <w:pStyle w:val="ListParagraph"/>
        <w:rPr/>
      </w:pPr>
      <w:r>
        <w:rPr>
          <w:b/>
          <w:sz w:val="24"/>
          <w:szCs w:val="24"/>
        </w:rPr>
        <w:t xml:space="preserve">Razmišljao/razmišljala si: prihvatiti ponuđene </w:t>
      </w:r>
      <w:r>
        <w:rPr>
          <w:b/>
          <w:i/>
          <w:sz w:val="24"/>
          <w:szCs w:val="24"/>
        </w:rPr>
        <w:t>bombončiće</w:t>
      </w:r>
      <w:r>
        <w:rPr>
          <w:b/>
          <w:sz w:val="24"/>
          <w:szCs w:val="24"/>
        </w:rPr>
        <w:t xml:space="preserve"> ili ne ? </w:t>
      </w:r>
    </w:p>
    <w:p>
      <w:pPr>
        <w:pStyle w:val="ListParagraph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Koju odluku bi donio/donijela i zašto?</w:t>
      </w:r>
    </w:p>
    <w:p>
      <w:pPr>
        <w:pStyle w:val="ListParagrap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ListParagraph"/>
        <w:rPr/>
      </w:pPr>
      <w:r>
        <w:rPr>
          <w:sz w:val="24"/>
          <w:szCs w:val="24"/>
        </w:rPr>
        <w:t xml:space="preserve">_________________________________________________________  </w:t>
      </w:r>
    </w:p>
    <w:p>
      <w:pPr>
        <w:pStyle w:val="ListParagrap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</w:t>
      </w:r>
    </w:p>
    <w:p>
      <w:pPr>
        <w:pStyle w:val="ListParagrap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276" w:before="0" w:after="0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  <w:br/>
      </w:r>
      <w:r>
        <w:rPr>
          <w:b w:val="false"/>
          <w:bCs w:val="false"/>
          <w:sz w:val="24"/>
          <w:szCs w:val="24"/>
        </w:rPr>
        <w:t xml:space="preserve">5. sat – </w:t>
      </w:r>
      <w:r>
        <w:rPr>
          <w:b/>
          <w:bCs/>
          <w:sz w:val="24"/>
          <w:szCs w:val="24"/>
        </w:rPr>
        <w:t>IZVANNASTAVNE AKTIVNOSTI</w:t>
      </w:r>
    </w:p>
    <w:p>
      <w:pPr>
        <w:pStyle w:val="NoSpacing"/>
        <w:spacing w:lineRule="auto" w:line="276" w:before="0" w:after="0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</w:r>
    </w:p>
    <w:p>
      <w:pPr>
        <w:pStyle w:val="Normal"/>
        <w:spacing w:lineRule="auto" w:line="276" w:before="0" w:after="0"/>
        <w:ind w:left="0" w:hanging="0"/>
        <w:jc w:val="left"/>
        <w:rPr/>
      </w:pPr>
      <w:r>
        <w:rPr>
          <w:rStyle w:val="Internetskapoveznica"/>
          <w:rFonts w:cs="Calibri" w:ascii="Calibri" w:hAnsi="Calibri"/>
          <w:b w:val="false"/>
          <w:bCs w:val="false"/>
          <w:color w:val="000000"/>
          <w:sz w:val="24"/>
          <w:szCs w:val="24"/>
          <w:u w:val="none"/>
        </w:rPr>
        <w:t xml:space="preserve">Izađi na dvorište </w:t>
      </w:r>
      <w:r>
        <w:rPr>
          <w:rStyle w:val="Internetskapoveznica"/>
          <w:rFonts w:cs="Calibri" w:ascii="Calibri" w:hAnsi="Calibri"/>
          <w:b w:val="false"/>
          <w:bCs w:val="false"/>
          <w:color w:val="000000"/>
          <w:sz w:val="24"/>
          <w:szCs w:val="24"/>
          <w:u w:val="none"/>
        </w:rPr>
        <w:t>ili livadu pokraj kuće i u</w:t>
      </w:r>
      <w:r>
        <w:rPr>
          <w:rStyle w:val="Internetskapoveznica"/>
          <w:rFonts w:cs="Calibri" w:ascii="Calibri" w:hAnsi="Calibri"/>
          <w:b w:val="false"/>
          <w:bCs w:val="false"/>
          <w:i w:val="false"/>
          <w:caps w:val="false"/>
          <w:smallCaps w:val="false"/>
          <w:color w:val="000000"/>
          <w:spacing w:val="0"/>
          <w:sz w:val="24"/>
          <w:szCs w:val="24"/>
          <w:u w:val="none"/>
        </w:rPr>
        <w:t>beri maslačke ili tratinčice sa stabljikom.</w:t>
      </w:r>
    </w:p>
    <w:p>
      <w:pPr>
        <w:pStyle w:val="Tijeloteksta"/>
        <w:widowControl/>
        <w:spacing w:lineRule="auto" w:line="276"/>
        <w:ind w:left="0" w:right="0" w:hanging="0"/>
        <w:jc w:val="left"/>
        <w:rPr>
          <w:rFonts w:ascii="Calibri" w:hAnsi="Calibri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Calibri" w:hAnsi="Calibri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-na jednom dijelu stabljike (blizu cvijeta) noktićem probuši stabljiku (nemoj je potrgati ) i kroz nju provuci stabljiku drugog cvijeta, </w:t>
      </w:r>
      <w:r>
        <w:rPr>
          <w:rFonts w:ascii="Calibri" w:hAnsi="Calibri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na njoj opet napravi rupicu i provuci slijedeći cvijet i tako nastavi nizati</w:t>
      </w:r>
      <w:r>
        <w:rPr>
          <w:rFonts w:ascii="Calibri" w:hAnsi="Calibri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. Kad napravi</w:t>
      </w:r>
      <w:r>
        <w:rPr>
          <w:rFonts w:ascii="Calibri" w:hAnsi="Calibri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š</w:t>
      </w:r>
      <w:r>
        <w:rPr>
          <w:rFonts w:ascii="Calibri" w:hAnsi="Calibri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 lančić, može</w:t>
      </w:r>
      <w:r>
        <w:rPr>
          <w:rFonts w:ascii="Calibri" w:hAnsi="Calibri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š</w:t>
      </w:r>
      <w:r>
        <w:rPr>
          <w:rFonts w:ascii="Calibri" w:hAnsi="Calibri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 oblikovati krunu za princezu proljeća </w:t>
      </w:r>
      <w:r>
        <w:rPr>
          <w:rFonts w:ascii="Calibri" w:hAnsi="Calibri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(ili ju pokloni mami)</w:t>
      </w:r>
      <w:r>
        <w:rPr>
          <w:rFonts w:ascii="Calibri" w:hAnsi="Calibri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….</w:t>
      </w:r>
    </w:p>
    <w:p>
      <w:pPr>
        <w:pStyle w:val="Tijeloteksta"/>
        <w:widowControl/>
        <w:spacing w:lineRule="auto" w:line="276"/>
        <w:ind w:left="0" w:right="0" w:hanging="0"/>
        <w:jc w:val="left"/>
        <w:rPr>
          <w:rFonts w:ascii="Calibri" w:hAnsi="Calibri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Calibri" w:hAnsi="Calibri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Uživaj u prirodi….</w:t>
      </w:r>
    </w:p>
    <w:p>
      <w:pPr>
        <w:pStyle w:val="Tijeloteksta"/>
        <w:widowControl/>
        <w:spacing w:lineRule="auto" w:line="240" w:before="0" w:after="0"/>
        <w:ind w:left="0" w:right="0" w:hanging="0"/>
        <w:jc w:val="left"/>
        <w:rPr/>
      </w:pPr>
      <w:r>
        <w:rPr>
          <w:rStyle w:val="Internetskapoveznica"/>
          <w:rFonts w:ascii="Calibri" w:hAnsi="Calibri"/>
          <w:b w:val="false"/>
          <w:bCs w:val="false"/>
          <w:i w:val="false"/>
          <w:caps w:val="false"/>
          <w:smallCaps w:val="false"/>
          <w:color w:val="000000"/>
          <w:spacing w:val="0"/>
          <w:sz w:val="24"/>
          <w:szCs w:val="24"/>
          <w:u w:val="none"/>
        </w:rPr>
        <w:t>I naravno, pošalji mi fotografiju svojeg uratka!</w: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Calibri">
    <w:charset w:val="00"/>
    <w:family w:val="swiss"/>
    <w:pitch w:val="variable"/>
  </w:font>
  <w:font w:name="Calibri">
    <w:charset w:val="ee"/>
    <w:family w:val="swiss"/>
    <w:pitch w:val="variable"/>
  </w:font>
  <w:font w:name="Calibri">
    <w:charset w:val="ee"/>
    <w:family w:val="roman"/>
    <w:pitch w:val="variable"/>
  </w:font>
  <w:font w:name="Calibri">
    <w:charset w:val="01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sz w:val="24"/>
        <w:i/>
        <w:szCs w:val="24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Cs w:val="24"/>
        <w:lang w:val="hr-H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kinsoku w:val="true"/>
      <w:overflowPunct w:val="false"/>
      <w:autoSpaceDE w:val="true"/>
      <w:bidi w:val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hr-HR" w:eastAsia="zh-CN" w:bidi="hi-IN"/>
    </w:rPr>
  </w:style>
  <w:style w:type="character" w:styleId="Internetskapoveznica">
    <w:name w:val="Internetska poveznica"/>
    <w:rPr>
      <w:color w:val="000080"/>
      <w:u w:val="single"/>
      <w:lang w:val="zxx" w:eastAsia="zxx" w:bidi="zxx"/>
    </w:rPr>
  </w:style>
  <w:style w:type="character" w:styleId="ListLabel36">
    <w:name w:val="ListLabel 36"/>
    <w:qFormat/>
    <w:rPr>
      <w:rFonts w:cs="Arial"/>
      <w:b w:val="false"/>
      <w:bCs w:val="false"/>
      <w:sz w:val="24"/>
      <w:szCs w:val="24"/>
    </w:rPr>
  </w:style>
  <w:style w:type="character" w:styleId="ListLabel37">
    <w:name w:val="ListLabel 37"/>
    <w:qFormat/>
    <w:rPr>
      <w:b w:val="false"/>
      <w:bCs w:val="false"/>
      <w:sz w:val="24"/>
      <w:szCs w:val="24"/>
    </w:rPr>
  </w:style>
  <w:style w:type="character" w:styleId="WW8Num3z0">
    <w:name w:val="WW8Num3z0"/>
    <w:qFormat/>
    <w:rPr>
      <w:i/>
      <w:sz w:val="24"/>
      <w:szCs w:val="24"/>
    </w:rPr>
  </w:style>
  <w:style w:type="character" w:styleId="WW8Num3z1">
    <w:name w:val="WW8Num3z1"/>
    <w:qFormat/>
    <w:rPr/>
  </w:style>
  <w:style w:type="character" w:styleId="WW8Num3z2">
    <w:name w:val="WW8Num3z2"/>
    <w:qFormat/>
    <w:rPr/>
  </w:style>
  <w:style w:type="character" w:styleId="WW8Num3z3">
    <w:name w:val="WW8Num3z3"/>
    <w:qFormat/>
    <w:rPr/>
  </w:style>
  <w:style w:type="character" w:styleId="WW8Num3z4">
    <w:name w:val="WW8Num3z4"/>
    <w:qFormat/>
    <w:rPr/>
  </w:style>
  <w:style w:type="character" w:styleId="WW8Num3z5">
    <w:name w:val="WW8Num3z5"/>
    <w:qFormat/>
    <w:rPr/>
  </w:style>
  <w:style w:type="character" w:styleId="WW8Num3z6">
    <w:name w:val="WW8Num3z6"/>
    <w:qFormat/>
    <w:rPr/>
  </w:style>
  <w:style w:type="character" w:styleId="WW8Num3z7">
    <w:name w:val="WW8Num3z7"/>
    <w:qFormat/>
    <w:rPr/>
  </w:style>
  <w:style w:type="character" w:styleId="WW8Num3z8">
    <w:name w:val="WW8Num3z8"/>
    <w:qFormat/>
    <w:rPr/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ijeloteksta">
    <w:name w:val="Body Text"/>
    <w:basedOn w:val="Normal"/>
    <w:pPr>
      <w:spacing w:lineRule="auto" w:line="276" w:before="0" w:after="140"/>
    </w:pPr>
    <w:rPr/>
  </w:style>
  <w:style w:type="paragraph" w:styleId="Popis">
    <w:name w:val="List"/>
    <w:basedOn w:val="Tijeloteksta"/>
    <w:pPr/>
    <w:rPr>
      <w:rFonts w:cs="Ari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Sadrajitablice">
    <w:name w:val="Sadržaji tablice"/>
    <w:basedOn w:val="Normal"/>
    <w:qFormat/>
    <w:pPr>
      <w:suppressLineNumbers/>
    </w:pPr>
    <w:rPr/>
  </w:style>
  <w:style w:type="paragraph" w:styleId="Naslovtablice">
    <w:name w:val="Naslov tablice"/>
    <w:basedOn w:val="Sadrajitablice"/>
    <w:qFormat/>
    <w:pPr>
      <w:suppressLineNumbers/>
      <w:jc w:val="center"/>
    </w:pPr>
    <w:rPr>
      <w:b/>
      <w:bCs/>
    </w:rPr>
  </w:style>
  <w:style w:type="paragraph" w:styleId="NoSpacing">
    <w:name w:val="No Spacing"/>
    <w:qFormat/>
    <w:pPr>
      <w:widowControl/>
      <w:kinsoku w:val="true"/>
      <w:overflowPunct w:val="true"/>
      <w:autoSpaceDE w:val="true"/>
      <w:bidi w:val="0"/>
    </w:pPr>
    <w:rPr>
      <w:rFonts w:ascii="Calibri" w:hAnsi="Calibri" w:eastAsia="SimSun;宋体" w:cs="Times New Roman"/>
      <w:color w:val="auto"/>
      <w:kern w:val="2"/>
      <w:sz w:val="22"/>
      <w:szCs w:val="22"/>
      <w:lang w:val="hr-HR" w:bidi="ar-SA" w:eastAsia="zh-CN"/>
    </w:rPr>
  </w:style>
  <w:style w:type="paragraph" w:styleId="ListParagraph">
    <w:name w:val="List Paragraph"/>
    <w:basedOn w:val="Normal"/>
    <w:qFormat/>
    <w:pPr>
      <w:spacing w:before="0" w:after="200"/>
      <w:ind w:left="720" w:hanging="0"/>
      <w:contextualSpacing/>
    </w:pPr>
    <w:rPr/>
  </w:style>
  <w:style w:type="numbering" w:styleId="WW8Num3">
    <w:name w:val="WW8Num3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numbering" Target="numbering.xml"/><Relationship Id="rId10" Type="http://schemas.openxmlformats.org/officeDocument/2006/relationships/fontTable" Target="fontTable.xml"/><Relationship Id="rId1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146</TotalTime>
  <Application>LibreOffice/6.2.5.2$Windows_X86_64 LibreOffice_project/1ec314fa52f458adc18c4f025c545a4e8b22c159</Application>
  <Pages>3</Pages>
  <Words>498</Words>
  <Characters>2960</Characters>
  <CharactersWithSpaces>3459</CharactersWithSpaces>
  <Paragraphs>44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2020-03-19T17:09:02Z</dcterms:created>
  <dc:creator/>
  <dc:description/>
  <dc:language>hr-HR</dc:language>
  <cp:lastModifiedBy/>
  <dcterms:modified xsi:type="dcterms:W3CDTF">2020-04-28T00:25:51Z</dcterms:modified>
  <cp:revision>10</cp:revision>
  <dc:subject/>
  <dc:title/>
</cp:coreProperties>
</file>