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24" w:rsidRPr="0073020A" w:rsidRDefault="00805C24">
      <w:pPr>
        <w:rPr>
          <w:b/>
        </w:rPr>
      </w:pPr>
      <w:bookmarkStart w:id="0" w:name="_GoBack"/>
      <w:r w:rsidRPr="0073020A">
        <w:rPr>
          <w:b/>
        </w:rPr>
        <w:t xml:space="preserve">GK: </w:t>
      </w:r>
    </w:p>
    <w:p w:rsidR="002835AE" w:rsidRPr="0073020A" w:rsidRDefault="00805C24">
      <w:pPr>
        <w:rPr>
          <w:b/>
        </w:rPr>
      </w:pPr>
      <w:proofErr w:type="spellStart"/>
      <w:r w:rsidRPr="0073020A">
        <w:rPr>
          <w:b/>
        </w:rPr>
        <w:t>Bingo</w:t>
      </w:r>
      <w:proofErr w:type="spellEnd"/>
      <w:r w:rsidRPr="0073020A">
        <w:rPr>
          <w:b/>
        </w:rPr>
        <w:t xml:space="preserve"> (pjevanje)</w:t>
      </w:r>
    </w:p>
    <w:p w:rsidR="00805C24" w:rsidRPr="0073020A" w:rsidRDefault="00805C24">
      <w:pPr>
        <w:rPr>
          <w:b/>
        </w:rPr>
      </w:pPr>
      <w:r w:rsidRPr="0073020A">
        <w:rPr>
          <w:b/>
        </w:rPr>
        <w:t>Akvarij (Slušanje)</w:t>
      </w:r>
    </w:p>
    <w:bookmarkEnd w:id="0"/>
    <w:p w:rsidR="00805C24" w:rsidRDefault="00805C24"/>
    <w:p w:rsidR="00805C24" w:rsidRDefault="00805C24">
      <w:r>
        <w:t>Otvori udžbenik na 52. stranici i pogledaj koju ćemo pjesmu danas pjevati. Pažljivo pročitaj tekst pjesme. Razumiješ li o čemu pjesma govori?</w:t>
      </w:r>
    </w:p>
    <w:p w:rsidR="00805C24" w:rsidRDefault="00805C24">
      <w:r>
        <w:t xml:space="preserve">Pronađi na CD-u pjesmu i poslušaj kako se pjeva. </w:t>
      </w:r>
    </w:p>
    <w:p w:rsidR="00805C24" w:rsidRDefault="00805C24">
      <w:r>
        <w:t>Pjevaj pjesmu najprije uz CD i prateći tekst u knjizi. Svakog dana u tjednu otpjevaj pjesmu barem jednom pa ćeš do sljedećeg tjedna pjevati i bez pomoći knjige ili CD-a.</w:t>
      </w:r>
    </w:p>
    <w:p w:rsidR="00805C24" w:rsidRDefault="00805C24"/>
    <w:p w:rsidR="00805C24" w:rsidRDefault="00805C24">
      <w:r>
        <w:t>Na drugom CD-u (</w:t>
      </w:r>
      <w:r w:rsidR="0073020A">
        <w:t>gdje su skladbe za slušanje) pronađi skladbu Akvarij. Opusti se, zažmiri i slušaj. Možeš li zamisliti ribice kako plivaju?</w:t>
      </w:r>
    </w:p>
    <w:p w:rsidR="00805C24" w:rsidRDefault="00805C24"/>
    <w:p w:rsidR="00805C24" w:rsidRDefault="00805C24"/>
    <w:sectPr w:rsidR="0080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E"/>
    <w:rsid w:val="002835AE"/>
    <w:rsid w:val="0073020A"/>
    <w:rsid w:val="00805C24"/>
    <w:rsid w:val="00D1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2D9A"/>
  <w15:chartTrackingRefBased/>
  <w15:docId w15:val="{2CA6BF4F-E5DE-4CC9-BE1D-BEB05A8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2020-03-22T19:03:00Z</dcterms:created>
  <dcterms:modified xsi:type="dcterms:W3CDTF">2020-03-22T19:15:00Z</dcterms:modified>
</cp:coreProperties>
</file>