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Pr="003A65CF" w:rsidRDefault="003A65CF">
      <w:pPr>
        <w:rPr>
          <w:sz w:val="24"/>
          <w:szCs w:val="24"/>
        </w:rPr>
      </w:pPr>
      <w:r w:rsidRPr="003A65CF">
        <w:rPr>
          <w:sz w:val="24"/>
          <w:szCs w:val="24"/>
        </w:rPr>
        <w:t xml:space="preserve">UNIT 4: ANIMALS </w:t>
      </w:r>
    </w:p>
    <w:p w:rsidR="003A65CF" w:rsidRPr="003A65CF" w:rsidRDefault="003A65CF">
      <w:pPr>
        <w:rPr>
          <w:sz w:val="24"/>
          <w:szCs w:val="24"/>
        </w:rPr>
      </w:pPr>
      <w:r w:rsidRPr="003A65CF">
        <w:rPr>
          <w:sz w:val="24"/>
          <w:szCs w:val="24"/>
        </w:rPr>
        <w:t>LESSON 1: QUACK – QUACK</w:t>
      </w:r>
    </w:p>
    <w:p w:rsidR="003A65CF" w:rsidRPr="003A65CF" w:rsidRDefault="003A65CF">
      <w:pPr>
        <w:rPr>
          <w:sz w:val="24"/>
          <w:szCs w:val="24"/>
        </w:rPr>
      </w:pPr>
    </w:p>
    <w:p w:rsidR="003A65CF" w:rsidRPr="003A65CF" w:rsidRDefault="003A65CF" w:rsidP="003A65CF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A65CF">
        <w:rPr>
          <w:sz w:val="24"/>
          <w:szCs w:val="24"/>
        </w:rPr>
        <w:t>Odigrati igru – Pronađi parove na poveznici</w:t>
      </w:r>
    </w:p>
    <w:p w:rsidR="003A65CF" w:rsidRPr="003A65CF" w:rsidRDefault="003A65CF" w:rsidP="003A65CF">
      <w:pPr>
        <w:pStyle w:val="Odlomakpopisa"/>
        <w:spacing w:line="276" w:lineRule="auto"/>
        <w:rPr>
          <w:sz w:val="24"/>
          <w:szCs w:val="24"/>
        </w:rPr>
      </w:pPr>
      <w:hyperlink r:id="rId5" w:history="1">
        <w:r w:rsidRPr="003A65CF">
          <w:rPr>
            <w:rStyle w:val="Hiperveza"/>
            <w:sz w:val="24"/>
            <w:szCs w:val="24"/>
          </w:rPr>
          <w:t>https://learningapps.org/display?v=p3t93dikn20</w:t>
        </w:r>
      </w:hyperlink>
    </w:p>
    <w:p w:rsidR="003A65CF" w:rsidRPr="003A65CF" w:rsidRDefault="003A65CF" w:rsidP="003A65CF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A65CF">
        <w:rPr>
          <w:sz w:val="24"/>
          <w:szCs w:val="24"/>
        </w:rPr>
        <w:t xml:space="preserve">Odigrati </w:t>
      </w:r>
      <w:proofErr w:type="spellStart"/>
      <w:r w:rsidRPr="003A65CF">
        <w:rPr>
          <w:sz w:val="24"/>
          <w:szCs w:val="24"/>
        </w:rPr>
        <w:t>memory</w:t>
      </w:r>
      <w:proofErr w:type="spellEnd"/>
      <w:r w:rsidRPr="003A65CF">
        <w:rPr>
          <w:sz w:val="24"/>
          <w:szCs w:val="24"/>
        </w:rPr>
        <w:t xml:space="preserve"> igru</w:t>
      </w:r>
    </w:p>
    <w:p w:rsidR="003A65CF" w:rsidRPr="003A65CF" w:rsidRDefault="003A65CF" w:rsidP="003A65CF">
      <w:pPr>
        <w:pStyle w:val="Odlomakpopisa"/>
        <w:spacing w:line="276" w:lineRule="auto"/>
        <w:rPr>
          <w:sz w:val="24"/>
          <w:szCs w:val="24"/>
        </w:rPr>
      </w:pPr>
      <w:hyperlink r:id="rId6" w:history="1">
        <w:r w:rsidRPr="003A65CF">
          <w:rPr>
            <w:rStyle w:val="Hiperveza"/>
            <w:sz w:val="24"/>
            <w:szCs w:val="24"/>
          </w:rPr>
          <w:t>https://learningapps.org/display?v=p6ixkb65k20</w:t>
        </w:r>
      </w:hyperlink>
    </w:p>
    <w:p w:rsidR="003A65CF" w:rsidRPr="003A65CF" w:rsidRDefault="003A65CF" w:rsidP="003A65CF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A65CF">
        <w:rPr>
          <w:sz w:val="24"/>
          <w:szCs w:val="24"/>
        </w:rPr>
        <w:t xml:space="preserve">u/33, poslušati pjesmicu  On </w:t>
      </w:r>
      <w:proofErr w:type="spellStart"/>
      <w:r w:rsidRPr="003A65CF">
        <w:rPr>
          <w:sz w:val="24"/>
          <w:szCs w:val="24"/>
        </w:rPr>
        <w:t>the</w:t>
      </w:r>
      <w:proofErr w:type="spellEnd"/>
      <w:r w:rsidRPr="003A65CF">
        <w:rPr>
          <w:sz w:val="24"/>
          <w:szCs w:val="24"/>
        </w:rPr>
        <w:t xml:space="preserve"> </w:t>
      </w:r>
      <w:proofErr w:type="spellStart"/>
      <w:r w:rsidRPr="003A65CF">
        <w:rPr>
          <w:sz w:val="24"/>
          <w:szCs w:val="24"/>
        </w:rPr>
        <w:t>farm</w:t>
      </w:r>
      <w:proofErr w:type="spellEnd"/>
      <w:r w:rsidRPr="003A65CF">
        <w:rPr>
          <w:sz w:val="24"/>
          <w:szCs w:val="24"/>
        </w:rPr>
        <w:t xml:space="preserve"> (CD 31)</w:t>
      </w:r>
    </w:p>
    <w:p w:rsidR="003A65CF" w:rsidRPr="003A65CF" w:rsidRDefault="003A65CF" w:rsidP="003A65CF">
      <w:pPr>
        <w:pStyle w:val="Odlomakpopis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3A65CF">
        <w:rPr>
          <w:sz w:val="24"/>
          <w:szCs w:val="24"/>
        </w:rPr>
        <w:t>u/33, poslušati zapis (CD 32): a) poslušati zapis i pokazati točnu sliku</w:t>
      </w:r>
    </w:p>
    <w:p w:rsidR="003A65CF" w:rsidRPr="003A65CF" w:rsidRDefault="003A65CF" w:rsidP="003A65CF">
      <w:pPr>
        <w:pStyle w:val="Odlomakpopisa"/>
        <w:spacing w:line="276" w:lineRule="auto"/>
        <w:rPr>
          <w:sz w:val="24"/>
          <w:szCs w:val="24"/>
        </w:rPr>
      </w:pPr>
      <w:r w:rsidRPr="003A65CF">
        <w:rPr>
          <w:sz w:val="24"/>
          <w:szCs w:val="24"/>
        </w:rPr>
        <w:t xml:space="preserve">                                                     b) poslušati zapis i ponoviti rečenice</w:t>
      </w:r>
    </w:p>
    <w:p w:rsidR="003A65CF" w:rsidRPr="003A65CF" w:rsidRDefault="003A65CF" w:rsidP="003A65CF">
      <w:pPr>
        <w:rPr>
          <w:sz w:val="24"/>
          <w:szCs w:val="24"/>
        </w:rPr>
      </w:pPr>
    </w:p>
    <w:p w:rsidR="003A65CF" w:rsidRPr="003A65CF" w:rsidRDefault="003A65CF" w:rsidP="003A65CF">
      <w:pPr>
        <w:rPr>
          <w:sz w:val="24"/>
          <w:szCs w:val="24"/>
        </w:rPr>
      </w:pPr>
    </w:p>
    <w:p w:rsidR="003A65CF" w:rsidRPr="003A65CF" w:rsidRDefault="003A65CF" w:rsidP="003A65CF">
      <w:pPr>
        <w:rPr>
          <w:sz w:val="24"/>
          <w:szCs w:val="24"/>
        </w:rPr>
      </w:pPr>
      <w:r w:rsidRPr="003A65CF">
        <w:rPr>
          <w:sz w:val="24"/>
          <w:szCs w:val="24"/>
        </w:rPr>
        <w:t>LESSON 2: TEN LITTLE DUCKLINGS</w:t>
      </w:r>
    </w:p>
    <w:p w:rsidR="003A65CF" w:rsidRPr="003A65CF" w:rsidRDefault="003A65CF" w:rsidP="003A65CF">
      <w:pPr>
        <w:rPr>
          <w:sz w:val="24"/>
          <w:szCs w:val="24"/>
        </w:rPr>
      </w:pPr>
    </w:p>
    <w:p w:rsidR="003A65CF" w:rsidRPr="003A65CF" w:rsidRDefault="003A65CF" w:rsidP="003A65CF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3A65CF">
        <w:rPr>
          <w:sz w:val="24"/>
          <w:szCs w:val="24"/>
        </w:rPr>
        <w:t>u/ 34 poslušati slušni zapis (CD 33):  a) poslušati zapis i pratiti slike u udžbeniku</w:t>
      </w:r>
    </w:p>
    <w:p w:rsidR="003A65CF" w:rsidRPr="003A65CF" w:rsidRDefault="003A65CF" w:rsidP="003A65CF">
      <w:pPr>
        <w:pStyle w:val="Odlomakpopisa"/>
        <w:ind w:left="408"/>
        <w:rPr>
          <w:sz w:val="24"/>
          <w:szCs w:val="24"/>
        </w:rPr>
      </w:pPr>
      <w:r w:rsidRPr="003A65CF">
        <w:rPr>
          <w:sz w:val="24"/>
          <w:szCs w:val="24"/>
        </w:rPr>
        <w:t xml:space="preserve">                                                                 b) poslušati zapis i ponoviti rečenice</w:t>
      </w:r>
    </w:p>
    <w:p w:rsidR="003A65CF" w:rsidRPr="003A65CF" w:rsidRDefault="003A65CF" w:rsidP="003A65CF">
      <w:pPr>
        <w:rPr>
          <w:sz w:val="24"/>
          <w:szCs w:val="24"/>
        </w:rPr>
      </w:pPr>
      <w:r w:rsidRPr="003A65CF">
        <w:rPr>
          <w:sz w:val="24"/>
          <w:szCs w:val="24"/>
        </w:rPr>
        <w:t xml:space="preserve">2.  </w:t>
      </w:r>
      <w:proofErr w:type="spellStart"/>
      <w:r w:rsidRPr="003A65CF">
        <w:rPr>
          <w:sz w:val="24"/>
          <w:szCs w:val="24"/>
        </w:rPr>
        <w:t>rb</w:t>
      </w:r>
      <w:proofErr w:type="spellEnd"/>
      <w:r w:rsidRPr="003A65CF">
        <w:rPr>
          <w:sz w:val="24"/>
          <w:szCs w:val="24"/>
        </w:rPr>
        <w:t>/ 54 – 55, riješiti zadatke 1,2,3,4</w:t>
      </w:r>
    </w:p>
    <w:p w:rsidR="003A65CF" w:rsidRDefault="003A65CF" w:rsidP="003A65CF">
      <w:pPr>
        <w:rPr>
          <w:sz w:val="24"/>
          <w:szCs w:val="24"/>
        </w:rPr>
      </w:pPr>
      <w:r w:rsidRPr="003A65CF">
        <w:rPr>
          <w:sz w:val="24"/>
          <w:szCs w:val="24"/>
        </w:rPr>
        <w:t>3. riješiti nastavni listić</w:t>
      </w:r>
    </w:p>
    <w:p w:rsidR="003A65CF" w:rsidRPr="003A65CF" w:rsidRDefault="003A65CF" w:rsidP="003A65CF">
      <w:pPr>
        <w:rPr>
          <w:sz w:val="24"/>
          <w:szCs w:val="24"/>
        </w:rPr>
      </w:pPr>
    </w:p>
    <w:p w:rsidR="003A65CF" w:rsidRPr="003A65CF" w:rsidRDefault="003A65CF" w:rsidP="003A65CF">
      <w:pPr>
        <w:rPr>
          <w:sz w:val="24"/>
          <w:szCs w:val="24"/>
        </w:rPr>
      </w:pPr>
      <w:r w:rsidRPr="003A65CF">
        <w:rPr>
          <w:sz w:val="24"/>
          <w:szCs w:val="24"/>
        </w:rPr>
        <w:t>IZGLED PLOČE:</w:t>
      </w:r>
    </w:p>
    <w:p w:rsidR="003A65CF" w:rsidRPr="003A65CF" w:rsidRDefault="003A65CF" w:rsidP="003A65CF">
      <w:pPr>
        <w:rPr>
          <w:sz w:val="24"/>
          <w:szCs w:val="24"/>
        </w:rPr>
      </w:pPr>
    </w:p>
    <w:p w:rsidR="003A65CF" w:rsidRPr="003A65CF" w:rsidRDefault="003A65CF" w:rsidP="003A65CF">
      <w:pPr>
        <w:pStyle w:val="Odlomakpopisa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A65CF">
        <w:rPr>
          <w:sz w:val="24"/>
          <w:szCs w:val="24"/>
        </w:rPr>
        <w:t>ONE</w:t>
      </w:r>
      <w:r>
        <w:rPr>
          <w:sz w:val="24"/>
          <w:szCs w:val="24"/>
        </w:rPr>
        <w:t xml:space="preserve">                                               </w:t>
      </w:r>
    </w:p>
    <w:p w:rsidR="003A65CF" w:rsidRPr="003A65CF" w:rsidRDefault="003A65CF" w:rsidP="003A65CF">
      <w:pPr>
        <w:pStyle w:val="Odlomakpopisa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A65CF">
        <w:rPr>
          <w:sz w:val="24"/>
          <w:szCs w:val="24"/>
        </w:rPr>
        <w:t>TWO</w:t>
      </w:r>
    </w:p>
    <w:p w:rsidR="003A65CF" w:rsidRPr="003A65CF" w:rsidRDefault="003A65CF" w:rsidP="003A65CF">
      <w:pPr>
        <w:pStyle w:val="Odlomakpopisa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A65CF">
        <w:rPr>
          <w:sz w:val="24"/>
          <w:szCs w:val="24"/>
        </w:rPr>
        <w:t>THREE</w:t>
      </w:r>
    </w:p>
    <w:p w:rsidR="003A65CF" w:rsidRPr="003A65CF" w:rsidRDefault="003A65CF" w:rsidP="003A65CF">
      <w:pPr>
        <w:pStyle w:val="Odlomakpopisa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A65CF">
        <w:rPr>
          <w:sz w:val="24"/>
          <w:szCs w:val="24"/>
        </w:rPr>
        <w:t>FOUR</w:t>
      </w:r>
    </w:p>
    <w:p w:rsidR="003A65CF" w:rsidRPr="003A65CF" w:rsidRDefault="003A65CF" w:rsidP="003A65CF">
      <w:pPr>
        <w:pStyle w:val="Odlomakpopisa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A65CF">
        <w:rPr>
          <w:sz w:val="24"/>
          <w:szCs w:val="24"/>
        </w:rPr>
        <w:t>FIVE</w:t>
      </w:r>
    </w:p>
    <w:p w:rsidR="003A65CF" w:rsidRPr="003A65CF" w:rsidRDefault="003A65CF" w:rsidP="003A65CF">
      <w:pPr>
        <w:pStyle w:val="Odlomakpopisa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A65CF">
        <w:rPr>
          <w:sz w:val="24"/>
          <w:szCs w:val="24"/>
        </w:rPr>
        <w:t>SIX</w:t>
      </w:r>
    </w:p>
    <w:p w:rsidR="003A65CF" w:rsidRPr="003A65CF" w:rsidRDefault="003A65CF" w:rsidP="003A65CF">
      <w:pPr>
        <w:pStyle w:val="Odlomakpopisa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A65CF">
        <w:rPr>
          <w:sz w:val="24"/>
          <w:szCs w:val="24"/>
        </w:rPr>
        <w:t>SEVEN</w:t>
      </w:r>
    </w:p>
    <w:p w:rsidR="003A65CF" w:rsidRPr="003A65CF" w:rsidRDefault="003A65CF" w:rsidP="003A65CF">
      <w:pPr>
        <w:pStyle w:val="Odlomakpopisa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A65CF">
        <w:rPr>
          <w:sz w:val="24"/>
          <w:szCs w:val="24"/>
        </w:rPr>
        <w:t>EIGHT</w:t>
      </w:r>
    </w:p>
    <w:p w:rsidR="003A65CF" w:rsidRPr="003A65CF" w:rsidRDefault="003A65CF" w:rsidP="003A65CF">
      <w:pPr>
        <w:pStyle w:val="Odlomakpopisa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A65CF">
        <w:rPr>
          <w:sz w:val="24"/>
          <w:szCs w:val="24"/>
        </w:rPr>
        <w:t>NINE</w:t>
      </w:r>
    </w:p>
    <w:p w:rsidR="003A65CF" w:rsidRPr="003A65CF" w:rsidRDefault="003A65CF" w:rsidP="003A65CF">
      <w:pPr>
        <w:pStyle w:val="Odlomakpopisa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3A65CF">
        <w:rPr>
          <w:sz w:val="24"/>
          <w:szCs w:val="24"/>
        </w:rPr>
        <w:t>TEN</w:t>
      </w:r>
      <w:bookmarkStart w:id="0" w:name="_GoBack"/>
      <w:bookmarkEnd w:id="0"/>
    </w:p>
    <w:sectPr w:rsidR="003A65CF" w:rsidRPr="003A65CF" w:rsidSect="003A65C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0E5"/>
    <w:multiLevelType w:val="hybridMultilevel"/>
    <w:tmpl w:val="D960D35C"/>
    <w:lvl w:ilvl="0" w:tplc="D35CF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4F0E"/>
    <w:multiLevelType w:val="hybridMultilevel"/>
    <w:tmpl w:val="D7B60F9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6531C8"/>
    <w:multiLevelType w:val="hybridMultilevel"/>
    <w:tmpl w:val="F4AC321A"/>
    <w:lvl w:ilvl="0" w:tplc="0A12C38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8" w:hanging="360"/>
      </w:pPr>
    </w:lvl>
    <w:lvl w:ilvl="2" w:tplc="041A001B" w:tentative="1">
      <w:start w:val="1"/>
      <w:numFmt w:val="lowerRoman"/>
      <w:lvlText w:val="%3."/>
      <w:lvlJc w:val="right"/>
      <w:pPr>
        <w:ind w:left="1848" w:hanging="180"/>
      </w:pPr>
    </w:lvl>
    <w:lvl w:ilvl="3" w:tplc="041A000F" w:tentative="1">
      <w:start w:val="1"/>
      <w:numFmt w:val="decimal"/>
      <w:lvlText w:val="%4."/>
      <w:lvlJc w:val="left"/>
      <w:pPr>
        <w:ind w:left="2568" w:hanging="360"/>
      </w:pPr>
    </w:lvl>
    <w:lvl w:ilvl="4" w:tplc="041A0019" w:tentative="1">
      <w:start w:val="1"/>
      <w:numFmt w:val="lowerLetter"/>
      <w:lvlText w:val="%5."/>
      <w:lvlJc w:val="left"/>
      <w:pPr>
        <w:ind w:left="3288" w:hanging="360"/>
      </w:pPr>
    </w:lvl>
    <w:lvl w:ilvl="5" w:tplc="041A001B" w:tentative="1">
      <w:start w:val="1"/>
      <w:numFmt w:val="lowerRoman"/>
      <w:lvlText w:val="%6."/>
      <w:lvlJc w:val="right"/>
      <w:pPr>
        <w:ind w:left="4008" w:hanging="180"/>
      </w:pPr>
    </w:lvl>
    <w:lvl w:ilvl="6" w:tplc="041A000F" w:tentative="1">
      <w:start w:val="1"/>
      <w:numFmt w:val="decimal"/>
      <w:lvlText w:val="%7."/>
      <w:lvlJc w:val="left"/>
      <w:pPr>
        <w:ind w:left="4728" w:hanging="360"/>
      </w:pPr>
    </w:lvl>
    <w:lvl w:ilvl="7" w:tplc="041A0019" w:tentative="1">
      <w:start w:val="1"/>
      <w:numFmt w:val="lowerLetter"/>
      <w:lvlText w:val="%8."/>
      <w:lvlJc w:val="left"/>
      <w:pPr>
        <w:ind w:left="5448" w:hanging="360"/>
      </w:pPr>
    </w:lvl>
    <w:lvl w:ilvl="8" w:tplc="041A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CF"/>
    <w:rsid w:val="003A65CF"/>
    <w:rsid w:val="00B16A17"/>
    <w:rsid w:val="00B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5E7B"/>
  <w15:chartTrackingRefBased/>
  <w15:docId w15:val="{7BFC35C3-C05D-41F7-A726-ECB31417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65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A65C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6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6ixkb65k20" TargetMode="External"/><Relationship Id="rId5" Type="http://schemas.openxmlformats.org/officeDocument/2006/relationships/hyperlink" Target="https://learningapps.org/display?v=p3t93dikn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2020-03-19T23:30:00Z</dcterms:created>
  <dcterms:modified xsi:type="dcterms:W3CDTF">2020-03-19T23:41:00Z</dcterms:modified>
</cp:coreProperties>
</file>