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CF" w:rsidRPr="006F7933" w:rsidRDefault="00367DCF" w:rsidP="00367DCF">
      <w:pPr>
        <w:rPr>
          <w:sz w:val="32"/>
          <w:szCs w:val="32"/>
        </w:rPr>
      </w:pPr>
      <w:r>
        <w:rPr>
          <w:sz w:val="32"/>
          <w:szCs w:val="32"/>
        </w:rPr>
        <w:t>HRVATSKI JEZIK: Zemlja i voda, Gordana Katić</w:t>
      </w:r>
    </w:p>
    <w:p w:rsidR="00367DCF" w:rsidRPr="006F7933" w:rsidRDefault="00367DCF" w:rsidP="00367DCF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igrokaz Zemlja i voda na 128. s</w:t>
      </w:r>
      <w:r w:rsidRPr="006F7933">
        <w:rPr>
          <w:sz w:val="32"/>
          <w:szCs w:val="32"/>
        </w:rPr>
        <w:t>tranici.</w:t>
      </w:r>
    </w:p>
    <w:p w:rsidR="00367DCF" w:rsidRPr="006F7933" w:rsidRDefault="00367DCF" w:rsidP="00367DCF">
      <w:pPr>
        <w:rPr>
          <w:sz w:val="32"/>
          <w:szCs w:val="32"/>
        </w:rPr>
      </w:pPr>
      <w:r>
        <w:rPr>
          <w:sz w:val="32"/>
          <w:szCs w:val="32"/>
        </w:rPr>
        <w:t>Igrokaz</w:t>
      </w:r>
      <w:r w:rsidRPr="006F7933">
        <w:rPr>
          <w:sz w:val="32"/>
          <w:szCs w:val="32"/>
        </w:rPr>
        <w:t xml:space="preserve"> vježbaj izražajno čitati ,</w:t>
      </w:r>
      <w:r>
        <w:rPr>
          <w:sz w:val="32"/>
          <w:szCs w:val="32"/>
        </w:rPr>
        <w:t>čitaj po ulogama s nekim od ukućana</w:t>
      </w:r>
      <w:r w:rsidRPr="006F7933">
        <w:rPr>
          <w:sz w:val="32"/>
          <w:szCs w:val="32"/>
        </w:rPr>
        <w:t xml:space="preserve">. </w:t>
      </w:r>
    </w:p>
    <w:p w:rsidR="00367DCF" w:rsidRPr="006F7933" w:rsidRDefault="00367DCF" w:rsidP="00367DCF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>u udžbeniku na 128., 129. i 130.stranici.</w:t>
      </w:r>
    </w:p>
    <w:p w:rsidR="00367DCF" w:rsidRDefault="00367DCF" w:rsidP="00367DCF">
      <w:pPr>
        <w:rPr>
          <w:sz w:val="32"/>
          <w:szCs w:val="32"/>
        </w:rPr>
      </w:pPr>
      <w:r w:rsidRPr="006F7933">
        <w:rPr>
          <w:sz w:val="32"/>
          <w:szCs w:val="32"/>
        </w:rPr>
        <w:t>U bilježnicu iz Hrvatskog jezika prepiši plan ploče.</w:t>
      </w:r>
    </w:p>
    <w:p w:rsidR="00367DCF" w:rsidRDefault="00367DCF" w:rsidP="00367DCF">
      <w:pPr>
        <w:rPr>
          <w:sz w:val="32"/>
          <w:szCs w:val="32"/>
        </w:rPr>
      </w:pPr>
      <w:r>
        <w:rPr>
          <w:sz w:val="32"/>
          <w:szCs w:val="32"/>
        </w:rPr>
        <w:t xml:space="preserve">22.ožujka obilježava se Dan voda. Razmisli zašto nam je voda važna. </w:t>
      </w:r>
    </w:p>
    <w:p w:rsidR="00367DCF" w:rsidRPr="006F7933" w:rsidRDefault="00367DCF" w:rsidP="00367DCF">
      <w:pPr>
        <w:rPr>
          <w:sz w:val="32"/>
          <w:szCs w:val="32"/>
        </w:rPr>
      </w:pPr>
    </w:p>
    <w:p w:rsidR="00367DCF" w:rsidRPr="006F7933" w:rsidRDefault="00367DCF" w:rsidP="00367DCF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367DCF" w:rsidRPr="006F7933" w:rsidRDefault="00367DCF" w:rsidP="00367DCF">
      <w:pPr>
        <w:rPr>
          <w:sz w:val="32"/>
          <w:szCs w:val="32"/>
        </w:rPr>
      </w:pPr>
    </w:p>
    <w:p w:rsidR="00367DCF" w:rsidRPr="006F7933" w:rsidRDefault="00367DCF" w:rsidP="00367DCF">
      <w:pPr>
        <w:jc w:val="center"/>
        <w:rPr>
          <w:sz w:val="32"/>
          <w:szCs w:val="32"/>
        </w:rPr>
      </w:pPr>
      <w:r>
        <w:rPr>
          <w:sz w:val="32"/>
          <w:szCs w:val="32"/>
        </w:rPr>
        <w:t>Zemlja i voda</w:t>
      </w:r>
    </w:p>
    <w:p w:rsidR="00367DCF" w:rsidRPr="006F7933" w:rsidRDefault="00367DCF" w:rsidP="00367DC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Gordana Katić </w:t>
      </w:r>
    </w:p>
    <w:p w:rsidR="00367DCF" w:rsidRDefault="00367DCF" w:rsidP="00367D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igrokaz</w:t>
      </w:r>
    </w:p>
    <w:p w:rsidR="00367DCF" w:rsidRDefault="00367DCF" w:rsidP="00367D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Likovi : Zemlja i voda </w:t>
      </w:r>
    </w:p>
    <w:p w:rsidR="00367DCF" w:rsidRPr="00367DCF" w:rsidRDefault="00367DCF" w:rsidP="00367D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Dan voda - </w:t>
      </w:r>
      <w:r w:rsidRPr="00367DCF">
        <w:rPr>
          <w:sz w:val="32"/>
          <w:szCs w:val="32"/>
        </w:rPr>
        <w:t xml:space="preserve">22.ožujka </w:t>
      </w:r>
    </w:p>
    <w:p w:rsidR="008A00D5" w:rsidRDefault="008A00D5"/>
    <w:sectPr w:rsidR="008A00D5" w:rsidSect="0071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671"/>
    <w:multiLevelType w:val="hybridMultilevel"/>
    <w:tmpl w:val="0226E698"/>
    <w:lvl w:ilvl="0" w:tplc="46A4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DCF"/>
    <w:rsid w:val="00367DCF"/>
    <w:rsid w:val="008A00D5"/>
    <w:rsid w:val="009B65D6"/>
    <w:rsid w:val="00F0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2020-03-17T20:04:00Z</dcterms:created>
  <dcterms:modified xsi:type="dcterms:W3CDTF">2020-03-17T20:11:00Z</dcterms:modified>
</cp:coreProperties>
</file>