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46"/>
      </w:tblGrid>
      <w:tr w:rsidR="000D7FCB" w:rsidRPr="00333147" w14:paraId="07C45D11" w14:textId="77777777" w:rsidTr="000D7FCB">
        <w:tc>
          <w:tcPr>
            <w:tcW w:w="9346" w:type="dxa"/>
            <w:tcBorders>
              <w:top w:val="single" w:sz="8" w:space="0" w:color="000000"/>
              <w:left w:val="single" w:sz="8" w:space="0" w:color="000000"/>
              <w:bottom w:val="single" w:sz="8" w:space="0" w:color="000000"/>
              <w:right w:val="single" w:sz="8" w:space="0" w:color="000000"/>
            </w:tcBorders>
            <w:shd w:val="clear" w:color="auto" w:fill="4F81BD" w:themeFill="accent1"/>
            <w:tcMar>
              <w:top w:w="100" w:type="dxa"/>
              <w:left w:w="100" w:type="dxa"/>
              <w:bottom w:w="100" w:type="dxa"/>
              <w:right w:w="100" w:type="dxa"/>
            </w:tcMar>
          </w:tcPr>
          <w:p w14:paraId="2EB24316" w14:textId="7EDE97CC" w:rsidR="000D7FCB" w:rsidRPr="00333147" w:rsidRDefault="00EA75D6" w:rsidP="009235A3">
            <w:pPr>
              <w:jc w:val="center"/>
              <w:rPr>
                <w:rFonts w:asciiTheme="minorHAnsi" w:eastAsia="Calibri" w:hAnsiTheme="minorHAnsi" w:cstheme="minorHAnsi"/>
                <w:b/>
                <w:color w:val="FFFFFF" w:themeColor="background1"/>
                <w:sz w:val="44"/>
                <w:szCs w:val="44"/>
              </w:rPr>
            </w:pPr>
            <w:bookmarkStart w:id="0" w:name="_GoBack"/>
            <w:bookmarkEnd w:id="0"/>
            <w:r>
              <w:rPr>
                <w:rFonts w:asciiTheme="minorHAnsi" w:eastAsiaTheme="majorEastAsia" w:hAnsiTheme="minorHAnsi" w:cstheme="minorHAnsi"/>
                <w:b/>
                <w:color w:val="FFFFFF" w:themeColor="background1"/>
                <w:sz w:val="44"/>
              </w:rPr>
              <w:t>Kako izraditi mehaničku ruku od kartona</w:t>
            </w:r>
          </w:p>
        </w:tc>
      </w:tr>
    </w:tbl>
    <w:p w14:paraId="7B49D7A6" w14:textId="77777777" w:rsidR="009B2D49" w:rsidRPr="00333147" w:rsidRDefault="009B2D49" w:rsidP="009B2D49">
      <w:pPr>
        <w:spacing w:line="360" w:lineRule="auto"/>
        <w:rPr>
          <w:rFonts w:ascii="EC Square Sans Pro Medium" w:eastAsiaTheme="majorEastAsia" w:hAnsi="EC Square Sans Pro Medium" w:cstheme="majorBidi"/>
          <w:b/>
          <w:bCs/>
          <w:color w:val="386D9F"/>
          <w:sz w:val="26"/>
          <w:szCs w:val="26"/>
        </w:rPr>
      </w:pPr>
    </w:p>
    <w:p w14:paraId="52F65311" w14:textId="77777777" w:rsidR="009B2D49" w:rsidRPr="00333147" w:rsidRDefault="009B2D49" w:rsidP="009B2D49">
      <w:pPr>
        <w:spacing w:line="360" w:lineRule="auto"/>
        <w:rPr>
          <w:rFonts w:asciiTheme="minorHAnsi" w:eastAsiaTheme="majorEastAsia" w:hAnsiTheme="minorHAnsi" w:cstheme="minorHAnsi"/>
          <w:bCs/>
          <w:color w:val="386D9F"/>
          <w:sz w:val="26"/>
          <w:szCs w:val="26"/>
        </w:rPr>
      </w:pPr>
      <w:r>
        <w:rPr>
          <w:rFonts w:asciiTheme="minorHAnsi" w:eastAsiaTheme="majorEastAsia" w:hAnsiTheme="minorHAnsi" w:cstheme="minorHAnsi"/>
          <w:b/>
          <w:color w:val="17365D" w:themeColor="text2" w:themeShade="BF"/>
          <w:sz w:val="26"/>
        </w:rPr>
        <w:t xml:space="preserve">Procijenjeno trajanje: </w:t>
      </w:r>
      <w:r>
        <w:rPr>
          <w:rFonts w:asciiTheme="minorHAnsi" w:eastAsiaTheme="majorEastAsia" w:hAnsiTheme="minorHAnsi" w:cstheme="minorHAnsi"/>
          <w:color w:val="386D9F"/>
          <w:sz w:val="24"/>
        </w:rPr>
        <w:t>2 sata</w:t>
      </w:r>
    </w:p>
    <w:p w14:paraId="4EDD9029" w14:textId="2AB51D08" w:rsidR="009B2D49" w:rsidRPr="00333147" w:rsidRDefault="009B2D49" w:rsidP="009B2D49">
      <w:pPr>
        <w:spacing w:line="360" w:lineRule="auto"/>
        <w:rPr>
          <w:rFonts w:asciiTheme="minorHAnsi" w:eastAsiaTheme="majorEastAsia" w:hAnsiTheme="minorHAnsi" w:cstheme="minorHAnsi"/>
          <w:b/>
          <w:bCs/>
          <w:color w:val="386D9F"/>
          <w:sz w:val="26"/>
          <w:szCs w:val="26"/>
        </w:rPr>
      </w:pPr>
      <w:r>
        <w:rPr>
          <w:rFonts w:asciiTheme="minorHAnsi" w:eastAsiaTheme="majorEastAsia" w:hAnsiTheme="minorHAnsi" w:cstheme="minorHAnsi"/>
          <w:b/>
          <w:color w:val="17365D" w:themeColor="text2" w:themeShade="BF"/>
          <w:sz w:val="26"/>
        </w:rPr>
        <w:t xml:space="preserve">Dobna skupina: </w:t>
      </w:r>
      <w:r>
        <w:rPr>
          <w:rFonts w:asciiTheme="minorHAnsi" w:eastAsiaTheme="majorEastAsia" w:hAnsiTheme="minorHAnsi" w:cstheme="minorHAnsi"/>
          <w:color w:val="386D9F"/>
          <w:sz w:val="24"/>
        </w:rPr>
        <w:t>učenici nižih razreda osnovne škole</w:t>
      </w:r>
    </w:p>
    <w:p w14:paraId="24F05EB2" w14:textId="5682B68F" w:rsidR="009B2D49" w:rsidRPr="00333147" w:rsidRDefault="00BE3CA0" w:rsidP="009B2D49">
      <w:pPr>
        <w:spacing w:after="120" w:line="360" w:lineRule="auto"/>
        <w:rPr>
          <w:rFonts w:asciiTheme="minorHAnsi" w:eastAsiaTheme="majorEastAsia" w:hAnsiTheme="minorHAnsi" w:cstheme="minorHAnsi"/>
          <w:b/>
          <w:bCs/>
          <w:color w:val="17365D" w:themeColor="text2" w:themeShade="BF"/>
          <w:sz w:val="26"/>
          <w:szCs w:val="26"/>
        </w:rPr>
      </w:pPr>
      <w:r>
        <w:rPr>
          <w:rFonts w:asciiTheme="minorHAnsi" w:eastAsiaTheme="majorEastAsia" w:hAnsiTheme="minorHAnsi" w:cstheme="minorHAnsi"/>
          <w:b/>
          <w:color w:val="17365D" w:themeColor="text2" w:themeShade="BF"/>
          <w:sz w:val="26"/>
        </w:rPr>
        <w:t>Ciljevi učenja, vještine i kompetencije</w:t>
      </w:r>
    </w:p>
    <w:p w14:paraId="6B7D4531" w14:textId="1E6324C0" w:rsidR="009B2D49" w:rsidRPr="00333147" w:rsidRDefault="009B2D49" w:rsidP="009B2D49">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 xml:space="preserve">Učenje kroz igru i obrazovna robotika kao alati za poučavanje i učenje u školskim nastavnim planovima potiču učenike na usmjereno otkrivanje, postavljanje problema i njihovo rješavanje. Učenje kroz igru zabavan je način za rješavanje problema istraživanjem, način učenja temeljen na kreativnosti i suradnji. </w:t>
      </w:r>
    </w:p>
    <w:p w14:paraId="3FD46076" w14:textId="77777777" w:rsidR="009B2D49" w:rsidRPr="00333147" w:rsidRDefault="009B2D49" w:rsidP="009B2D49">
      <w:pPr>
        <w:spacing w:after="120" w:line="360" w:lineRule="auto"/>
        <w:rPr>
          <w:rFonts w:asciiTheme="minorHAnsi" w:eastAsiaTheme="majorEastAsia" w:hAnsiTheme="minorHAnsi" w:cstheme="minorHAnsi"/>
          <w:b/>
          <w:bCs/>
          <w:color w:val="17365D" w:themeColor="text2" w:themeShade="BF"/>
          <w:sz w:val="26"/>
          <w:szCs w:val="26"/>
        </w:rPr>
      </w:pPr>
      <w:r>
        <w:rPr>
          <w:rFonts w:asciiTheme="minorHAnsi" w:eastAsiaTheme="majorEastAsia" w:hAnsiTheme="minorHAnsi" w:cstheme="minorHAnsi"/>
          <w:b/>
          <w:color w:val="17365D" w:themeColor="text2" w:themeShade="BF"/>
          <w:sz w:val="26"/>
        </w:rPr>
        <w:t>Aktivnosti i uloge</w:t>
      </w:r>
    </w:p>
    <w:p w14:paraId="51856BDA" w14:textId="2EF4AA0D" w:rsidR="009B2D49" w:rsidRPr="00333147" w:rsidRDefault="009B2D49" w:rsidP="009B2D49">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Aktivnost se temelji na tome da djeca promatraju nešto u stvarnom svijetu, shvate kako to funkcionira i izrade model koji može oponašati njegovo kretanje ili ponašanje. U okviru aktivnosti nastavnik će učenike zamoliti da pogledaju svoju ruku kako bi shvatili njezina kretanja i izradili prototip (model) koji će moći oponašati njezinu funkcionalnost. Aktivnost se može uklopiti u predavanje o znanosti ili o tehnologiji, u okviru kojeg će učenici naučiti da strojevi i roboti mogu pomoći ljudima u izvršavanju radnji kao što je rukovanje opasnim tekućinama.</w:t>
      </w:r>
    </w:p>
    <w:p w14:paraId="068773FF" w14:textId="7011F136" w:rsidR="009B2D49" w:rsidRPr="00333147" w:rsidRDefault="009B2D49" w:rsidP="009B2D49">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Nakon što izrade svoj prototip, od učenika će se tražiti da podignu papirnatu čašu koja sadržava malo tekućine. Nastavnik daje upute, sudjeluje u postupku i prati rad učenika.</w:t>
      </w:r>
    </w:p>
    <w:p w14:paraId="1332FFE3" w14:textId="77777777" w:rsidR="000D7FCB" w:rsidRPr="00333147" w:rsidRDefault="000D7FCB" w:rsidP="000D7FCB">
      <w:pPr>
        <w:rPr>
          <w:rFonts w:asciiTheme="minorHAnsi" w:eastAsia="Calibri" w:hAnsiTheme="minorHAnsi" w:cstheme="minorHAnsi"/>
          <w:color w:val="3B3838"/>
          <w:sz w:val="24"/>
          <w:szCs w:val="24"/>
        </w:rPr>
      </w:pPr>
    </w:p>
    <w:p w14:paraId="24ADAB47" w14:textId="624F67B5" w:rsidR="00DD0546" w:rsidRPr="00333147" w:rsidRDefault="009B2D49" w:rsidP="00DD0546">
      <w:pPr>
        <w:rPr>
          <w:rFonts w:asciiTheme="minorHAnsi" w:hAnsiTheme="minorHAnsi" w:cstheme="minorHAnsi"/>
          <w:color w:val="365F91" w:themeColor="accent1" w:themeShade="BF"/>
        </w:rPr>
      </w:pPr>
      <w:r>
        <w:rPr>
          <w:rFonts w:asciiTheme="minorHAnsi" w:hAnsiTheme="minorHAnsi" w:cstheme="minorHAnsi"/>
          <w:color w:val="365F91" w:themeColor="accent1" w:themeShade="BF"/>
        </w:rPr>
        <w:lastRenderedPageBreak/>
        <w:t xml:space="preserve">                     </w:t>
      </w:r>
      <w:r>
        <w:rPr>
          <w:rFonts w:asciiTheme="minorHAnsi" w:hAnsiTheme="minorHAnsi" w:cstheme="minorHAnsi"/>
          <w:noProof/>
          <w:lang w:bidi="ar-SA"/>
        </w:rPr>
        <w:drawing>
          <wp:inline distT="0" distB="0" distL="0" distR="0" wp14:anchorId="04497BC8" wp14:editId="4A968BBC">
            <wp:extent cx="4638675" cy="5375028"/>
            <wp:effectExtent l="0" t="0" r="0" b="0"/>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1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48554" cy="5386475"/>
                    </a:xfrm>
                    <a:prstGeom prst="rect">
                      <a:avLst/>
                    </a:prstGeom>
                  </pic:spPr>
                </pic:pic>
              </a:graphicData>
            </a:graphic>
          </wp:inline>
        </w:drawing>
      </w:r>
    </w:p>
    <w:p w14:paraId="75D8B33D" w14:textId="77777777" w:rsidR="00DD0546" w:rsidRPr="00333147" w:rsidRDefault="00DD0546" w:rsidP="001F1D31">
      <w:pPr>
        <w:spacing w:after="120" w:line="360" w:lineRule="auto"/>
        <w:rPr>
          <w:rFonts w:asciiTheme="minorHAnsi" w:eastAsiaTheme="majorEastAsia" w:hAnsiTheme="minorHAnsi" w:cstheme="minorHAnsi"/>
          <w:bCs/>
          <w:color w:val="365F91" w:themeColor="accent1" w:themeShade="BF"/>
          <w:sz w:val="26"/>
          <w:szCs w:val="26"/>
        </w:rPr>
      </w:pPr>
    </w:p>
    <w:p w14:paraId="153ED3C9" w14:textId="77777777" w:rsidR="009B2D49" w:rsidRPr="00333147" w:rsidRDefault="009B2D49" w:rsidP="009B2D49">
      <w:pPr>
        <w:spacing w:after="120" w:line="360" w:lineRule="auto"/>
        <w:rPr>
          <w:rFonts w:asciiTheme="minorHAnsi" w:eastAsiaTheme="majorEastAsia" w:hAnsiTheme="minorHAnsi" w:cstheme="minorHAnsi"/>
          <w:b/>
          <w:bCs/>
          <w:color w:val="17365D" w:themeColor="text2" w:themeShade="BF"/>
          <w:sz w:val="26"/>
          <w:szCs w:val="26"/>
        </w:rPr>
      </w:pPr>
      <w:r>
        <w:rPr>
          <w:rFonts w:asciiTheme="minorHAnsi" w:eastAsiaTheme="majorEastAsia" w:hAnsiTheme="minorHAnsi" w:cstheme="minorHAnsi"/>
          <w:b/>
          <w:color w:val="17365D" w:themeColor="text2" w:themeShade="BF"/>
          <w:sz w:val="26"/>
        </w:rPr>
        <w:t>Što vam je potrebno?</w:t>
      </w:r>
    </w:p>
    <w:p w14:paraId="264F80B1" w14:textId="77777777" w:rsidR="009B2D49" w:rsidRPr="00333147" w:rsidRDefault="009B2D49" w:rsidP="009B2D49">
      <w:pPr>
        <w:rPr>
          <w:rFonts w:asciiTheme="minorHAnsi" w:hAnsiTheme="minorHAnsi" w:cstheme="minorHAnsi"/>
          <w:color w:val="17365D" w:themeColor="text2" w:themeShade="BF"/>
        </w:rPr>
      </w:pPr>
      <w:r>
        <w:rPr>
          <w:rFonts w:asciiTheme="minorHAnsi" w:hAnsiTheme="minorHAnsi" w:cstheme="minorHAnsi"/>
          <w:color w:val="17365D" w:themeColor="text2" w:themeShade="BF"/>
        </w:rPr>
        <w:t>Materijali za izradu prototipa</w:t>
      </w:r>
    </w:p>
    <w:p w14:paraId="5308C264" w14:textId="77777777" w:rsidR="009B2D49" w:rsidRPr="00333147" w:rsidRDefault="009B2D49" w:rsidP="009B2D49">
      <w:pPr>
        <w:pStyle w:val="Odlomakpopisa"/>
        <w:numPr>
          <w:ilvl w:val="0"/>
          <w:numId w:val="2"/>
        </w:numPr>
        <w:spacing w:after="0" w:line="240" w:lineRule="auto"/>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karton</w:t>
      </w:r>
    </w:p>
    <w:p w14:paraId="12166A18" w14:textId="77777777" w:rsidR="009B2D49" w:rsidRPr="00333147" w:rsidRDefault="009B2D49" w:rsidP="009B2D49">
      <w:pPr>
        <w:pStyle w:val="Odlomakpopisa"/>
        <w:numPr>
          <w:ilvl w:val="0"/>
          <w:numId w:val="2"/>
        </w:numPr>
        <w:spacing w:after="0" w:line="240" w:lineRule="auto"/>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gumice vezice</w:t>
      </w:r>
    </w:p>
    <w:p w14:paraId="00F0E68D" w14:textId="77777777" w:rsidR="009B2D49" w:rsidRPr="00333147" w:rsidRDefault="009B2D49" w:rsidP="009B2D49">
      <w:pPr>
        <w:pStyle w:val="Odlomakpopisa"/>
        <w:numPr>
          <w:ilvl w:val="0"/>
          <w:numId w:val="2"/>
        </w:numPr>
        <w:spacing w:after="0" w:line="240" w:lineRule="auto"/>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slamke za piće</w:t>
      </w:r>
    </w:p>
    <w:p w14:paraId="34C95BCE" w14:textId="77777777" w:rsidR="009B2D49" w:rsidRPr="00333147" w:rsidRDefault="009B2D49" w:rsidP="009B2D49">
      <w:pPr>
        <w:pStyle w:val="Odlomakpopisa"/>
        <w:numPr>
          <w:ilvl w:val="0"/>
          <w:numId w:val="2"/>
        </w:numPr>
        <w:spacing w:after="0" w:line="240" w:lineRule="auto"/>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izolacijska ili ljepljiva traka</w:t>
      </w:r>
    </w:p>
    <w:p w14:paraId="2BD3CA9A" w14:textId="77777777" w:rsidR="009B2D49" w:rsidRPr="00333147" w:rsidRDefault="009B2D49" w:rsidP="009B2D49">
      <w:pPr>
        <w:pStyle w:val="Odlomakpopisa"/>
        <w:numPr>
          <w:ilvl w:val="0"/>
          <w:numId w:val="2"/>
        </w:numPr>
        <w:spacing w:after="0" w:line="240" w:lineRule="auto"/>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tkana ili najlonska vrpca</w:t>
      </w:r>
    </w:p>
    <w:p w14:paraId="77102FF9" w14:textId="77777777" w:rsidR="009B2D49" w:rsidRPr="00333147" w:rsidRDefault="009B2D49" w:rsidP="009B2D49">
      <w:pPr>
        <w:pStyle w:val="Odlomakpopisa"/>
        <w:numPr>
          <w:ilvl w:val="0"/>
          <w:numId w:val="2"/>
        </w:numPr>
        <w:spacing w:after="0" w:line="240" w:lineRule="auto"/>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ljepilo (ili pištolj za vruće lijepljenje uz pomoć odrasle osobe)</w:t>
      </w:r>
    </w:p>
    <w:p w14:paraId="430D6A97" w14:textId="77777777" w:rsidR="009B2D49" w:rsidRPr="00333147" w:rsidRDefault="009B2D49" w:rsidP="009B2D49">
      <w:pPr>
        <w:pStyle w:val="Odlomakpopisa"/>
        <w:numPr>
          <w:ilvl w:val="0"/>
          <w:numId w:val="2"/>
        </w:numPr>
        <w:spacing w:after="0" w:line="240" w:lineRule="auto"/>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škare (ili skalpel uz pomoć odrasle osobe)</w:t>
      </w:r>
    </w:p>
    <w:p w14:paraId="74BF0023" w14:textId="77777777" w:rsidR="009B2D49" w:rsidRPr="00333147" w:rsidRDefault="009B2D49" w:rsidP="009B2D49">
      <w:pPr>
        <w:pStyle w:val="Odlomakpopisa"/>
        <w:numPr>
          <w:ilvl w:val="0"/>
          <w:numId w:val="2"/>
        </w:numPr>
        <w:spacing w:after="0" w:line="240" w:lineRule="auto"/>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lastRenderedPageBreak/>
        <w:t>obična ili kemijska olovka</w:t>
      </w:r>
    </w:p>
    <w:p w14:paraId="5E754463" w14:textId="77777777" w:rsidR="009B2D49" w:rsidRPr="00333147" w:rsidRDefault="009B2D49" w:rsidP="009B2D49">
      <w:pPr>
        <w:pStyle w:val="Odlomakpopisa"/>
        <w:numPr>
          <w:ilvl w:val="0"/>
          <w:numId w:val="2"/>
        </w:numPr>
        <w:spacing w:after="0" w:line="240" w:lineRule="auto"/>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ravnalo</w:t>
      </w:r>
    </w:p>
    <w:p w14:paraId="53CD659A" w14:textId="77777777" w:rsidR="009B2D49" w:rsidRPr="00333147" w:rsidRDefault="009B2D49" w:rsidP="009B2D49">
      <w:pPr>
        <w:spacing w:line="360" w:lineRule="auto"/>
        <w:rPr>
          <w:rFonts w:asciiTheme="minorHAnsi" w:eastAsiaTheme="majorEastAsia" w:hAnsiTheme="minorHAnsi" w:cstheme="minorHAnsi"/>
          <w:bCs/>
          <w:color w:val="386D9F"/>
          <w:sz w:val="26"/>
          <w:szCs w:val="26"/>
        </w:rPr>
      </w:pPr>
    </w:p>
    <w:p w14:paraId="09BFA468" w14:textId="77777777" w:rsidR="009B2D49" w:rsidRPr="00333147" w:rsidRDefault="009B2D49" w:rsidP="009B2D49">
      <w:pPr>
        <w:spacing w:after="120" w:line="360" w:lineRule="auto"/>
        <w:rPr>
          <w:rFonts w:asciiTheme="minorHAnsi" w:eastAsiaTheme="majorEastAsia" w:hAnsiTheme="minorHAnsi" w:cstheme="minorHAnsi"/>
          <w:b/>
          <w:bCs/>
          <w:color w:val="17365D" w:themeColor="text2" w:themeShade="BF"/>
          <w:sz w:val="26"/>
          <w:szCs w:val="26"/>
        </w:rPr>
      </w:pPr>
      <w:r>
        <w:rPr>
          <w:rFonts w:asciiTheme="minorHAnsi" w:eastAsiaTheme="majorEastAsia" w:hAnsiTheme="minorHAnsi" w:cstheme="minorHAnsi"/>
          <w:b/>
          <w:color w:val="17365D" w:themeColor="text2" w:themeShade="BF"/>
          <w:sz w:val="26"/>
        </w:rPr>
        <w:t>Prostor za učenje</w:t>
      </w:r>
    </w:p>
    <w:p w14:paraId="1812ECFF" w14:textId="77777777" w:rsidR="009B2D49" w:rsidRPr="00333147" w:rsidRDefault="009B2D49" w:rsidP="009B2D49">
      <w:pPr>
        <w:spacing w:line="360" w:lineRule="auto"/>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Učionica.</w:t>
      </w:r>
    </w:p>
    <w:p w14:paraId="291AA37E" w14:textId="77777777" w:rsidR="009B2D49" w:rsidRPr="00333147" w:rsidRDefault="009B2D49" w:rsidP="009B2D49">
      <w:pPr>
        <w:spacing w:after="120" w:line="360" w:lineRule="auto"/>
        <w:rPr>
          <w:rFonts w:asciiTheme="minorHAnsi" w:eastAsiaTheme="majorEastAsia" w:hAnsiTheme="minorHAnsi" w:cstheme="minorHAnsi"/>
          <w:b/>
          <w:bCs/>
          <w:color w:val="17365D" w:themeColor="text2" w:themeShade="BF"/>
          <w:sz w:val="26"/>
          <w:szCs w:val="26"/>
        </w:rPr>
      </w:pPr>
      <w:r>
        <w:rPr>
          <w:rFonts w:asciiTheme="minorHAnsi" w:eastAsiaTheme="majorEastAsia" w:hAnsiTheme="minorHAnsi" w:cstheme="minorHAnsi"/>
          <w:b/>
          <w:color w:val="17365D" w:themeColor="text2" w:themeShade="BF"/>
          <w:sz w:val="26"/>
        </w:rPr>
        <w:t>Opis aktivnosti</w:t>
      </w:r>
    </w:p>
    <w:p w14:paraId="0969C423" w14:textId="77777777" w:rsidR="00DD0546" w:rsidRPr="00333147" w:rsidRDefault="00DD0546" w:rsidP="003D1BD5">
      <w:pPr>
        <w:spacing w:line="360" w:lineRule="auto"/>
        <w:rPr>
          <w:rFonts w:asciiTheme="minorHAnsi" w:eastAsiaTheme="majorEastAsia" w:hAnsiTheme="minorHAnsi" w:cstheme="minorHAnsi"/>
          <w:bCs/>
          <w:color w:val="386D9F"/>
          <w:sz w:val="26"/>
          <w:szCs w:val="26"/>
        </w:rPr>
      </w:pPr>
    </w:p>
    <w:p w14:paraId="62C704A5" w14:textId="5DFE164B" w:rsidR="001F1D31" w:rsidRPr="00333147" w:rsidRDefault="00DD0546" w:rsidP="001F1D31">
      <w:pPr>
        <w:rPr>
          <w:rFonts w:asciiTheme="minorHAnsi" w:hAnsiTheme="minorHAnsi" w:cstheme="minorHAnsi"/>
        </w:rPr>
      </w:pPr>
      <w:r>
        <w:rPr>
          <w:rFonts w:asciiTheme="minorHAnsi" w:hAnsiTheme="minorHAnsi" w:cstheme="minorHAnsi"/>
          <w:noProof/>
          <w:lang w:bidi="ar-SA"/>
        </w:rPr>
        <w:drawing>
          <wp:inline distT="0" distB="0" distL="0" distR="0" wp14:anchorId="77AA1B87" wp14:editId="4A9C1C53">
            <wp:extent cx="5943600" cy="4457700"/>
            <wp:effectExtent l="0" t="0" r="0" b="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8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80A2AC7" w14:textId="77777777" w:rsidR="001F1D31" w:rsidRPr="00333147" w:rsidRDefault="001F1D31" w:rsidP="001F1D31">
      <w:pPr>
        <w:rPr>
          <w:rFonts w:asciiTheme="minorHAnsi" w:hAnsiTheme="minorHAnsi" w:cstheme="minorHAnsi"/>
        </w:rPr>
      </w:pPr>
    </w:p>
    <w:p w14:paraId="4323CFA0" w14:textId="164CC3B8" w:rsidR="009B2D49" w:rsidRPr="00333147" w:rsidRDefault="009B2D49" w:rsidP="009B2D49">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Stavite svoju ruku na karton i ocrtajte je olovkom; neka obrisi uključe i zglob.</w:t>
      </w:r>
    </w:p>
    <w:p w14:paraId="4FE11473" w14:textId="77777777" w:rsidR="009B2D49" w:rsidRPr="00333147" w:rsidRDefault="009B2D49" w:rsidP="009B2D49">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Olovkom nacrtajte linije kako biste razdvojili prste.</w:t>
      </w:r>
    </w:p>
    <w:p w14:paraId="08DA6C21" w14:textId="77777777" w:rsidR="009B2D49" w:rsidRPr="00333147" w:rsidRDefault="009B2D49" w:rsidP="009B2D49">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lastRenderedPageBreak/>
        <w:t>Izrežite oblik ruke te režite po crtama kako biste razdvojili prste.</w:t>
      </w:r>
    </w:p>
    <w:p w14:paraId="0D0E7C73" w14:textId="77777777" w:rsidR="00DD0546" w:rsidRPr="00333147" w:rsidRDefault="00DD0546" w:rsidP="00DD0546">
      <w:pPr>
        <w:rPr>
          <w:rFonts w:asciiTheme="minorHAnsi" w:hAnsiTheme="minorHAnsi" w:cstheme="minorHAnsi"/>
        </w:rPr>
      </w:pPr>
    </w:p>
    <w:p w14:paraId="0917B8F0" w14:textId="46002106" w:rsidR="001F1D31" w:rsidRPr="00333147" w:rsidRDefault="00DD0546" w:rsidP="001F1D31">
      <w:pPr>
        <w:rPr>
          <w:rFonts w:asciiTheme="minorHAnsi" w:hAnsiTheme="minorHAnsi" w:cstheme="minorHAnsi"/>
        </w:rPr>
      </w:pPr>
      <w:r>
        <w:rPr>
          <w:rFonts w:asciiTheme="minorHAnsi" w:hAnsiTheme="minorHAnsi" w:cstheme="minorHAnsi"/>
          <w:noProof/>
          <w:lang w:bidi="ar-SA"/>
        </w:rPr>
        <w:drawing>
          <wp:inline distT="0" distB="0" distL="0" distR="0" wp14:anchorId="238B831D" wp14:editId="3F915895">
            <wp:extent cx="5943600" cy="4634799"/>
            <wp:effectExtent l="0" t="0" r="0" b="0"/>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6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634799"/>
                    </a:xfrm>
                    <a:prstGeom prst="rect">
                      <a:avLst/>
                    </a:prstGeom>
                  </pic:spPr>
                </pic:pic>
              </a:graphicData>
            </a:graphic>
          </wp:inline>
        </w:drawing>
      </w:r>
    </w:p>
    <w:p w14:paraId="7EA4013E" w14:textId="5009FE8E" w:rsidR="009B2D49" w:rsidRPr="00333147" w:rsidRDefault="00333147" w:rsidP="009B2D49">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Kao i u stvarnom svijetu, moraju postojati tetive na stražnjoj strani ruke kako bi se prsti mogli opustiti nakon svakog savijanja. Upotrijebite ljepljivu izolacijsku traku kako biste na korijen svakog prsta postavili gumicu vezicu i pripazite da pričvrstite kraj svake gumice (možete mali dio ostaviti nepričvršćenim, presavinuti gumicu i zalijepiti je još jednim komadićem trake).</w:t>
      </w:r>
    </w:p>
    <w:p w14:paraId="74D092BE" w14:textId="77777777" w:rsidR="009B2D49" w:rsidRPr="00333147" w:rsidRDefault="009B2D49" w:rsidP="009B2D49">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Blago zategnite gumicu i zatim drugi kraj pričvrstite na vrh prsta. Strana s gumicama vezicama stražnja je strana ruke.</w:t>
      </w:r>
    </w:p>
    <w:p w14:paraId="0DFFB54E" w14:textId="25DB27D0" w:rsidR="00DD0546" w:rsidRPr="00333147" w:rsidRDefault="00DD0546" w:rsidP="001F1D31">
      <w:pPr>
        <w:rPr>
          <w:rFonts w:asciiTheme="minorHAnsi" w:hAnsiTheme="minorHAnsi" w:cstheme="minorHAnsi"/>
        </w:rPr>
      </w:pPr>
    </w:p>
    <w:p w14:paraId="0157C3CB" w14:textId="3EF85F0C" w:rsidR="00AB5759" w:rsidRPr="00333147" w:rsidRDefault="00AB5759" w:rsidP="00DD0546">
      <w:pPr>
        <w:rPr>
          <w:rFonts w:asciiTheme="minorHAnsi" w:hAnsiTheme="minorHAnsi" w:cstheme="minorHAnsi"/>
        </w:rPr>
      </w:pPr>
      <w:r>
        <w:rPr>
          <w:rFonts w:asciiTheme="minorHAnsi" w:hAnsiTheme="minorHAnsi" w:cstheme="minorHAnsi"/>
          <w:noProof/>
          <w:lang w:bidi="ar-SA"/>
        </w:rPr>
        <w:lastRenderedPageBreak/>
        <w:drawing>
          <wp:inline distT="0" distB="0" distL="0" distR="0" wp14:anchorId="596321AB" wp14:editId="54790ABB">
            <wp:extent cx="5943600" cy="3961577"/>
            <wp:effectExtent l="0" t="0" r="0" b="1270"/>
            <wp:docPr id="1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68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1577"/>
                    </a:xfrm>
                    <a:prstGeom prst="rect">
                      <a:avLst/>
                    </a:prstGeom>
                  </pic:spPr>
                </pic:pic>
              </a:graphicData>
            </a:graphic>
          </wp:inline>
        </w:drawing>
      </w:r>
    </w:p>
    <w:p w14:paraId="63930C0F" w14:textId="1B428FD1" w:rsidR="00DD0546" w:rsidRPr="00333147" w:rsidRDefault="00DD0546" w:rsidP="001F1D31">
      <w:pPr>
        <w:rPr>
          <w:rFonts w:asciiTheme="minorHAnsi" w:hAnsiTheme="minorHAnsi" w:cstheme="minorHAnsi"/>
        </w:rPr>
      </w:pPr>
    </w:p>
    <w:p w14:paraId="24F83527" w14:textId="6F627AE9" w:rsidR="00AB5759" w:rsidRPr="00333147" w:rsidRDefault="00AB5759" w:rsidP="00AB5759">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Preokrenite karton i na svaki članak zalijepite mali komad slamke, a ispod svakog prsta, na zapešće, zalijepite duži komad slamke.</w:t>
      </w:r>
    </w:p>
    <w:p w14:paraId="6393FBC5" w14:textId="009A8088" w:rsidR="00DD0546" w:rsidRPr="00333147" w:rsidRDefault="00AB5759" w:rsidP="001F1D31">
      <w:pPr>
        <w:rPr>
          <w:rFonts w:asciiTheme="minorHAnsi" w:hAnsiTheme="minorHAnsi" w:cstheme="minorHAnsi"/>
        </w:rPr>
      </w:pPr>
      <w:r>
        <w:rPr>
          <w:rFonts w:asciiTheme="minorHAnsi" w:hAnsiTheme="minorHAnsi" w:cstheme="minorHAnsi"/>
          <w:noProof/>
          <w:lang w:bidi="ar-SA"/>
        </w:rPr>
        <w:lastRenderedPageBreak/>
        <w:drawing>
          <wp:inline distT="0" distB="0" distL="0" distR="0" wp14:anchorId="2BF461D7" wp14:editId="528948A5">
            <wp:extent cx="5923722" cy="3681454"/>
            <wp:effectExtent l="0" t="0" r="1270" b="0"/>
            <wp:docPr id="1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253.JPG"/>
                    <pic:cNvPicPr/>
                  </pic:nvPicPr>
                  <pic:blipFill rotWithShape="1">
                    <a:blip r:embed="rId12">
                      <a:extLst>
                        <a:ext uri="{28A0092B-C50C-407E-A947-70E740481C1C}">
                          <a14:useLocalDpi xmlns:a14="http://schemas.microsoft.com/office/drawing/2010/main" val="0"/>
                        </a:ext>
                      </a:extLst>
                    </a:blip>
                    <a:srcRect t="17096" r="331" b="29182"/>
                    <a:stretch/>
                  </pic:blipFill>
                  <pic:spPr bwMode="auto">
                    <a:xfrm>
                      <a:off x="0" y="0"/>
                      <a:ext cx="5923927" cy="3681582"/>
                    </a:xfrm>
                    <a:prstGeom prst="rect">
                      <a:avLst/>
                    </a:prstGeom>
                    <a:ln>
                      <a:noFill/>
                    </a:ln>
                    <a:extLst>
                      <a:ext uri="{53640926-AAD7-44D8-BBD7-CCE9431645EC}">
                        <a14:shadowObscured xmlns:a14="http://schemas.microsoft.com/office/drawing/2010/main"/>
                      </a:ext>
                    </a:extLst>
                  </pic:spPr>
                </pic:pic>
              </a:graphicData>
            </a:graphic>
          </wp:inline>
        </w:drawing>
      </w:r>
    </w:p>
    <w:p w14:paraId="4D53D450" w14:textId="77777777" w:rsidR="009B2D49" w:rsidRPr="00333147" w:rsidRDefault="009B2D49" w:rsidP="009B2D49">
      <w:pPr>
        <w:rPr>
          <w:rFonts w:asciiTheme="minorHAnsi" w:hAnsiTheme="minorHAnsi" w:cstheme="minorHAnsi"/>
          <w:color w:val="365F91" w:themeColor="accent1" w:themeShade="BF"/>
        </w:rPr>
      </w:pPr>
      <w:r>
        <w:rPr>
          <w:rFonts w:asciiTheme="minorHAnsi" w:hAnsiTheme="minorHAnsi" w:cstheme="minorHAnsi"/>
          <w:color w:val="365F91" w:themeColor="accent1" w:themeShade="BF"/>
        </w:rPr>
        <w:t>Izrežite nekoliko komada vrpce i zavežite ih za vrh svake ljepljive trake, a zatim ih ugurajte u slamke.</w:t>
      </w:r>
    </w:p>
    <w:p w14:paraId="2404CD1E" w14:textId="77777777" w:rsidR="009B2D49" w:rsidRPr="00333147" w:rsidRDefault="009B2D49" w:rsidP="009B2D49">
      <w:pPr>
        <w:rPr>
          <w:rFonts w:asciiTheme="minorHAnsi" w:hAnsiTheme="minorHAnsi" w:cstheme="minorHAnsi"/>
          <w:color w:val="365F91" w:themeColor="accent1" w:themeShade="BF"/>
        </w:rPr>
      </w:pPr>
      <w:r>
        <w:rPr>
          <w:rFonts w:asciiTheme="minorHAnsi" w:hAnsiTheme="minorHAnsi" w:cstheme="minorHAnsi"/>
          <w:color w:val="365F91" w:themeColor="accent1" w:themeShade="BF"/>
        </w:rPr>
        <w:t xml:space="preserve">Nekad rezultati neće biti savršeni, ali postupak je važniji od rezultata! </w:t>
      </w:r>
    </w:p>
    <w:p w14:paraId="673DB962" w14:textId="7E118EEC" w:rsidR="009B2D49" w:rsidRPr="00333147" w:rsidRDefault="009B2D49" w:rsidP="009B2D49">
      <w:pPr>
        <w:rPr>
          <w:rFonts w:asciiTheme="minorHAnsi" w:hAnsiTheme="minorHAnsi" w:cstheme="minorHAnsi"/>
          <w:color w:val="365F91" w:themeColor="accent1" w:themeShade="BF"/>
        </w:rPr>
      </w:pPr>
      <w:r>
        <w:rPr>
          <w:rFonts w:asciiTheme="minorHAnsi" w:hAnsiTheme="minorHAnsi" w:cstheme="minorHAnsi"/>
          <w:color w:val="365F91" w:themeColor="accent1" w:themeShade="BF"/>
        </w:rPr>
        <w:t>Uz nešto iskustva konačni proizvodi postat će bolji.</w:t>
      </w:r>
    </w:p>
    <w:p w14:paraId="42419E79" w14:textId="77777777" w:rsidR="009B2D49" w:rsidRPr="00333147" w:rsidRDefault="009B2D49" w:rsidP="001F1D31">
      <w:pPr>
        <w:rPr>
          <w:rFonts w:asciiTheme="minorHAnsi" w:hAnsiTheme="minorHAnsi" w:cstheme="minorHAnsi"/>
        </w:rPr>
      </w:pPr>
    </w:p>
    <w:p w14:paraId="4FC8D04D" w14:textId="77777777" w:rsidR="00AB5759" w:rsidRPr="00333147" w:rsidRDefault="00AB5759" w:rsidP="001F1D31">
      <w:pPr>
        <w:rPr>
          <w:rFonts w:asciiTheme="minorHAnsi" w:hAnsiTheme="minorHAnsi" w:cstheme="minorHAnsi"/>
        </w:rPr>
      </w:pPr>
      <w:r>
        <w:rPr>
          <w:rFonts w:asciiTheme="minorHAnsi" w:hAnsiTheme="minorHAnsi" w:cstheme="minorHAnsi"/>
          <w:noProof/>
          <w:lang w:bidi="ar-SA"/>
        </w:rPr>
        <w:lastRenderedPageBreak/>
        <w:drawing>
          <wp:inline distT="0" distB="0" distL="0" distR="0" wp14:anchorId="1D97939F" wp14:editId="5248CF40">
            <wp:extent cx="5259670" cy="2827057"/>
            <wp:effectExtent l="0" t="3175" r="0" b="0"/>
            <wp:docPr id="1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819 3.JPG"/>
                    <pic:cNvPicPr/>
                  </pic:nvPicPr>
                  <pic:blipFill rotWithShape="1">
                    <a:blip r:embed="rId13" cstate="print">
                      <a:extLst>
                        <a:ext uri="{28A0092B-C50C-407E-A947-70E740481C1C}">
                          <a14:useLocalDpi xmlns:a14="http://schemas.microsoft.com/office/drawing/2010/main" val="0"/>
                        </a:ext>
                      </a:extLst>
                    </a:blip>
                    <a:srcRect t="27984" r="-486"/>
                    <a:stretch/>
                  </pic:blipFill>
                  <pic:spPr bwMode="auto">
                    <a:xfrm rot="5400000">
                      <a:off x="0" y="0"/>
                      <a:ext cx="5260135" cy="2827307"/>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noProof/>
          <w:lang w:bidi="ar-SA"/>
        </w:rPr>
        <w:drawing>
          <wp:inline distT="0" distB="0" distL="0" distR="0" wp14:anchorId="0C3B0D85" wp14:editId="42A1C8CF">
            <wp:extent cx="5240576" cy="2960451"/>
            <wp:effectExtent l="0" t="3175" r="0" b="0"/>
            <wp:docPr id="1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818.JPG"/>
                    <pic:cNvPicPr/>
                  </pic:nvPicPr>
                  <pic:blipFill rotWithShape="1">
                    <a:blip r:embed="rId14" cstate="print">
                      <a:extLst>
                        <a:ext uri="{28A0092B-C50C-407E-A947-70E740481C1C}">
                          <a14:useLocalDpi xmlns:a14="http://schemas.microsoft.com/office/drawing/2010/main" val="0"/>
                        </a:ext>
                      </a:extLst>
                    </a:blip>
                    <a:srcRect t="16845" r="216" b="7994"/>
                    <a:stretch/>
                  </pic:blipFill>
                  <pic:spPr bwMode="auto">
                    <a:xfrm rot="5400000">
                      <a:off x="0" y="0"/>
                      <a:ext cx="5272655" cy="2978573"/>
                    </a:xfrm>
                    <a:prstGeom prst="rect">
                      <a:avLst/>
                    </a:prstGeom>
                    <a:ln>
                      <a:noFill/>
                    </a:ln>
                    <a:extLst>
                      <a:ext uri="{53640926-AAD7-44D8-BBD7-CCE9431645EC}">
                        <a14:shadowObscured xmlns:a14="http://schemas.microsoft.com/office/drawing/2010/main"/>
                      </a:ext>
                    </a:extLst>
                  </pic:spPr>
                </pic:pic>
              </a:graphicData>
            </a:graphic>
          </wp:inline>
        </w:drawing>
      </w:r>
    </w:p>
    <w:p w14:paraId="2A00A64E" w14:textId="02F2C942" w:rsidR="00AB5759" w:rsidRPr="00333147" w:rsidRDefault="00AB5759" w:rsidP="00AB5759">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Prsti će se savijati povlačenjem vrpce i vraćat će se u opušteni položaj s pomoću gumica vezica.</w:t>
      </w:r>
    </w:p>
    <w:p w14:paraId="290C17B1" w14:textId="77777777" w:rsidR="00AB5759" w:rsidRPr="00333147" w:rsidRDefault="00AB5759" w:rsidP="001F1D31">
      <w:pPr>
        <w:rPr>
          <w:rFonts w:asciiTheme="minorHAnsi" w:hAnsiTheme="minorHAnsi" w:cstheme="minorHAnsi"/>
        </w:rPr>
      </w:pPr>
    </w:p>
    <w:p w14:paraId="7B1CD798" w14:textId="77777777" w:rsidR="00AB5759" w:rsidRPr="00333147" w:rsidRDefault="00AB5759" w:rsidP="00AB5759">
      <w:pPr>
        <w:rPr>
          <w:rFonts w:asciiTheme="minorHAnsi" w:eastAsiaTheme="majorEastAsia" w:hAnsiTheme="minorHAnsi" w:cstheme="minorHAnsi"/>
          <w:b/>
          <w:bCs/>
          <w:color w:val="386D9F"/>
          <w:sz w:val="26"/>
          <w:szCs w:val="26"/>
        </w:rPr>
      </w:pPr>
    </w:p>
    <w:p w14:paraId="235C828A" w14:textId="77777777" w:rsidR="00AB5759" w:rsidRPr="00333147" w:rsidRDefault="00AB5759" w:rsidP="00AB5759">
      <w:pPr>
        <w:rPr>
          <w:rFonts w:asciiTheme="minorHAnsi" w:eastAsiaTheme="majorEastAsia" w:hAnsiTheme="minorHAnsi" w:cstheme="minorHAnsi"/>
          <w:b/>
          <w:bCs/>
          <w:color w:val="386D9F"/>
          <w:sz w:val="26"/>
          <w:szCs w:val="26"/>
        </w:rPr>
      </w:pPr>
    </w:p>
    <w:p w14:paraId="6E1E7BD8" w14:textId="1C87DE01" w:rsidR="001F1D31" w:rsidRPr="00333147" w:rsidRDefault="003D1BD5" w:rsidP="00AB5759">
      <w:pPr>
        <w:rPr>
          <w:rFonts w:asciiTheme="minorHAnsi" w:hAnsiTheme="minorHAnsi" w:cstheme="minorHAnsi"/>
          <w:color w:val="17365D" w:themeColor="text2" w:themeShade="BF"/>
          <w:sz w:val="28"/>
          <w:szCs w:val="28"/>
        </w:rPr>
      </w:pPr>
      <w:r>
        <w:rPr>
          <w:rFonts w:asciiTheme="minorHAnsi" w:eastAsiaTheme="majorEastAsia" w:hAnsiTheme="minorHAnsi" w:cstheme="minorHAnsi"/>
          <w:b/>
          <w:color w:val="17365D" w:themeColor="text2" w:themeShade="BF"/>
          <w:sz w:val="28"/>
        </w:rPr>
        <w:t>Ime autorice: Tullia Urschitz</w:t>
      </w:r>
    </w:p>
    <w:sectPr w:rsidR="001F1D31" w:rsidRPr="00333147">
      <w:headerReference w:type="even" r:id="rId15"/>
      <w:headerReference w:type="default" r:id="rId16"/>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2358D8" w14:textId="77777777" w:rsidR="009145B5" w:rsidRDefault="009145B5" w:rsidP="00AA3D7A">
      <w:pPr>
        <w:spacing w:after="0" w:line="240" w:lineRule="auto"/>
      </w:pPr>
      <w:r>
        <w:separator/>
      </w:r>
    </w:p>
  </w:endnote>
  <w:endnote w:type="continuationSeparator" w:id="0">
    <w:p w14:paraId="71FB7EF7" w14:textId="77777777" w:rsidR="009145B5" w:rsidRDefault="009145B5" w:rsidP="00AA3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EC Square Sans Pro Light">
    <w:altName w:val="Arial"/>
    <w:panose1 w:val="00000000000000000000"/>
    <w:charset w:val="00"/>
    <w:family w:val="swiss"/>
    <w:notTrueType/>
    <w:pitch w:val="variable"/>
    <w:sig w:usb0="00000001" w:usb1="00000001" w:usb2="00000000" w:usb3="00000000" w:csb0="0000019F" w:csb1="00000000"/>
  </w:font>
  <w:font w:name="EC Square Sans Pro Extra Black">
    <w:altName w:val="Arial"/>
    <w:panose1 w:val="00000000000000000000"/>
    <w:charset w:val="00"/>
    <w:family w:val="swiss"/>
    <w:notTrueType/>
    <w:pitch w:val="variable"/>
    <w:sig w:usb0="00000001" w:usb1="00000001" w:usb2="00000000" w:usb3="00000000" w:csb0="0000019F" w:csb1="00000000"/>
  </w:font>
  <w:font w:name="EC Square Sans Pro Medium">
    <w:altName w:val="Arial"/>
    <w:panose1 w:val="00000000000000000000"/>
    <w:charset w:val="00"/>
    <w:family w:val="swiss"/>
    <w:notTrueType/>
    <w:pitch w:val="variable"/>
    <w:sig w:usb0="00000001" w:usb1="00000001" w:usb2="00000000" w:usb3="00000000" w:csb0="0000019F" w:csb1="00000000"/>
  </w:font>
  <w:font w:name="EC Square Sans Pro">
    <w:altName w:val="Arial"/>
    <w:panose1 w:val="00000000000000000000"/>
    <w:charset w:val="00"/>
    <w:family w:val="swiss"/>
    <w:notTrueType/>
    <w:pitch w:val="variable"/>
    <w:sig w:usb0="00000001" w:usb1="00000001" w:usb2="00000000" w:usb3="00000000" w:csb0="0000019F" w:csb1="00000000"/>
  </w:font>
  <w:font w:name="EC Square Sans Pro Thin">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C7A84" w14:textId="77777777" w:rsidR="00A30089" w:rsidRDefault="00397128">
    <w:pPr>
      <w:pStyle w:val="Podnoje"/>
    </w:pPr>
    <w:r>
      <w:rPr>
        <w:noProof/>
        <w:lang w:bidi="ar-SA"/>
      </w:rPr>
      <w:drawing>
        <wp:anchor distT="0" distB="0" distL="114300" distR="114300" simplePos="0" relativeHeight="251657728" behindDoc="0" locked="0" layoutInCell="1" allowOverlap="1" wp14:anchorId="388AAC95" wp14:editId="3B0BAF10">
          <wp:simplePos x="0" y="0"/>
          <wp:positionH relativeFrom="column">
            <wp:posOffset>3402965</wp:posOffset>
          </wp:positionH>
          <wp:positionV relativeFrom="paragraph">
            <wp:posOffset>19050</wp:posOffset>
          </wp:positionV>
          <wp:extent cx="168275" cy="168275"/>
          <wp:effectExtent l="0" t="0" r="3175" b="3175"/>
          <wp:wrapSquare wrapText="bothSides"/>
          <wp:docPr id="6" name="Picture 6" descr="C:\Users\nkj\Desktop\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j\Desktop\fb_icon_325x32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5680" behindDoc="0" locked="0" layoutInCell="1" allowOverlap="1" wp14:anchorId="4A47D7F9" wp14:editId="41353928">
          <wp:simplePos x="0" y="0"/>
          <wp:positionH relativeFrom="column">
            <wp:posOffset>1396365</wp:posOffset>
          </wp:positionH>
          <wp:positionV relativeFrom="paragraph">
            <wp:posOffset>-45720</wp:posOffset>
          </wp:positionV>
          <wp:extent cx="238125" cy="238125"/>
          <wp:effectExtent l="0" t="0" r="9525" b="9525"/>
          <wp:wrapSquare wrapText="bothSides"/>
          <wp:docPr id="5" name="Picture 5" descr="C:\Users\nkj\Desktop\twitter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Desktop\twitter_51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9776" behindDoc="0" locked="0" layoutInCell="1" allowOverlap="1" wp14:anchorId="31DE9B3C" wp14:editId="43F60F42">
          <wp:simplePos x="0" y="0"/>
          <wp:positionH relativeFrom="column">
            <wp:posOffset>4786630</wp:posOffset>
          </wp:positionH>
          <wp:positionV relativeFrom="paragraph">
            <wp:posOffset>-135255</wp:posOffset>
          </wp:positionV>
          <wp:extent cx="1845310" cy="485775"/>
          <wp:effectExtent l="0" t="0" r="2540" b="9525"/>
          <wp:wrapSquare wrapText="bothSides"/>
          <wp:docPr id="7" name="Picture 7" descr="C:\Users\nkj\AppData\Local\Temp\7zE869D06E5\logo-ce-horizontal-en-quadri-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AppData\Local\Temp\7zE869D06E5\logo-ce-horizontal-en-quadri-l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45310" cy="485775"/>
                  </a:xfrm>
                  <a:prstGeom prst="rect">
                    <a:avLst/>
                  </a:prstGeom>
                  <a:noFill/>
                  <a:ln>
                    <a:noFill/>
                  </a:ln>
                </pic:spPr>
              </pic:pic>
            </a:graphicData>
          </a:graphic>
          <wp14:sizeRelH relativeFrom="page">
            <wp14:pctWidth>0</wp14:pctWidth>
          </wp14:sizeRelH>
          <wp14:sizeRelV relativeFrom="page">
            <wp14:pctHeight>0</wp14:pctHeight>
          </wp14:sizeRelV>
        </wp:anchor>
      </w:drawing>
    </w:r>
    <w:r>
      <w:tab/>
      <w:t>@CodeWeekEU | codeweek.eu | codeEU</w:t>
    </w:r>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35A276" w14:textId="77777777" w:rsidR="009145B5" w:rsidRDefault="009145B5" w:rsidP="00AA3D7A">
      <w:pPr>
        <w:spacing w:after="0" w:line="240" w:lineRule="auto"/>
      </w:pPr>
      <w:r>
        <w:separator/>
      </w:r>
    </w:p>
  </w:footnote>
  <w:footnote w:type="continuationSeparator" w:id="0">
    <w:p w14:paraId="10E88041" w14:textId="77777777" w:rsidR="009145B5" w:rsidRDefault="009145B5" w:rsidP="00AA3D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6E64C" w14:textId="77777777" w:rsidR="00ED7A93" w:rsidRDefault="00ED7A93">
    <w:pPr>
      <w:pStyle w:val="Zaglavlje"/>
    </w:pPr>
    <w:r>
      <w:rPr>
        <w:noProof/>
        <w:lang w:bidi="ar-SA"/>
      </w:rPr>
      <w:drawing>
        <wp:inline distT="0" distB="0" distL="0" distR="0" wp14:anchorId="708341A6" wp14:editId="767A61C8">
          <wp:extent cx="4324350" cy="4324350"/>
          <wp:effectExtent l="0" t="0" r="0" b="0"/>
          <wp:docPr id="2" name="Picture 2"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r>
      <w:rPr>
        <w:noProof/>
        <w:lang w:bidi="ar-SA"/>
      </w:rPr>
      <w:drawing>
        <wp:inline distT="0" distB="0" distL="0" distR="0" wp14:anchorId="500625D3" wp14:editId="16E5E659">
          <wp:extent cx="4324350" cy="4324350"/>
          <wp:effectExtent l="0" t="0" r="0" b="0"/>
          <wp:docPr id="3" name="Picture 3"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A83DC" w14:textId="77777777" w:rsidR="00B15C89" w:rsidRDefault="00B15C89">
    <w:pPr>
      <w:pStyle w:val="Zaglavlje"/>
      <w:rPr>
        <w:noProof/>
      </w:rPr>
    </w:pPr>
    <w:r>
      <w:rPr>
        <w:noProof/>
        <w:lang w:bidi="ar-SA"/>
      </w:rPr>
      <w:drawing>
        <wp:anchor distT="0" distB="0" distL="114300" distR="114300" simplePos="0" relativeHeight="251656704" behindDoc="1" locked="0" layoutInCell="1" allowOverlap="1" wp14:anchorId="0CC29DE1" wp14:editId="212F8766">
          <wp:simplePos x="0" y="0"/>
          <wp:positionH relativeFrom="column">
            <wp:posOffset>4580890</wp:posOffset>
          </wp:positionH>
          <wp:positionV relativeFrom="paragraph">
            <wp:posOffset>-279400</wp:posOffset>
          </wp:positionV>
          <wp:extent cx="2093845" cy="752475"/>
          <wp:effectExtent l="0" t="0" r="0" b="0"/>
          <wp:wrapNone/>
          <wp:docPr id="1" name="Picture 1" descr="S:\F17001 - DG COMM Media Relations\3_Work\33_Work-in-process\8510150 - DG CONNECT EU Code Week\3_Work\WP2\Visual Identity\Github material\codeweekeu_logo_on-whit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17001 - DG COMM Media Relations\3_Work\33_Work-in-process\8510150 - DG CONNECT EU Code Week\3_Work\WP2\Visual Identity\Github material\codeweekeu_logo_on-white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384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152F5" w14:textId="77777777" w:rsidR="00ED7A93" w:rsidRDefault="00ED7A93">
    <w:pPr>
      <w:pStyle w:val="Zaglavlje"/>
      <w:rPr>
        <w:noProof/>
      </w:rPr>
    </w:pPr>
  </w:p>
  <w:p w14:paraId="04C85826" w14:textId="77777777" w:rsidR="00ED7A93" w:rsidRDefault="00ED7A93">
    <w:pPr>
      <w:pStyle w:val="Zaglavlje"/>
      <w:rPr>
        <w:noProof/>
      </w:rPr>
    </w:pPr>
  </w:p>
  <w:p w14:paraId="14EA66CD" w14:textId="77777777" w:rsidR="00AA3D7A" w:rsidRDefault="00ED7A93">
    <w:pPr>
      <w:pStyle w:val="Zaglavlje"/>
    </w:pPr>
    <w:r>
      <w:rPr>
        <w:noProof/>
        <w:lang w:bidi="ar-SA"/>
      </w:rPr>
      <w:drawing>
        <wp:anchor distT="0" distB="0" distL="114300" distR="114300" simplePos="0" relativeHeight="251658752" behindDoc="1" locked="0" layoutInCell="1" allowOverlap="1" wp14:anchorId="376A128C" wp14:editId="7B564B10">
          <wp:simplePos x="0" y="0"/>
          <wp:positionH relativeFrom="column">
            <wp:posOffset>-914400</wp:posOffset>
          </wp:positionH>
          <wp:positionV relativeFrom="paragraph">
            <wp:posOffset>4342129</wp:posOffset>
          </wp:positionV>
          <wp:extent cx="1626473" cy="5095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bbon.png"/>
                  <pic:cNvPicPr/>
                </pic:nvPicPr>
                <pic:blipFill rotWithShape="1">
                  <a:blip r:embed="rId2">
                    <a:extLst>
                      <a:ext uri="{28A0092B-C50C-407E-A947-70E740481C1C}">
                        <a14:useLocalDpi xmlns:a14="http://schemas.microsoft.com/office/drawing/2010/main" val="0"/>
                      </a:ext>
                    </a:extLst>
                  </a:blip>
                  <a:srcRect t="2728" r="68943"/>
                  <a:stretch/>
                </pic:blipFill>
                <pic:spPr bwMode="auto">
                  <a:xfrm>
                    <a:off x="0" y="0"/>
                    <a:ext cx="1626473" cy="509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3C6B4B"/>
    <w:multiLevelType w:val="hybridMultilevel"/>
    <w:tmpl w:val="D54C7F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D7A"/>
    <w:rsid w:val="00036323"/>
    <w:rsid w:val="000B47B1"/>
    <w:rsid w:val="000D5D3B"/>
    <w:rsid w:val="000D7FCB"/>
    <w:rsid w:val="00141A02"/>
    <w:rsid w:val="001604D4"/>
    <w:rsid w:val="001F1D31"/>
    <w:rsid w:val="00204378"/>
    <w:rsid w:val="00215C6A"/>
    <w:rsid w:val="00273016"/>
    <w:rsid w:val="002C47E1"/>
    <w:rsid w:val="00333147"/>
    <w:rsid w:val="00350E1A"/>
    <w:rsid w:val="0039098A"/>
    <w:rsid w:val="00396953"/>
    <w:rsid w:val="00397128"/>
    <w:rsid w:val="003D1BD5"/>
    <w:rsid w:val="00402E4D"/>
    <w:rsid w:val="00404D1E"/>
    <w:rsid w:val="00492398"/>
    <w:rsid w:val="00510034"/>
    <w:rsid w:val="0057145B"/>
    <w:rsid w:val="006900C5"/>
    <w:rsid w:val="006A29A0"/>
    <w:rsid w:val="00744E3E"/>
    <w:rsid w:val="00787192"/>
    <w:rsid w:val="007C7517"/>
    <w:rsid w:val="009145B5"/>
    <w:rsid w:val="009A6F6C"/>
    <w:rsid w:val="009B2D49"/>
    <w:rsid w:val="00A253F3"/>
    <w:rsid w:val="00A30089"/>
    <w:rsid w:val="00A441EC"/>
    <w:rsid w:val="00A93A2E"/>
    <w:rsid w:val="00AA3D7A"/>
    <w:rsid w:val="00AA50F7"/>
    <w:rsid w:val="00AB5759"/>
    <w:rsid w:val="00B048F2"/>
    <w:rsid w:val="00B15C89"/>
    <w:rsid w:val="00B351A3"/>
    <w:rsid w:val="00B35ADB"/>
    <w:rsid w:val="00B40E92"/>
    <w:rsid w:val="00BB7936"/>
    <w:rsid w:val="00BE3CA0"/>
    <w:rsid w:val="00C46CF6"/>
    <w:rsid w:val="00C51F51"/>
    <w:rsid w:val="00C52FCB"/>
    <w:rsid w:val="00CC1FEA"/>
    <w:rsid w:val="00CE3A81"/>
    <w:rsid w:val="00D04EF6"/>
    <w:rsid w:val="00D0644D"/>
    <w:rsid w:val="00D35BEC"/>
    <w:rsid w:val="00D53172"/>
    <w:rsid w:val="00DD0546"/>
    <w:rsid w:val="00EA75D6"/>
    <w:rsid w:val="00ED7A93"/>
    <w:rsid w:val="00F5509A"/>
    <w:rsid w:val="00FA5286"/>
    <w:rsid w:val="00FF1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5E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hr-HR" w:bidi="hr-H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CF6"/>
    <w:rPr>
      <w:rFonts w:ascii="EC Square Sans Pro Light" w:hAnsi="EC Square Sans Pro Light"/>
    </w:rPr>
  </w:style>
  <w:style w:type="paragraph" w:styleId="Naslov1">
    <w:name w:val="heading 1"/>
    <w:basedOn w:val="Normal"/>
    <w:next w:val="Normal"/>
    <w:link w:val="Naslov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Naslov2">
    <w:name w:val="heading 2"/>
    <w:basedOn w:val="Normal"/>
    <w:next w:val="Normal"/>
    <w:link w:val="Naslov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Naslov3">
    <w:name w:val="heading 3"/>
    <w:basedOn w:val="Normal"/>
    <w:next w:val="Normal"/>
    <w:link w:val="Naslov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C46CF6"/>
    <w:pPr>
      <w:spacing w:after="0" w:line="240" w:lineRule="auto"/>
    </w:pPr>
    <w:rPr>
      <w:rFonts w:ascii="EC Square Sans Pro Thin" w:hAnsi="EC Square Sans Pro Thin"/>
    </w:rPr>
  </w:style>
  <w:style w:type="character" w:customStyle="1" w:styleId="Naslov1Char">
    <w:name w:val="Naslov 1 Char"/>
    <w:basedOn w:val="Zadanifontodlomka"/>
    <w:link w:val="Naslov1"/>
    <w:uiPriority w:val="9"/>
    <w:rsid w:val="00C46CF6"/>
    <w:rPr>
      <w:rFonts w:ascii="EC Square Sans Pro Extra Black" w:eastAsiaTheme="majorEastAsia" w:hAnsi="EC Square Sans Pro Extra Black" w:cstheme="majorBidi"/>
      <w:b/>
      <w:bCs/>
      <w:color w:val="EB5C36"/>
      <w:sz w:val="28"/>
      <w:szCs w:val="28"/>
      <w:lang w:val="hr-HR"/>
    </w:rPr>
  </w:style>
  <w:style w:type="paragraph" w:styleId="Zaglavlje">
    <w:name w:val="header"/>
    <w:basedOn w:val="Normal"/>
    <w:link w:val="ZaglavljeChar"/>
    <w:uiPriority w:val="99"/>
    <w:unhideWhenUsed/>
    <w:rsid w:val="00AA3D7A"/>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AA3D7A"/>
    <w:rPr>
      <w:lang w:val="hr-HR"/>
    </w:rPr>
  </w:style>
  <w:style w:type="paragraph" w:styleId="Podnoje">
    <w:name w:val="footer"/>
    <w:basedOn w:val="Normal"/>
    <w:link w:val="PodnojeChar"/>
    <w:uiPriority w:val="99"/>
    <w:unhideWhenUsed/>
    <w:rsid w:val="00AA3D7A"/>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AA3D7A"/>
    <w:rPr>
      <w:lang w:val="hr-HR"/>
    </w:rPr>
  </w:style>
  <w:style w:type="paragraph" w:styleId="Tekstbalonia">
    <w:name w:val="Balloon Text"/>
    <w:basedOn w:val="Normal"/>
    <w:link w:val="TekstbaloniaChar"/>
    <w:uiPriority w:val="99"/>
    <w:semiHidden/>
    <w:unhideWhenUsed/>
    <w:rsid w:val="00AA3D7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AA3D7A"/>
    <w:rPr>
      <w:rFonts w:ascii="Tahoma" w:hAnsi="Tahoma" w:cs="Tahoma"/>
      <w:sz w:val="16"/>
      <w:szCs w:val="16"/>
      <w:lang w:val="hr-HR"/>
    </w:rPr>
  </w:style>
  <w:style w:type="character" w:customStyle="1" w:styleId="Naslov2Char">
    <w:name w:val="Naslov 2 Char"/>
    <w:basedOn w:val="Zadanifontodlomka"/>
    <w:link w:val="Naslov2"/>
    <w:uiPriority w:val="9"/>
    <w:rsid w:val="00C46CF6"/>
    <w:rPr>
      <w:rFonts w:ascii="EC Square Sans Pro Medium" w:eastAsiaTheme="majorEastAsia" w:hAnsi="EC Square Sans Pro Medium" w:cstheme="majorBidi"/>
      <w:b/>
      <w:bCs/>
      <w:color w:val="386D9F"/>
      <w:sz w:val="26"/>
      <w:szCs w:val="26"/>
      <w:lang w:val="hr-HR"/>
    </w:rPr>
  </w:style>
  <w:style w:type="character" w:customStyle="1" w:styleId="Naslov3Char">
    <w:name w:val="Naslov 3 Char"/>
    <w:basedOn w:val="Zadanifontodlomka"/>
    <w:link w:val="Naslov3"/>
    <w:uiPriority w:val="9"/>
    <w:rsid w:val="00C46CF6"/>
    <w:rPr>
      <w:rFonts w:ascii="EC Square Sans Pro" w:eastAsiaTheme="majorEastAsia" w:hAnsi="EC Square Sans Pro" w:cstheme="majorBidi"/>
      <w:b/>
      <w:bCs/>
      <w:color w:val="981A80"/>
      <w:lang w:val="hr-HR"/>
    </w:rPr>
  </w:style>
  <w:style w:type="paragraph" w:styleId="Odlomakpopisa">
    <w:name w:val="List Paragraph"/>
    <w:basedOn w:val="Normal"/>
    <w:uiPriority w:val="34"/>
    <w:qFormat/>
    <w:rsid w:val="00C46CF6"/>
    <w:pPr>
      <w:ind w:left="720"/>
      <w:contextualSpacing/>
    </w:pPr>
  </w:style>
  <w:style w:type="character" w:styleId="Istaknutareferenca">
    <w:name w:val="Intense Reference"/>
    <w:basedOn w:val="Zadanifontodlomka"/>
    <w:uiPriority w:val="32"/>
    <w:rsid w:val="00C46CF6"/>
    <w:rPr>
      <w:b/>
      <w:bCs/>
      <w:smallCaps/>
      <w:color w:val="C0504D" w:themeColor="accent2"/>
      <w:spacing w:val="5"/>
      <w:u w:val="single"/>
    </w:rPr>
  </w:style>
  <w:style w:type="paragraph" w:styleId="Naslov">
    <w:name w:val="Title"/>
    <w:basedOn w:val="Normal"/>
    <w:next w:val="Normal"/>
    <w:link w:val="Naslov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NaslovChar">
    <w:name w:val="Naslov Char"/>
    <w:basedOn w:val="Zadanifontodlomka"/>
    <w:link w:val="Naslov"/>
    <w:uiPriority w:val="10"/>
    <w:rsid w:val="00C46CF6"/>
    <w:rPr>
      <w:rFonts w:ascii="EC Square Sans Pro Medium" w:eastAsiaTheme="majorEastAsia" w:hAnsi="EC Square Sans Pro Medium" w:cstheme="majorBidi"/>
      <w:color w:val="386D9F"/>
      <w:spacing w:val="5"/>
      <w:kern w:val="28"/>
      <w:sz w:val="52"/>
      <w:szCs w:val="52"/>
      <w:lang w:val="hr-HR"/>
    </w:rPr>
  </w:style>
  <w:style w:type="paragraph" w:styleId="Podnaslov">
    <w:name w:val="Subtitle"/>
    <w:basedOn w:val="Normal"/>
    <w:next w:val="Normal"/>
    <w:link w:val="Podnaslov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PodnaslovChar">
    <w:name w:val="Podnaslov Char"/>
    <w:basedOn w:val="Zadanifontodlomka"/>
    <w:link w:val="Podnaslov"/>
    <w:uiPriority w:val="11"/>
    <w:rsid w:val="00C46CF6"/>
    <w:rPr>
      <w:rFonts w:ascii="EC Square Sans Pro" w:eastAsiaTheme="majorEastAsia" w:hAnsi="EC Square Sans Pro" w:cstheme="majorBidi"/>
      <w:i/>
      <w:iCs/>
      <w:color w:val="00B7ED"/>
      <w:spacing w:val="15"/>
      <w:sz w:val="24"/>
      <w:szCs w:val="24"/>
      <w:lang w:val="hr-HR"/>
    </w:rPr>
  </w:style>
  <w:style w:type="character" w:styleId="Istaknuto">
    <w:name w:val="Emphasis"/>
    <w:basedOn w:val="Zadanifontodlomka"/>
    <w:uiPriority w:val="20"/>
    <w:qFormat/>
    <w:rsid w:val="00C46CF6"/>
    <w:rPr>
      <w:i/>
      <w:iCs/>
    </w:rPr>
  </w:style>
  <w:style w:type="character" w:styleId="Jakoisticanje">
    <w:name w:val="Intense Emphasis"/>
    <w:basedOn w:val="Zadanifontodlomka"/>
    <w:uiPriority w:val="21"/>
    <w:qFormat/>
    <w:rsid w:val="00C46CF6"/>
    <w:rPr>
      <w:b/>
      <w:bCs/>
      <w:i/>
      <w:iCs/>
      <w:color w:val="386D9F"/>
    </w:rPr>
  </w:style>
  <w:style w:type="character" w:styleId="Naglaeno">
    <w:name w:val="Strong"/>
    <w:basedOn w:val="Zadanifontodlomka"/>
    <w:uiPriority w:val="22"/>
    <w:qFormat/>
    <w:rsid w:val="00C46CF6"/>
    <w:rPr>
      <w:b/>
      <w:bCs/>
    </w:rPr>
  </w:style>
  <w:style w:type="paragraph" w:styleId="Citat">
    <w:name w:val="Quote"/>
    <w:basedOn w:val="Normal"/>
    <w:next w:val="Normal"/>
    <w:link w:val="CitatChar"/>
    <w:uiPriority w:val="29"/>
    <w:qFormat/>
    <w:rsid w:val="00C46CF6"/>
    <w:rPr>
      <w:i/>
      <w:iCs/>
      <w:color w:val="000000" w:themeColor="text1"/>
    </w:rPr>
  </w:style>
  <w:style w:type="character" w:customStyle="1" w:styleId="CitatChar">
    <w:name w:val="Citat Char"/>
    <w:basedOn w:val="Zadanifontodlomka"/>
    <w:link w:val="Citat"/>
    <w:uiPriority w:val="29"/>
    <w:rsid w:val="00C46CF6"/>
    <w:rPr>
      <w:rFonts w:ascii="EC Square Sans Pro Light" w:hAnsi="EC Square Sans Pro Light"/>
      <w:i/>
      <w:iCs/>
      <w:color w:val="000000" w:themeColor="text1"/>
      <w:lang w:val="hr-HR"/>
    </w:rPr>
  </w:style>
  <w:style w:type="character" w:styleId="Referencakomentara">
    <w:name w:val="annotation reference"/>
    <w:basedOn w:val="Zadanifontodlomka"/>
    <w:uiPriority w:val="99"/>
    <w:semiHidden/>
    <w:unhideWhenUsed/>
    <w:rsid w:val="001F1D31"/>
    <w:rPr>
      <w:sz w:val="16"/>
      <w:szCs w:val="16"/>
    </w:rPr>
  </w:style>
  <w:style w:type="paragraph" w:styleId="Tekstkomentara">
    <w:name w:val="annotation text"/>
    <w:basedOn w:val="Normal"/>
    <w:link w:val="TekstkomentaraChar"/>
    <w:uiPriority w:val="99"/>
    <w:semiHidden/>
    <w:unhideWhenUsed/>
    <w:rsid w:val="001F1D31"/>
    <w:pPr>
      <w:spacing w:line="240" w:lineRule="auto"/>
    </w:pPr>
    <w:rPr>
      <w:sz w:val="20"/>
      <w:szCs w:val="20"/>
    </w:rPr>
  </w:style>
  <w:style w:type="character" w:customStyle="1" w:styleId="TekstkomentaraChar">
    <w:name w:val="Tekst komentara Char"/>
    <w:basedOn w:val="Zadanifontodlomka"/>
    <w:link w:val="Tekstkomentara"/>
    <w:uiPriority w:val="99"/>
    <w:semiHidden/>
    <w:rsid w:val="001F1D31"/>
    <w:rPr>
      <w:rFonts w:ascii="EC Square Sans Pro Light" w:hAnsi="EC Square Sans Pro Light"/>
      <w:sz w:val="20"/>
      <w:szCs w:val="20"/>
      <w:lang w:val="hr-HR"/>
    </w:rPr>
  </w:style>
  <w:style w:type="paragraph" w:styleId="Predmetkomentara">
    <w:name w:val="annotation subject"/>
    <w:basedOn w:val="Tekstkomentara"/>
    <w:next w:val="Tekstkomentara"/>
    <w:link w:val="PredmetkomentaraChar"/>
    <w:uiPriority w:val="99"/>
    <w:semiHidden/>
    <w:unhideWhenUsed/>
    <w:rsid w:val="001F1D31"/>
    <w:rPr>
      <w:b/>
      <w:bCs/>
    </w:rPr>
  </w:style>
  <w:style w:type="character" w:customStyle="1" w:styleId="PredmetkomentaraChar">
    <w:name w:val="Predmet komentara Char"/>
    <w:basedOn w:val="TekstkomentaraChar"/>
    <w:link w:val="Predmetkomentara"/>
    <w:uiPriority w:val="99"/>
    <w:semiHidden/>
    <w:rsid w:val="001F1D31"/>
    <w:rPr>
      <w:rFonts w:ascii="EC Square Sans Pro Light" w:hAnsi="EC Square Sans Pro Light"/>
      <w:b/>
      <w:bCs/>
      <w:sz w:val="20"/>
      <w:szCs w:val="20"/>
      <w:lang w:val="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hr-HR" w:bidi="hr-H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CF6"/>
    <w:rPr>
      <w:rFonts w:ascii="EC Square Sans Pro Light" w:hAnsi="EC Square Sans Pro Light"/>
    </w:rPr>
  </w:style>
  <w:style w:type="paragraph" w:styleId="Naslov1">
    <w:name w:val="heading 1"/>
    <w:basedOn w:val="Normal"/>
    <w:next w:val="Normal"/>
    <w:link w:val="Naslov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Naslov2">
    <w:name w:val="heading 2"/>
    <w:basedOn w:val="Normal"/>
    <w:next w:val="Normal"/>
    <w:link w:val="Naslov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Naslov3">
    <w:name w:val="heading 3"/>
    <w:basedOn w:val="Normal"/>
    <w:next w:val="Normal"/>
    <w:link w:val="Naslov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C46CF6"/>
    <w:pPr>
      <w:spacing w:after="0" w:line="240" w:lineRule="auto"/>
    </w:pPr>
    <w:rPr>
      <w:rFonts w:ascii="EC Square Sans Pro Thin" w:hAnsi="EC Square Sans Pro Thin"/>
    </w:rPr>
  </w:style>
  <w:style w:type="character" w:customStyle="1" w:styleId="Naslov1Char">
    <w:name w:val="Naslov 1 Char"/>
    <w:basedOn w:val="Zadanifontodlomka"/>
    <w:link w:val="Naslov1"/>
    <w:uiPriority w:val="9"/>
    <w:rsid w:val="00C46CF6"/>
    <w:rPr>
      <w:rFonts w:ascii="EC Square Sans Pro Extra Black" w:eastAsiaTheme="majorEastAsia" w:hAnsi="EC Square Sans Pro Extra Black" w:cstheme="majorBidi"/>
      <w:b/>
      <w:bCs/>
      <w:color w:val="EB5C36"/>
      <w:sz w:val="28"/>
      <w:szCs w:val="28"/>
      <w:lang w:val="hr-HR"/>
    </w:rPr>
  </w:style>
  <w:style w:type="paragraph" w:styleId="Zaglavlje">
    <w:name w:val="header"/>
    <w:basedOn w:val="Normal"/>
    <w:link w:val="ZaglavljeChar"/>
    <w:uiPriority w:val="99"/>
    <w:unhideWhenUsed/>
    <w:rsid w:val="00AA3D7A"/>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AA3D7A"/>
    <w:rPr>
      <w:lang w:val="hr-HR"/>
    </w:rPr>
  </w:style>
  <w:style w:type="paragraph" w:styleId="Podnoje">
    <w:name w:val="footer"/>
    <w:basedOn w:val="Normal"/>
    <w:link w:val="PodnojeChar"/>
    <w:uiPriority w:val="99"/>
    <w:unhideWhenUsed/>
    <w:rsid w:val="00AA3D7A"/>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AA3D7A"/>
    <w:rPr>
      <w:lang w:val="hr-HR"/>
    </w:rPr>
  </w:style>
  <w:style w:type="paragraph" w:styleId="Tekstbalonia">
    <w:name w:val="Balloon Text"/>
    <w:basedOn w:val="Normal"/>
    <w:link w:val="TekstbaloniaChar"/>
    <w:uiPriority w:val="99"/>
    <w:semiHidden/>
    <w:unhideWhenUsed/>
    <w:rsid w:val="00AA3D7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AA3D7A"/>
    <w:rPr>
      <w:rFonts w:ascii="Tahoma" w:hAnsi="Tahoma" w:cs="Tahoma"/>
      <w:sz w:val="16"/>
      <w:szCs w:val="16"/>
      <w:lang w:val="hr-HR"/>
    </w:rPr>
  </w:style>
  <w:style w:type="character" w:customStyle="1" w:styleId="Naslov2Char">
    <w:name w:val="Naslov 2 Char"/>
    <w:basedOn w:val="Zadanifontodlomka"/>
    <w:link w:val="Naslov2"/>
    <w:uiPriority w:val="9"/>
    <w:rsid w:val="00C46CF6"/>
    <w:rPr>
      <w:rFonts w:ascii="EC Square Sans Pro Medium" w:eastAsiaTheme="majorEastAsia" w:hAnsi="EC Square Sans Pro Medium" w:cstheme="majorBidi"/>
      <w:b/>
      <w:bCs/>
      <w:color w:val="386D9F"/>
      <w:sz w:val="26"/>
      <w:szCs w:val="26"/>
      <w:lang w:val="hr-HR"/>
    </w:rPr>
  </w:style>
  <w:style w:type="character" w:customStyle="1" w:styleId="Naslov3Char">
    <w:name w:val="Naslov 3 Char"/>
    <w:basedOn w:val="Zadanifontodlomka"/>
    <w:link w:val="Naslov3"/>
    <w:uiPriority w:val="9"/>
    <w:rsid w:val="00C46CF6"/>
    <w:rPr>
      <w:rFonts w:ascii="EC Square Sans Pro" w:eastAsiaTheme="majorEastAsia" w:hAnsi="EC Square Sans Pro" w:cstheme="majorBidi"/>
      <w:b/>
      <w:bCs/>
      <w:color w:val="981A80"/>
      <w:lang w:val="hr-HR"/>
    </w:rPr>
  </w:style>
  <w:style w:type="paragraph" w:styleId="Odlomakpopisa">
    <w:name w:val="List Paragraph"/>
    <w:basedOn w:val="Normal"/>
    <w:uiPriority w:val="34"/>
    <w:qFormat/>
    <w:rsid w:val="00C46CF6"/>
    <w:pPr>
      <w:ind w:left="720"/>
      <w:contextualSpacing/>
    </w:pPr>
  </w:style>
  <w:style w:type="character" w:styleId="Istaknutareferenca">
    <w:name w:val="Intense Reference"/>
    <w:basedOn w:val="Zadanifontodlomka"/>
    <w:uiPriority w:val="32"/>
    <w:rsid w:val="00C46CF6"/>
    <w:rPr>
      <w:b/>
      <w:bCs/>
      <w:smallCaps/>
      <w:color w:val="C0504D" w:themeColor="accent2"/>
      <w:spacing w:val="5"/>
      <w:u w:val="single"/>
    </w:rPr>
  </w:style>
  <w:style w:type="paragraph" w:styleId="Naslov">
    <w:name w:val="Title"/>
    <w:basedOn w:val="Normal"/>
    <w:next w:val="Normal"/>
    <w:link w:val="Naslov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NaslovChar">
    <w:name w:val="Naslov Char"/>
    <w:basedOn w:val="Zadanifontodlomka"/>
    <w:link w:val="Naslov"/>
    <w:uiPriority w:val="10"/>
    <w:rsid w:val="00C46CF6"/>
    <w:rPr>
      <w:rFonts w:ascii="EC Square Sans Pro Medium" w:eastAsiaTheme="majorEastAsia" w:hAnsi="EC Square Sans Pro Medium" w:cstheme="majorBidi"/>
      <w:color w:val="386D9F"/>
      <w:spacing w:val="5"/>
      <w:kern w:val="28"/>
      <w:sz w:val="52"/>
      <w:szCs w:val="52"/>
      <w:lang w:val="hr-HR"/>
    </w:rPr>
  </w:style>
  <w:style w:type="paragraph" w:styleId="Podnaslov">
    <w:name w:val="Subtitle"/>
    <w:basedOn w:val="Normal"/>
    <w:next w:val="Normal"/>
    <w:link w:val="Podnaslov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PodnaslovChar">
    <w:name w:val="Podnaslov Char"/>
    <w:basedOn w:val="Zadanifontodlomka"/>
    <w:link w:val="Podnaslov"/>
    <w:uiPriority w:val="11"/>
    <w:rsid w:val="00C46CF6"/>
    <w:rPr>
      <w:rFonts w:ascii="EC Square Sans Pro" w:eastAsiaTheme="majorEastAsia" w:hAnsi="EC Square Sans Pro" w:cstheme="majorBidi"/>
      <w:i/>
      <w:iCs/>
      <w:color w:val="00B7ED"/>
      <w:spacing w:val="15"/>
      <w:sz w:val="24"/>
      <w:szCs w:val="24"/>
      <w:lang w:val="hr-HR"/>
    </w:rPr>
  </w:style>
  <w:style w:type="character" w:styleId="Istaknuto">
    <w:name w:val="Emphasis"/>
    <w:basedOn w:val="Zadanifontodlomka"/>
    <w:uiPriority w:val="20"/>
    <w:qFormat/>
    <w:rsid w:val="00C46CF6"/>
    <w:rPr>
      <w:i/>
      <w:iCs/>
    </w:rPr>
  </w:style>
  <w:style w:type="character" w:styleId="Jakoisticanje">
    <w:name w:val="Intense Emphasis"/>
    <w:basedOn w:val="Zadanifontodlomka"/>
    <w:uiPriority w:val="21"/>
    <w:qFormat/>
    <w:rsid w:val="00C46CF6"/>
    <w:rPr>
      <w:b/>
      <w:bCs/>
      <w:i/>
      <w:iCs/>
      <w:color w:val="386D9F"/>
    </w:rPr>
  </w:style>
  <w:style w:type="character" w:styleId="Naglaeno">
    <w:name w:val="Strong"/>
    <w:basedOn w:val="Zadanifontodlomka"/>
    <w:uiPriority w:val="22"/>
    <w:qFormat/>
    <w:rsid w:val="00C46CF6"/>
    <w:rPr>
      <w:b/>
      <w:bCs/>
    </w:rPr>
  </w:style>
  <w:style w:type="paragraph" w:styleId="Citat">
    <w:name w:val="Quote"/>
    <w:basedOn w:val="Normal"/>
    <w:next w:val="Normal"/>
    <w:link w:val="CitatChar"/>
    <w:uiPriority w:val="29"/>
    <w:qFormat/>
    <w:rsid w:val="00C46CF6"/>
    <w:rPr>
      <w:i/>
      <w:iCs/>
      <w:color w:val="000000" w:themeColor="text1"/>
    </w:rPr>
  </w:style>
  <w:style w:type="character" w:customStyle="1" w:styleId="CitatChar">
    <w:name w:val="Citat Char"/>
    <w:basedOn w:val="Zadanifontodlomka"/>
    <w:link w:val="Citat"/>
    <w:uiPriority w:val="29"/>
    <w:rsid w:val="00C46CF6"/>
    <w:rPr>
      <w:rFonts w:ascii="EC Square Sans Pro Light" w:hAnsi="EC Square Sans Pro Light"/>
      <w:i/>
      <w:iCs/>
      <w:color w:val="000000" w:themeColor="text1"/>
      <w:lang w:val="hr-HR"/>
    </w:rPr>
  </w:style>
  <w:style w:type="character" w:styleId="Referencakomentara">
    <w:name w:val="annotation reference"/>
    <w:basedOn w:val="Zadanifontodlomka"/>
    <w:uiPriority w:val="99"/>
    <w:semiHidden/>
    <w:unhideWhenUsed/>
    <w:rsid w:val="001F1D31"/>
    <w:rPr>
      <w:sz w:val="16"/>
      <w:szCs w:val="16"/>
    </w:rPr>
  </w:style>
  <w:style w:type="paragraph" w:styleId="Tekstkomentara">
    <w:name w:val="annotation text"/>
    <w:basedOn w:val="Normal"/>
    <w:link w:val="TekstkomentaraChar"/>
    <w:uiPriority w:val="99"/>
    <w:semiHidden/>
    <w:unhideWhenUsed/>
    <w:rsid w:val="001F1D31"/>
    <w:pPr>
      <w:spacing w:line="240" w:lineRule="auto"/>
    </w:pPr>
    <w:rPr>
      <w:sz w:val="20"/>
      <w:szCs w:val="20"/>
    </w:rPr>
  </w:style>
  <w:style w:type="character" w:customStyle="1" w:styleId="TekstkomentaraChar">
    <w:name w:val="Tekst komentara Char"/>
    <w:basedOn w:val="Zadanifontodlomka"/>
    <w:link w:val="Tekstkomentara"/>
    <w:uiPriority w:val="99"/>
    <w:semiHidden/>
    <w:rsid w:val="001F1D31"/>
    <w:rPr>
      <w:rFonts w:ascii="EC Square Sans Pro Light" w:hAnsi="EC Square Sans Pro Light"/>
      <w:sz w:val="20"/>
      <w:szCs w:val="20"/>
      <w:lang w:val="hr-HR"/>
    </w:rPr>
  </w:style>
  <w:style w:type="paragraph" w:styleId="Predmetkomentara">
    <w:name w:val="annotation subject"/>
    <w:basedOn w:val="Tekstkomentara"/>
    <w:next w:val="Tekstkomentara"/>
    <w:link w:val="PredmetkomentaraChar"/>
    <w:uiPriority w:val="99"/>
    <w:semiHidden/>
    <w:unhideWhenUsed/>
    <w:rsid w:val="001F1D31"/>
    <w:rPr>
      <w:b/>
      <w:bCs/>
    </w:rPr>
  </w:style>
  <w:style w:type="character" w:customStyle="1" w:styleId="PredmetkomentaraChar">
    <w:name w:val="Predmet komentara Char"/>
    <w:basedOn w:val="TekstkomentaraChar"/>
    <w:link w:val="Predmetkomentara"/>
    <w:uiPriority w:val="99"/>
    <w:semiHidden/>
    <w:rsid w:val="001F1D31"/>
    <w:rPr>
      <w:rFonts w:ascii="EC Square Sans Pro Light" w:hAnsi="EC Square Sans Pro Light"/>
      <w:b/>
      <w:bCs/>
      <w:sz w:val="20"/>
      <w:szCs w:val="20"/>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31733">
      <w:bodyDiv w:val="1"/>
      <w:marLeft w:val="0"/>
      <w:marRight w:val="0"/>
      <w:marTop w:val="0"/>
      <w:marBottom w:val="0"/>
      <w:divBdr>
        <w:top w:val="none" w:sz="0" w:space="0" w:color="auto"/>
        <w:left w:val="none" w:sz="0" w:space="0" w:color="auto"/>
        <w:bottom w:val="none" w:sz="0" w:space="0" w:color="auto"/>
        <w:right w:val="none" w:sz="0" w:space="0" w:color="auto"/>
      </w:divBdr>
    </w:div>
    <w:div w:id="413165590">
      <w:bodyDiv w:val="1"/>
      <w:marLeft w:val="0"/>
      <w:marRight w:val="0"/>
      <w:marTop w:val="0"/>
      <w:marBottom w:val="0"/>
      <w:divBdr>
        <w:top w:val="none" w:sz="0" w:space="0" w:color="auto"/>
        <w:left w:val="none" w:sz="0" w:space="0" w:color="auto"/>
        <w:bottom w:val="none" w:sz="0" w:space="0" w:color="auto"/>
        <w:right w:val="none" w:sz="0" w:space="0" w:color="auto"/>
      </w:divBdr>
    </w:div>
    <w:div w:id="1206913556">
      <w:bodyDiv w:val="1"/>
      <w:marLeft w:val="0"/>
      <w:marRight w:val="0"/>
      <w:marTop w:val="0"/>
      <w:marBottom w:val="0"/>
      <w:divBdr>
        <w:top w:val="none" w:sz="0" w:space="0" w:color="auto"/>
        <w:left w:val="none" w:sz="0" w:space="0" w:color="auto"/>
        <w:bottom w:val="none" w:sz="0" w:space="0" w:color="auto"/>
        <w:right w:val="none" w:sz="0" w:space="0" w:color="auto"/>
      </w:divBdr>
    </w:div>
    <w:div w:id="1407848583">
      <w:bodyDiv w:val="1"/>
      <w:marLeft w:val="0"/>
      <w:marRight w:val="0"/>
      <w:marTop w:val="0"/>
      <w:marBottom w:val="0"/>
      <w:divBdr>
        <w:top w:val="none" w:sz="0" w:space="0" w:color="auto"/>
        <w:left w:val="none" w:sz="0" w:space="0" w:color="auto"/>
        <w:bottom w:val="none" w:sz="0" w:space="0" w:color="auto"/>
        <w:right w:val="none" w:sz="0" w:space="0" w:color="auto"/>
      </w:divBdr>
    </w:div>
    <w:div w:id="148381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418</Words>
  <Characters>2385</Characters>
  <Application>Microsoft Office Word</Application>
  <DocSecurity>0</DocSecurity>
  <Lines>19</Lines>
  <Paragraphs>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GCG</Company>
  <LinksUpToDate>false</LinksUpToDate>
  <CharactersWithSpaces>2798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Ivanka-informatika</dc:creator>
  <cp:lastModifiedBy>Ivanka-Informatila</cp:lastModifiedBy>
  <cp:revision>2</cp:revision>
  <dcterms:created xsi:type="dcterms:W3CDTF">2019-10-08T09:36:00Z</dcterms:created>
  <dcterms:modified xsi:type="dcterms:W3CDTF">2019-10-08T09:36:00Z</dcterms:modified>
</cp:coreProperties>
</file>