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0D7FCB" w:rsidRPr="00F34314" w14:paraId="07C45D11" w14:textId="77777777" w:rsidTr="000D7FCB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24316" w14:textId="655D876C" w:rsidR="000D7FCB" w:rsidRPr="00F34314" w:rsidRDefault="00FA1214" w:rsidP="00102C9D">
            <w:pPr>
              <w:jc w:val="both"/>
              <w:rPr>
                <w:rFonts w:ascii="Calibri" w:eastAsia="Calibri" w:hAnsi="Calibri" w:cs="Calibri"/>
                <w:b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/>
                <w:b/>
                <w:color w:val="FFFFFF" w:themeColor="background1"/>
                <w:sz w:val="44"/>
              </w:rPr>
              <w:t>Osnove alata Scratch</w:t>
            </w:r>
          </w:p>
        </w:tc>
      </w:tr>
    </w:tbl>
    <w:p w14:paraId="1332FFE3" w14:textId="77777777" w:rsidR="000D7FCB" w:rsidRPr="00F34314" w:rsidRDefault="000D7FCB" w:rsidP="00102C9D">
      <w:pPr>
        <w:jc w:val="both"/>
        <w:rPr>
          <w:rFonts w:ascii="Calibri" w:eastAsia="Calibri" w:hAnsi="Calibri" w:cs="Calibri"/>
          <w:color w:val="3B3838"/>
          <w:sz w:val="24"/>
          <w:szCs w:val="24"/>
        </w:rPr>
      </w:pPr>
    </w:p>
    <w:p w14:paraId="67B43DC9" w14:textId="3815D929" w:rsidR="000D5D3B" w:rsidRPr="00F34314" w:rsidRDefault="000D7FCB" w:rsidP="00102C9D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86D9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Procijenjeno trajanje:</w:t>
      </w:r>
      <w:r>
        <w:rPr>
          <w:rFonts w:asciiTheme="minorHAnsi" w:eastAsiaTheme="majorEastAsia" w:hAnsiTheme="minorHAnsi" w:cstheme="minorHAnsi"/>
          <w:b/>
          <w:color w:val="17365D" w:themeColor="text2" w:themeShade="B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1 sat i 30 minuta</w:t>
      </w:r>
    </w:p>
    <w:p w14:paraId="5B4549DC" w14:textId="778AC536" w:rsidR="0016072A" w:rsidRPr="00F34314" w:rsidRDefault="0016072A" w:rsidP="00102C9D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Dobna skupina:</w:t>
      </w:r>
      <w:r>
        <w:rPr>
          <w:rFonts w:asciiTheme="minorHAnsi" w:eastAsiaTheme="majorEastAsia" w:hAnsiTheme="minorHAnsi" w:cstheme="minorHAnsi"/>
          <w:color w:val="17365D" w:themeColor="text2" w:themeShade="BF"/>
          <w:sz w:val="26"/>
        </w:rPr>
        <w:t xml:space="preserve"> </w:t>
      </w:r>
      <w:r>
        <w:rPr>
          <w:rFonts w:asciiTheme="minorHAnsi" w:eastAsiaTheme="majorEastAsia" w:hAnsiTheme="minorHAnsi" w:cstheme="minorHAnsi"/>
          <w:color w:val="365F91" w:themeColor="accent1" w:themeShade="BF"/>
          <w:sz w:val="24"/>
        </w:rPr>
        <w:t>učenici viših razreda osnovne škole; prikladno za učenike u dobi od 10 godina i više</w:t>
      </w:r>
    </w:p>
    <w:p w14:paraId="4FAF78C6" w14:textId="58E51DA2" w:rsidR="00917B75" w:rsidRPr="00F34314" w:rsidRDefault="0016072A" w:rsidP="00843BF3">
      <w:pPr>
        <w:spacing w:after="120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 xml:space="preserve">Ciljevi učenja, vještine i kompetencije: 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učenici će se upoznati sa strojevima, algoritmima, programskim jezicima, naredbama, događajima, kondicionalima, uputama, Kartezijevim sustavom, koordinatama i ispravljanjem pogrešaka.</w:t>
      </w:r>
    </w:p>
    <w:p w14:paraId="6BD192CB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Tijekom ove aktivnosti učenici će naučiti sljedeće:</w:t>
      </w:r>
    </w:p>
    <w:p w14:paraId="61F96264" w14:textId="4B409544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algoritam je postupak (recept) za rješavanje problema</w:t>
      </w:r>
    </w:p>
    <w:p w14:paraId="37407EDB" w14:textId="77777777" w:rsidR="00917B75" w:rsidRPr="00F34314" w:rsidRDefault="00917B75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Scratch je okružje za vizualno programiranje</w:t>
      </w:r>
    </w:p>
    <w:p w14:paraId="404F59F2" w14:textId="4450F211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samo ako ih pokrene događaj (programiranje pogonjeno događajima)</w:t>
      </w:r>
    </w:p>
    <w:p w14:paraId="73B5FFB1" w14:textId="7DC29558" w:rsidR="00917B75" w:rsidRPr="00F34314" w:rsidRDefault="0049793B" w:rsidP="00102C9D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jedna za drugom (sekvencijalno programiranje)</w:t>
      </w:r>
    </w:p>
    <w:p w14:paraId="7FD464F5" w14:textId="619F6C7F" w:rsidR="0016072A" w:rsidRPr="00F34314" w:rsidRDefault="0049793B" w:rsidP="00C35C95">
      <w:pPr>
        <w:numPr>
          <w:ilvl w:val="0"/>
          <w:numId w:val="2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neke se naredbe izvršavaju samo ako se ispuni određeni uvjet (kondicionali).</w:t>
      </w:r>
    </w:p>
    <w:p w14:paraId="3C123DF8" w14:textId="77777777" w:rsidR="00C35C95" w:rsidRPr="00F34314" w:rsidRDefault="00C35C95" w:rsidP="00C35C95">
      <w:pPr>
        <w:ind w:left="720"/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</w:p>
    <w:p w14:paraId="551DBE7B" w14:textId="7F47C819" w:rsidR="001F1D31" w:rsidRPr="00F34314" w:rsidRDefault="001F1D31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Aktivnosti i uloge</w:t>
      </w:r>
    </w:p>
    <w:p w14:paraId="4FD33925" w14:textId="2C18A255" w:rsidR="0016072A" w:rsidRPr="00F34314" w:rsidRDefault="00917B75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otkrivaju okružje alata Scratch i stvaraju igru s labirintom. Nastavnik daje upute, prati razred i pruža pomoć kad je potrebno.</w:t>
      </w:r>
    </w:p>
    <w:p w14:paraId="290A171B" w14:textId="0EF45E52" w:rsidR="000D7FCB" w:rsidRPr="00F34314" w:rsidRDefault="001604D4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Što vam je potrebno?</w:t>
      </w:r>
    </w:p>
    <w:p w14:paraId="3D8DA6ED" w14:textId="4C1C5596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učionicu:</w:t>
      </w:r>
    </w:p>
    <w:p w14:paraId="7E4999CD" w14:textId="716E3ACE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videoprojektor (ili pametna ploča)</w:t>
      </w:r>
    </w:p>
    <w:p w14:paraId="689E4727" w14:textId="5771A5FD" w:rsidR="00917B75" w:rsidRPr="00F34314" w:rsidRDefault="00917B75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(NEOBVEZNO)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USB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za spremanje svih projekata.</w:t>
      </w:r>
    </w:p>
    <w:p w14:paraId="7811EA52" w14:textId="77777777" w:rsidR="007931D6" w:rsidRPr="00F34314" w:rsidRDefault="007931D6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1B1CA2C6" w14:textId="0ADA699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svaki par učenika:</w:t>
      </w:r>
    </w:p>
    <w:p w14:paraId="349D4638" w14:textId="66620912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računalo s pristupom internetu ili računalo na kojem je već instaliran softver Scratch (korisno je da na radnoj površini postoji ikona alata Scratch) </w:t>
      </w:r>
    </w:p>
    <w:p w14:paraId="109BA657" w14:textId="782B4E00" w:rsidR="00917B75" w:rsidRPr="00F34314" w:rsidRDefault="00C71E80" w:rsidP="00102C9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računalni miš.</w:t>
      </w:r>
    </w:p>
    <w:p w14:paraId="477E6E5B" w14:textId="77777777" w:rsidR="000D7FCB" w:rsidRPr="00F34314" w:rsidRDefault="000D7FCB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Prostor za učenje</w:t>
      </w:r>
    </w:p>
    <w:p w14:paraId="585C7226" w14:textId="4F09050F" w:rsidR="000D7FCB" w:rsidRPr="00F34314" w:rsidRDefault="00917B75" w:rsidP="00102C9D">
      <w:pPr>
        <w:spacing w:line="360" w:lineRule="auto"/>
        <w:jc w:val="both"/>
        <w:rPr>
          <w:rFonts w:asciiTheme="minorHAnsi" w:eastAsiaTheme="majorEastAsia" w:hAnsiTheme="minorHAnsi" w:cstheme="minorHAnsi"/>
          <w:bCs/>
          <w:color w:val="386D9F"/>
          <w:sz w:val="24"/>
          <w:szCs w:val="24"/>
        </w:rPr>
      </w:pPr>
      <w:r>
        <w:rPr>
          <w:rFonts w:asciiTheme="minorHAnsi" w:eastAsiaTheme="majorEastAsia" w:hAnsiTheme="minorHAnsi" w:cstheme="minorHAnsi"/>
          <w:color w:val="386D9F"/>
          <w:sz w:val="24"/>
        </w:rPr>
        <w:t>Učionica.</w:t>
      </w:r>
    </w:p>
    <w:p w14:paraId="6D940B85" w14:textId="755266F6" w:rsidR="000D7FCB" w:rsidRPr="00F34314" w:rsidRDefault="000D7FCB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Opis aktivnosti</w:t>
      </w:r>
    </w:p>
    <w:p w14:paraId="3C099D7E" w14:textId="77777777" w:rsidR="00917B75" w:rsidRPr="00F34314" w:rsidRDefault="00917B75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1. korak: uvod (5 minuta)</w:t>
      </w:r>
    </w:p>
    <w:p w14:paraId="57EBC9B5" w14:textId="77777777" w:rsidR="00917B75" w:rsidRPr="00F34314" w:rsidRDefault="00917B75" w:rsidP="00102C9D">
      <w:pPr>
        <w:spacing w:after="0"/>
        <w:jc w:val="both"/>
        <w:rPr>
          <w:rFonts w:asciiTheme="minorHAnsi" w:eastAsiaTheme="minorEastAsia" w:hAnsiTheme="minorHAnsi" w:cstheme="minorHAnsi"/>
          <w:color w:val="365F91" w:themeColor="accent1" w:themeShade="BF"/>
        </w:rPr>
      </w:pPr>
    </w:p>
    <w:p w14:paraId="0BA603EB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Cilj je ove aktivnosti stvoriti igru s labirintom: igrači (ljudi) vodit će (virtualni) lik kroz labirint do blaga.</w:t>
      </w:r>
    </w:p>
    <w:p w14:paraId="7AF0F5B5" w14:textId="5FD512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Pokažite razredu kako bi mogao izgledati završni rezultat tako što ćete pokrenuti projekt u alatu Scratch koji ste unaprijed pripremili. To će motivirati učenike.</w:t>
      </w:r>
    </w:p>
    <w:p w14:paraId="090F0875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Primjer jednostavne inačice labirinta: </w:t>
      </w:r>
    </w:p>
    <w:p w14:paraId="20C432F8" w14:textId="06E0B79E" w:rsidR="00917B75" w:rsidRPr="00F34314" w:rsidRDefault="00073F75" w:rsidP="00102C9D">
      <w:pPr>
        <w:jc w:val="both"/>
        <w:rPr>
          <w:rFonts w:asciiTheme="minorHAnsi" w:eastAsiaTheme="minorEastAsia" w:hAnsiTheme="minorHAnsi" w:cstheme="minorHAnsi"/>
          <w:color w:val="984806" w:themeColor="accent6" w:themeShade="80"/>
          <w:sz w:val="24"/>
          <w:szCs w:val="24"/>
        </w:rPr>
      </w:pPr>
      <w:hyperlink r:id="rId8">
        <w:r w:rsidR="008E5BC1">
          <w:rPr>
            <w:rStyle w:val="Hiperveza"/>
            <w:rFonts w:asciiTheme="minorHAnsi" w:eastAsiaTheme="minorEastAsia" w:hAnsiTheme="minorHAnsi" w:cstheme="minorHAnsi"/>
            <w:color w:val="984806" w:themeColor="accent6" w:themeShade="80"/>
            <w:sz w:val="24"/>
          </w:rPr>
          <w:t>https://scratch</w:t>
        </w:r>
        <w:bookmarkStart w:id="0" w:name="_GoBack"/>
        <w:bookmarkEnd w:id="0"/>
        <w:r w:rsidR="008E5BC1">
          <w:rPr>
            <w:rStyle w:val="Hiperveza"/>
            <w:rFonts w:asciiTheme="minorHAnsi" w:eastAsiaTheme="minorEastAsia" w:hAnsiTheme="minorHAnsi" w:cstheme="minorHAnsi"/>
            <w:color w:val="984806" w:themeColor="accent6" w:themeShade="80"/>
            <w:sz w:val="24"/>
          </w:rPr>
          <w:t>.mit.edu/projects/240591995/</w:t>
        </w:r>
      </w:hyperlink>
    </w:p>
    <w:p w14:paraId="3F794E34" w14:textId="7CA3E207" w:rsidR="00917B75" w:rsidRPr="00F34314" w:rsidRDefault="00917B75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2. korak: osnovne upute (10 minuta)</w:t>
      </w:r>
    </w:p>
    <w:p w14:paraId="2BB9FA22" w14:textId="77777777" w:rsidR="00917B75" w:rsidRPr="00F34314" w:rsidRDefault="00917B75" w:rsidP="00102C9D">
      <w:pPr>
        <w:spacing w:after="0" w:line="240" w:lineRule="auto"/>
        <w:jc w:val="both"/>
        <w:rPr>
          <w:rFonts w:asciiTheme="minorHAnsi" w:eastAsiaTheme="minorEastAsia" w:hAnsiTheme="minorHAnsi" w:cstheme="minorHAnsi"/>
        </w:rPr>
      </w:pPr>
    </w:p>
    <w:p w14:paraId="18BDAAA5" w14:textId="6F384D76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Zamolite učenike da se spoje na Scratch. Ako učenici rade </w:t>
      </w:r>
      <w:proofErr w:type="spellStart"/>
      <w:r>
        <w:rPr>
          <w:rFonts w:asciiTheme="minorHAnsi" w:eastAsiaTheme="minorEastAsia" w:hAnsiTheme="minorHAnsi" w:cstheme="minorHAnsi"/>
          <w:i/>
          <w:color w:val="365F91" w:themeColor="accent1" w:themeShade="BF"/>
          <w:sz w:val="24"/>
        </w:rPr>
        <w:t>online</w:t>
      </w:r>
      <w:proofErr w:type="spellEnd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, </w:t>
      </w:r>
      <w:r w:rsidR="00AF4DD3"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internetske stranice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alata </w:t>
      </w:r>
      <w:proofErr w:type="spellStart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Scratch</w:t>
      </w:r>
      <w:proofErr w:type="spellEnd"/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</w:t>
      </w:r>
      <w:r w:rsidR="00AF4DD3"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mogu pronaći na </w:t>
      </w:r>
      <w:hyperlink r:id="rId9">
        <w:r>
          <w:rPr>
            <w:rStyle w:val="Hiperveza"/>
            <w:rFonts w:asciiTheme="minorHAnsi" w:eastAsiaTheme="minorEastAsia" w:hAnsiTheme="minorHAnsi" w:cstheme="minorHAnsi"/>
            <w:color w:val="984806" w:themeColor="accent6" w:themeShade="80"/>
            <w:sz w:val="24"/>
          </w:rPr>
          <w:t>https://scratch.mit.edu/</w:t>
        </w:r>
      </w:hyperlink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ili tako što će upisati „Scratch” u tražilicu (na primjer u Google). Zatim trebaju kliknuti na gumb „Kreirajte”.</w:t>
      </w:r>
    </w:p>
    <w:p w14:paraId="77E3A676" w14:textId="658EE698" w:rsidR="00917B75" w:rsidRPr="00F34314" w:rsidRDefault="00917B75" w:rsidP="00102C9D">
      <w:pPr>
        <w:spacing w:after="120" w:line="360" w:lineRule="auto"/>
        <w:jc w:val="both"/>
        <w:rPr>
          <w:rFonts w:asciiTheme="minorHAnsi" w:eastAsiaTheme="majorEastAsia" w:hAnsiTheme="minorHAnsi" w:cstheme="minorHAnsi"/>
          <w:b/>
          <w:bCs/>
          <w:color w:val="386D9F"/>
          <w:sz w:val="26"/>
          <w:szCs w:val="26"/>
        </w:rPr>
      </w:pPr>
      <w:r>
        <w:rPr>
          <w:rFonts w:asciiTheme="minorHAnsi" w:eastAsiaTheme="majorEastAsia" w:hAnsiTheme="minorHAnsi" w:cstheme="minorHAnsi"/>
          <w:b/>
          <w:color w:val="386D9F"/>
          <w:sz w:val="26"/>
        </w:rPr>
        <w:t xml:space="preserve">                    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0D587B8" wp14:editId="4AC499DA">
            <wp:extent cx="3667125" cy="4381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04A5" w14:textId="77777777" w:rsidR="001F1D31" w:rsidRPr="00F34314" w:rsidRDefault="001F1D31" w:rsidP="00102C9D">
      <w:pPr>
        <w:jc w:val="both"/>
        <w:rPr>
          <w:rFonts w:asciiTheme="minorHAnsi" w:hAnsiTheme="minorHAnsi" w:cstheme="minorHAnsi"/>
        </w:rPr>
      </w:pPr>
    </w:p>
    <w:p w14:paraId="3E4FB58C" w14:textId="7E5DF28F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</w:t>
      </w: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12F49EFE" wp14:editId="4D8435AA">
                <wp:extent cx="5229225" cy="895350"/>
                <wp:effectExtent l="57150" t="38100" r="85725" b="9715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74B90" w14:textId="77777777" w:rsidR="00917B75" w:rsidRPr="00DB4FE0" w:rsidRDefault="00917B75" w:rsidP="00917B75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Savjet</w:t>
                            </w:r>
                          </w:p>
                          <w:p w14:paraId="33AAD8B0" w14:textId="573A2EF2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 lokalno instaliranoj inačici alata Scratch od učenika će se možda tražiti da instaliraju ažuriranja. Najbolje</w:t>
                            </w:r>
                            <w:r w:rsidR="00AF4DD3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je odbiti i instalirati nakon sata.</w:t>
                            </w:r>
                          </w:p>
                          <w:p w14:paraId="3C4797B4" w14:textId="77777777" w:rsidR="00917B75" w:rsidRDefault="00917B75" w:rsidP="00917B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388BACB" wp14:editId="6F72DF13">
                                  <wp:extent cx="3086100" cy="1757735"/>
                                  <wp:effectExtent l="0" t="0" r="0" b="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86100" cy="1757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39DF9" w14:textId="1A192A06" w:rsidR="00917B75" w:rsidRPr="00DB4FE0" w:rsidRDefault="001203B8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U internetskoj inačici od učenika se može tražiti da aktiviraju Adobe Flash:</w:t>
                            </w:r>
                          </w:p>
                          <w:p w14:paraId="37201B2C" w14:textId="77777777" w:rsidR="00917B75" w:rsidRDefault="00917B75" w:rsidP="00917B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4E4DA3C" wp14:editId="7A94ECDC">
                                  <wp:extent cx="1476375" cy="842539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6375" cy="842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BF25EC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to bi trebali učiniti klikom na poveznicu i zatim na gumb „Autoriziraj”.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77C74B90" w14:textId="77777777" w:rsidR="00917B75" w:rsidRPr="00DB4FE0" w:rsidRDefault="00917B75" w:rsidP="00917B75">
                      <w:pPr>
                        <w:pStyle w:val="Heading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Savjet</w:t>
                      </w:r>
                    </w:p>
                    <w:p w14:paraId="33AAD8B0" w14:textId="573A2EF2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U lokalno instaliranoj inačici alata Scratch od učenika će se možda tražiti da instaliraju ažuriranja. Najbolje</w:t>
                      </w:r>
                      <w:r w:rsidR="00AF4DD3">
                        <w:rPr>
                          <w:rFonts w:asciiTheme="minorHAnsi" w:hAnsiTheme="minorHAnsi" w:cstheme="minorHAnsi"/>
                          <w:sz w:val="24"/>
                        </w:rPr>
                        <w:t xml:space="preserve"> ih</w:t>
                      </w: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 je odbiti i instalirati nakon sata.</w:t>
                      </w:r>
                    </w:p>
                    <w:p w14:paraId="3C4797B4" w14:textId="77777777" w:rsidR="00917B75" w:rsidRDefault="00917B75" w:rsidP="00917B75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4388BACB" wp14:editId="6F72DF13">
                            <wp:extent cx="3086100" cy="1757735"/>
                            <wp:effectExtent l="0" t="0" r="0" b="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86100" cy="1757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39DF9" w14:textId="1A192A06" w:rsidR="00917B75" w:rsidRPr="00DB4FE0" w:rsidRDefault="001203B8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U internetskoj inačici od učenika se može tražiti da aktiviraju Adobe Flash:</w:t>
                      </w:r>
                    </w:p>
                    <w:p w14:paraId="37201B2C" w14:textId="77777777" w:rsidR="00917B75" w:rsidRDefault="00917B75" w:rsidP="00917B75">
                      <w:pPr>
                        <w:jc w:val="center"/>
                      </w:pPr>
                      <w:r>
                        <w:rPr>
                          <w:noProof/>
                          <w:lang w:val="en-GB" w:eastAsia="en-GB" w:bidi="ar-SA"/>
                        </w:rPr>
                        <w:drawing>
                          <wp:inline distT="0" distB="0" distL="0" distR="0" wp14:anchorId="24E4DA3C" wp14:editId="7A94ECDC">
                            <wp:extent cx="1476375" cy="842539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6375" cy="842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BF25EC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to bi trebali učiniti klikom na poveznicu i zatim na gumb „Autoriziraj”.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0A2AC7" w14:textId="77777777" w:rsidR="001F1D31" w:rsidRPr="00F34314" w:rsidRDefault="001F1D31" w:rsidP="00102C9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9FFEC06" w14:textId="77777777" w:rsidR="00917B75" w:rsidRPr="00F34314" w:rsidRDefault="00917B75" w:rsidP="00102C9D">
      <w:pPr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Pokažite im glavne dijelove okružja alata Scratch: </w:t>
      </w:r>
    </w:p>
    <w:p w14:paraId="4A0E8DB4" w14:textId="77777777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pozornicu (mjesto gdje se odvija animacija/igra)</w:t>
      </w:r>
    </w:p>
    <w:p w14:paraId="2B5EFEF8" w14:textId="5ACD167F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područje likova (programirani likovi ili objekti) </w:t>
      </w:r>
    </w:p>
    <w:p w14:paraId="76683BFE" w14:textId="51207818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paletu blokova (skup naredbi/blokova s pomoću kojih se programiraju likovi)</w:t>
      </w:r>
    </w:p>
    <w:p w14:paraId="17D27F8E" w14:textId="4F921B6A" w:rsidR="00917B75" w:rsidRPr="00F34314" w:rsidRDefault="00917B75" w:rsidP="00102C9D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područje skripte (u kojem se program „piše”).</w:t>
      </w:r>
    </w:p>
    <w:p w14:paraId="0917B8F0" w14:textId="01741CDE" w:rsidR="001F1D31" w:rsidRPr="00F34314" w:rsidRDefault="001F1D31" w:rsidP="00102C9D">
      <w:pPr>
        <w:jc w:val="both"/>
        <w:rPr>
          <w:rFonts w:asciiTheme="minorHAnsi" w:hAnsiTheme="minorHAnsi" w:cstheme="minorHAnsi"/>
        </w:rPr>
      </w:pPr>
    </w:p>
    <w:p w14:paraId="292ED56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14A8A2D3" wp14:editId="247B222A">
            <wp:extent cx="5486400" cy="259207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 environment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D3E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0177AFBF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Zatim im pokažite kako učiniti da mačka (zadani lik) ide naprijed tako što ćete povući naredbu „pomakni se za 10 koraka” iz palete blokova i ispustiti je u područje skripte.</w:t>
      </w:r>
    </w:p>
    <w:p w14:paraId="679DEFE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noProof/>
          <w:color w:val="365F91" w:themeColor="accent1" w:themeShade="BF"/>
          <w:lang w:bidi="ar-SA"/>
        </w:rPr>
        <w:drawing>
          <wp:inline distT="0" distB="0" distL="0" distR="0" wp14:anchorId="22DA70DD" wp14:editId="31288C54">
            <wp:extent cx="1162050" cy="3238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4FA1" w14:textId="18D38DD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Kliknite na naredbu. Mačka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se pomiče un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aprijed za 10 koraka (10 piksela).</w:t>
      </w:r>
    </w:p>
    <w:p w14:paraId="4D40A93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želimo da se mačka pomakne za 20 koraka, možemo broj 10 zamijeniti brojem 20.</w:t>
      </w:r>
    </w:p>
    <w:p w14:paraId="44A8284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</w:rPr>
      </w:pPr>
      <w:r>
        <w:rPr>
          <w:rFonts w:asciiTheme="minorHAnsi" w:hAnsiTheme="minorHAnsi" w:cstheme="minorHAnsi"/>
          <w:noProof/>
          <w:color w:val="365F91" w:themeColor="accent1" w:themeShade="BF"/>
          <w:lang w:bidi="ar-SA"/>
        </w:rPr>
        <w:drawing>
          <wp:inline distT="0" distB="0" distL="0" distR="0" wp14:anchorId="7B9C3546" wp14:editId="32B4B890">
            <wp:extent cx="1390650" cy="5048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E7D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želimo da mačka nešto kaže, možemo kategoriju blokova promijeniti u „Izgled”,</w:t>
      </w:r>
    </w:p>
    <w:p w14:paraId="76B10316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A194926" wp14:editId="171812AB">
            <wp:extent cx="1838325" cy="10858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056F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povući naredbu „reci Bok! na 2 sekunde” u područje skripte </w:t>
      </w:r>
    </w:p>
    <w:p w14:paraId="76A5D2F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190F820" wp14:editId="018B9A7A">
            <wp:extent cx="1447800" cy="3524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C453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 xml:space="preserve">i „pripojiti” je prvom bloku.  </w:t>
      </w:r>
    </w:p>
    <w:p w14:paraId="501770C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3B1EC4C" wp14:editId="3BC2FF5F">
            <wp:extent cx="1676400" cy="94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F0F96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Kako bismo izbrisali blok, povlačimo ga nazad u paletu blokova.</w:t>
      </w:r>
    </w:p>
    <w:p w14:paraId="2A15C04A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Pokažite učenicima kako izbrisati lik mačke tako što će desnom tipkom miša kliknuti na mačku u području likova i odabrati „Izbriši”.</w:t>
      </w:r>
    </w:p>
    <w:p w14:paraId="1F7EA5B6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2CBA3B2" wp14:editId="1953C8BF">
            <wp:extent cx="2019300" cy="1695450"/>
            <wp:effectExtent l="0" t="0" r="0" b="0"/>
            <wp:docPr id="313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EDE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Pokažite im kako dodati novi lik klikom na gumb „Odaberi lik iz biblioteke”. </w:t>
      </w:r>
    </w:p>
    <w:p w14:paraId="3D5E153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E48FC23" wp14:editId="10FD9FC3">
            <wp:extent cx="1771650" cy="552450"/>
            <wp:effectExtent l="0" t="0" r="0" b="0"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02968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6CE6B588" wp14:editId="69CF1D5D">
            <wp:extent cx="2143125" cy="1848602"/>
            <wp:effectExtent l="0" t="0" r="0" b="0"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4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1597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9A65579" wp14:editId="0D29D0E3">
            <wp:extent cx="1819275" cy="438150"/>
            <wp:effectExtent l="0" t="0" r="9525" b="0"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t="15715" b="18571"/>
                    <a:stretch/>
                  </pic:blipFill>
                  <pic:spPr bwMode="auto">
                    <a:xfrm>
                      <a:off x="0" y="0"/>
                      <a:ext cx="18192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3010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Kad ga odaberete, novi će se lik pojaviti na Pozornici. Možete ga pomicati po Pozornici tako što ćete kliknuti na njega i povući ga na željeno mjesto.</w:t>
      </w:r>
    </w:p>
    <w:p w14:paraId="7BCD0C7D" w14:textId="06D8BDEF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3. korak: likovi i slobodno istraživanje (5 minuta)</w:t>
      </w:r>
    </w:p>
    <w:p w14:paraId="58F97070" w14:textId="77777777" w:rsidR="00043FAB" w:rsidRPr="00F34314" w:rsidRDefault="00043FAB" w:rsidP="00102C9D">
      <w:pPr>
        <w:jc w:val="both"/>
        <w:rPr>
          <w:rFonts w:asciiTheme="minorHAnsi" w:hAnsiTheme="minorHAnsi" w:cstheme="minorHAnsi"/>
        </w:rPr>
      </w:pPr>
    </w:p>
    <w:p w14:paraId="33B545E3" w14:textId="4BB424ED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Neka učenici odaberu: </w:t>
      </w:r>
    </w:p>
    <w:p w14:paraId="4C46F752" w14:textId="77777777" w:rsidR="00917B75" w:rsidRPr="00F34314" w:rsidRDefault="00917B75" w:rsidP="00102C9D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lik koji će ići kroz labirint (mi smo odabrali konja);</w:t>
      </w:r>
    </w:p>
    <w:p w14:paraId="598AE72B" w14:textId="77777777" w:rsidR="00917B75" w:rsidRPr="00F34314" w:rsidRDefault="00917B75" w:rsidP="00102C9D">
      <w:pPr>
        <w:pStyle w:val="Odlomakpopisa"/>
        <w:numPr>
          <w:ilvl w:val="0"/>
          <w:numId w:val="6"/>
        </w:num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blago (mi smo odabrali naočale).</w:t>
      </w:r>
    </w:p>
    <w:p w14:paraId="40D3496B" w14:textId="2B11B23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Ako se dosad nisu upoznali s alatom Scratch, neka ga sami istraže. Mogu isprobati različite kategorije blokova.</w:t>
      </w:r>
    </w:p>
    <w:p w14:paraId="04B45DD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183F4459" wp14:editId="4E2DC06E">
                <wp:extent cx="5229225" cy="895350"/>
                <wp:effectExtent l="57150" t="38100" r="85725" b="9715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7978E" w14:textId="77777777" w:rsidR="00917B75" w:rsidRPr="004F0CFD" w:rsidRDefault="00917B75" w:rsidP="00917B75">
                            <w:pPr>
                              <w:pStyle w:val="Naslov3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Savjeti</w:t>
                            </w:r>
                          </w:p>
                          <w:p w14:paraId="6A8DF4C8" w14:textId="4F9ED7C6" w:rsidR="00917B75" w:rsidRPr="004F0CFD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Možete ograničiti/nadzirati upotrebu kategorije „Zvuk”. U velikoj grupi zvuk brzo može postati neugodan, posebno u kombinaciji s petljama koje se ponavljaju. </w:t>
                            </w:r>
                          </w:p>
                          <w:p w14:paraId="62F48075" w14:textId="77777777" w:rsidR="00917B75" w:rsidRPr="004F0CFD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Podsjetite učenike da mijenjaju uloge. Trebali bi se izmjenjivati u upravljanju mišem i tipkovnicom.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3F4459" id="_x0000_s1027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1947978E" w14:textId="77777777" w:rsidR="00917B75" w:rsidRPr="004F0CFD" w:rsidRDefault="00917B75" w:rsidP="00917B75">
                      <w:pPr>
                        <w:pStyle w:val="Heading3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Savjeti</w:t>
                      </w:r>
                    </w:p>
                    <w:p w14:paraId="6A8DF4C8" w14:textId="4F9ED7C6" w:rsidR="00917B75" w:rsidRPr="004F0CFD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Možete ograničiti/nadzirati upotrebu kategorije „Zvuk”. U velikoj grupi zvuk brzo može postati neugodan, posebno u kombinaciji s petljama koje se ponavljaju. </w:t>
                      </w:r>
                    </w:p>
                    <w:p w14:paraId="62F48075" w14:textId="77777777" w:rsidR="00917B75" w:rsidRPr="004F0CFD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Podsjetite učenike da mijenjaju uloge. Trebali bi se izmjenjivati u upravljanju mišem i tipkovnicom.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8013D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p w14:paraId="4A86BF34" w14:textId="2BA48AFE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4. korak: pomicanje lika (15 minuta)</w:t>
      </w:r>
    </w:p>
    <w:p w14:paraId="2E621764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28279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Igrač bi trebao moći pomicati lik u igri. Upitajte učenike kako bi htjeli uključiti tu funkciju. </w:t>
      </w:r>
    </w:p>
    <w:p w14:paraId="138320DA" w14:textId="7815AEAC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Budući da nemamo kontrolere za videoigre, upotrebljavat ćemo četiri tipke na tipkovnici: strelice za gore, dolje, lijevo i desno. </w:t>
      </w:r>
    </w:p>
    <w:p w14:paraId="288FF4A2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desno, lik bi se trebao pomaknuti udesno.</w:t>
      </w:r>
    </w:p>
    <w:p w14:paraId="35A8AF7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2361109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Zamolite učenike da tu naredbu „prenesu” u skriptu u alatu Scratch. </w:t>
      </w:r>
      <w:r>
        <w:rPr>
          <w:rFonts w:asciiTheme="minorHAnsi" w:hAnsiTheme="minorHAnsi" w:cstheme="minorHAnsi"/>
          <w:color w:val="365F91" w:themeColor="accent1" w:themeShade="BF"/>
        </w:rPr>
        <w:t xml:space="preserve">Možete im pomoći tako što ćete im reći da im treba jedan blok iz kategorije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C3C1B58" wp14:editId="38F1E193">
            <wp:extent cx="552450" cy="171450"/>
            <wp:effectExtent l="0" t="0" r="0" b="0"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(Događaji) i jedan iz kategorije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2679FBE" wp14:editId="4C67FF9C">
            <wp:extent cx="504825" cy="161925"/>
            <wp:effectExtent l="0" t="0" r="9525" b="9525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(Kretanje).</w:t>
      </w:r>
    </w:p>
    <w:p w14:paraId="5DC599CA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bi trebali sastaviti sljedeću skriptu:</w:t>
      </w:r>
    </w:p>
    <w:p w14:paraId="00A9B1A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4CC5D75E" wp14:editId="5CE406DD">
            <wp:extent cx="3619500" cy="1114425"/>
            <wp:effectExtent l="0" t="0" r="0" b="9525"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204C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tu svrhu moraju odabrati strelicu za desno klikom na mali trokut:</w:t>
      </w:r>
    </w:p>
    <w:p w14:paraId="134E125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2E844B2" wp14:editId="13A03689">
            <wp:extent cx="2543175" cy="2000250"/>
            <wp:effectExtent l="0" t="0" r="9525" b="0"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2AD52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lijevo, lik bi se trebao pomaknuti ulijevo.</w:t>
      </w:r>
    </w:p>
    <w:p w14:paraId="0E6001D7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433452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Ovo je najjednostavniji način za pomicanje lika unatrag:</w:t>
      </w:r>
    </w:p>
    <w:p w14:paraId="0DF183B0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458DF65" wp14:editId="607ECCF4">
            <wp:extent cx="3295650" cy="1400175"/>
            <wp:effectExtent l="0" t="0" r="0" b="9525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5B8D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Primijetite da je potrebno odabrati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minus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10 za kretanje ulijevo.</w:t>
      </w:r>
    </w:p>
    <w:p w14:paraId="44A0CD49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Kad igrač pritisne strelicu za gore, lik bi se trebao pomaknuti prema gore.</w:t>
      </w:r>
    </w:p>
    <w:p w14:paraId="67F03C0D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</w:p>
    <w:p w14:paraId="063CAEA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tom pogledu, što će se dogoditi kad igrač pritisne strelicu za gore?</w:t>
      </w:r>
    </w:p>
    <w:p w14:paraId="610597D5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 ovom mjestu možete predstaviti pojam Kartezijeva koordinatnog sustava. Kao što možete vidjeti u gornjem desnom uglu područja skripte, svaki lik ima koordinate:</w:t>
      </w:r>
    </w:p>
    <w:p w14:paraId="2E9EABA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7B898D5F" wp14:editId="67016275">
            <wp:extent cx="685800" cy="714375"/>
            <wp:effectExtent l="0" t="0" r="0" b="9525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223B" w14:textId="06F59A39" w:rsidR="00917B75" w:rsidRPr="00F34314" w:rsidRDefault="00917B75" w:rsidP="001203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Za </w:t>
      </w:r>
      <w:r w:rsidR="00AF4DD3">
        <w:rPr>
          <w:rFonts w:asciiTheme="minorHAnsi" w:hAnsiTheme="minorHAnsi" w:cstheme="minorHAnsi"/>
          <w:color w:val="365F91" w:themeColor="accent1" w:themeShade="BF"/>
          <w:sz w:val="24"/>
        </w:rPr>
        <w:t>po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micanje prema gore ili dolje mora se promijeniti vrijednost koordinate 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y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>:</w:t>
      </w:r>
      <w:r>
        <w:rPr>
          <w:rFonts w:asciiTheme="minorHAnsi" w:hAnsiTheme="minorHAnsi" w:cstheme="minorHAnsi"/>
          <w:color w:val="365F91" w:themeColor="accent1" w:themeShade="BF"/>
        </w:rPr>
        <w:t xml:space="preserve">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B2B008A" wp14:editId="7BC08665">
            <wp:extent cx="4191000" cy="647700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6FA1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53360BB7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5B6C5BDF" w14:textId="77777777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t>5. korak: spremanje (5 minuta)</w:t>
      </w:r>
    </w:p>
    <w:p w14:paraId="670D6588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8621"/>
      </w:tblGrid>
      <w:tr w:rsidR="00FA1214" w:rsidRPr="00F34314" w14:paraId="10C2F33D" w14:textId="77777777" w:rsidTr="003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14:paraId="07FD055A" w14:textId="77777777" w:rsidR="00917B75" w:rsidRPr="00F34314" w:rsidRDefault="00917B75" w:rsidP="00102C9D">
            <w:pPr>
              <w:pStyle w:val="Naslov2"/>
              <w:keepNext w:val="0"/>
              <w:keepLines w:val="0"/>
              <w:numPr>
                <w:ilvl w:val="0"/>
                <w:numId w:val="4"/>
              </w:numPr>
              <w:jc w:val="both"/>
              <w:outlineLvl w:val="1"/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</w:rPr>
              <w:t>Scratch se upotrebljava u pregledniku (uređivač na internetu)</w:t>
            </w:r>
          </w:p>
        </w:tc>
      </w:tr>
      <w:tr w:rsidR="00917B75" w:rsidRPr="00F34314" w14:paraId="709FDCCF" w14:textId="77777777" w:rsidTr="003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1" w:type="dxa"/>
          </w:tcPr>
          <w:p w14:paraId="21FA1EB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137904C3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najprije trebaju dati ime svojem projektu:</w:t>
            </w:r>
          </w:p>
          <w:p w14:paraId="24B85BBF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3F0CFD9" wp14:editId="686274BF">
                  <wp:extent cx="4619625" cy="4095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96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A47CFC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745BBE23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Iz izbornika „Datoteka” učenici mogu preuzeti projekt na računalo:</w:t>
            </w:r>
          </w:p>
          <w:p w14:paraId="7E9A48CF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425B714" wp14:editId="55ED3F20">
                  <wp:extent cx="2066925" cy="1381125"/>
                  <wp:effectExtent l="0" t="0" r="9525" b="9525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E83664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A7B8AA6" w14:textId="575DE532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Kreirat će se datoteka u formatu SB2 koja se može spremiti na radnu površinu ili u bilo koju drugu mapu.</w:t>
            </w:r>
          </w:p>
          <w:p w14:paraId="4082C092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99B85B2" wp14:editId="2E64B3B0">
                  <wp:extent cx="1133475" cy="514350"/>
                  <wp:effectExtent l="0" t="0" r="9525" b="0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2278B4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C7D7F2A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 xml:space="preserve">Daljnje izmjene projekta </w:t>
            </w:r>
            <w:r w:rsidRPr="0032301D">
              <w:rPr>
                <w:rFonts w:asciiTheme="minorHAnsi" w:hAnsiTheme="minorHAnsi" w:cstheme="minorHAnsi"/>
                <w:sz w:val="24"/>
              </w:rPr>
              <w:t>neće</w:t>
            </w:r>
            <w:r>
              <w:rPr>
                <w:rFonts w:asciiTheme="minorHAnsi" w:hAnsiTheme="minorHAnsi" w:cstheme="minorHAnsi"/>
                <w:b w:val="0"/>
                <w:sz w:val="24"/>
              </w:rPr>
              <w:t xml:space="preserve"> se automatski spremiti u datoteku u formatu SB2. Učenici moraju spremiti datoteku „preko” stare datoteke tako što će je ponovno preuzeti (i ponoviti prethodne korake).</w:t>
            </w:r>
          </w:p>
          <w:p w14:paraId="458425C8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9AA33FB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lastRenderedPageBreak/>
              <w:t>Druga je mogućnost da učenici spreme svoj rad na internet (na servere alata Scratch). U tu svrhu moraju se najprije registrirati ili prijaviti na Scratch.</w:t>
            </w:r>
          </w:p>
          <w:p w14:paraId="11992B95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84E3F5A" wp14:editId="1CE1466D">
                  <wp:extent cx="1762125" cy="4762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9AF4C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636CAFB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Kad se prijave, projekt će se automatski spremiti u učenikov internetski portfelj.</w:t>
            </w:r>
          </w:p>
          <w:p w14:paraId="1F15C6E4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9577833" wp14:editId="7BAB03A2">
                  <wp:extent cx="4124325" cy="42862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432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BEC2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A1F470C" w14:textId="6FA8B2E8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 svakom trenutku, ako se ne pojavi obavijest „Spremljeno”, učenici mogu ručno spremiti projekt klikom na „Spremi sada” u izborniku „Datoteka”.</w:t>
            </w:r>
          </w:p>
          <w:p w14:paraId="0CF557A7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3B304F4D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6AB74626" wp14:editId="140B1A04">
                  <wp:extent cx="1809750" cy="295275"/>
                  <wp:effectExtent l="0" t="0" r="0" b="9525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F0833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3CA7474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  <w:r>
              <w:tab/>
            </w: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08F1C8C0" wp14:editId="3EAF1131">
                  <wp:extent cx="2209800" cy="249555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14:paraId="28E25D82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0F2A1620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5C9F918E" w14:textId="77777777" w:rsidR="00917B75" w:rsidRPr="00F34314" w:rsidRDefault="00917B75" w:rsidP="00102C9D">
            <w:pPr>
              <w:tabs>
                <w:tab w:val="center" w:pos="4382"/>
                <w:tab w:val="right" w:pos="8405"/>
              </w:tabs>
              <w:ind w:left="360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3FE6E470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17D6849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br w:type="page"/>
      </w:r>
    </w:p>
    <w:p w14:paraId="1BAA5267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tbl>
      <w:tblPr>
        <w:tblStyle w:val="Srednjareetka1-Isticanje6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17B75" w:rsidRPr="00F34314" w14:paraId="4B46EA5B" w14:textId="77777777" w:rsidTr="003F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0280B50" w14:textId="77777777" w:rsidR="00917B75" w:rsidRPr="00F34314" w:rsidRDefault="00917B75" w:rsidP="00102C9D">
            <w:pPr>
              <w:pStyle w:val="Naslov2"/>
              <w:keepNext w:val="0"/>
              <w:keepLines w:val="0"/>
              <w:numPr>
                <w:ilvl w:val="0"/>
                <w:numId w:val="4"/>
              </w:numPr>
              <w:jc w:val="both"/>
              <w:outlineLvl w:val="1"/>
              <w:rPr>
                <w:rFonts w:asciiTheme="minorHAnsi" w:hAnsiTheme="minorHAnsi" w:cstheme="minorHAnsi"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17365D" w:themeColor="text2" w:themeShade="BF"/>
                <w:sz w:val="28"/>
              </w:rPr>
              <w:t>Scratch je lokalno instaliran (izvanmrežni uređivač)</w:t>
            </w:r>
          </w:p>
        </w:tc>
      </w:tr>
      <w:tr w:rsidR="00917B75" w:rsidRPr="00F34314" w14:paraId="64AAB2A6" w14:textId="77777777" w:rsidTr="003F25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7A998D48" w14:textId="77777777" w:rsidR="00917B75" w:rsidRPr="00F34314" w:rsidRDefault="00917B75" w:rsidP="00102C9D">
            <w:pPr>
              <w:ind w:left="360"/>
              <w:jc w:val="both"/>
              <w:rPr>
                <w:rFonts w:asciiTheme="minorHAnsi" w:hAnsiTheme="minorHAnsi" w:cstheme="minorHAnsi"/>
              </w:rPr>
            </w:pPr>
          </w:p>
          <w:p w14:paraId="6FCDF665" w14:textId="13FFC45F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mogu spremiti projekt klikom na „Spremi” u izborniku „Datoteka”:</w:t>
            </w:r>
          </w:p>
          <w:p w14:paraId="4B72689E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5D335B6B" wp14:editId="1646F0D0">
                  <wp:extent cx="2781300" cy="1600200"/>
                  <wp:effectExtent l="0" t="0" r="0" b="0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44CD6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  <w:p w14:paraId="2EA4ACF9" w14:textId="77777777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Učenici trebaju dati ime svojem projektu.</w:t>
            </w:r>
          </w:p>
          <w:p w14:paraId="7E8C906A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18D290B" w14:textId="13A62BCD" w:rsidR="00917B75" w:rsidRPr="00F34314" w:rsidRDefault="00917B75" w:rsidP="00102C9D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</w:rPr>
              <w:t>Kreirat će se datoteka u formatu SB2 koja se može spremiti na radnu površinu ili u bilo koju drugu mapu.</w:t>
            </w:r>
          </w:p>
          <w:p w14:paraId="4F6C729F" w14:textId="77777777" w:rsidR="00917B75" w:rsidRPr="00F34314" w:rsidRDefault="00917B75" w:rsidP="00102C9D">
            <w:pPr>
              <w:pStyle w:val="Odlomakpopisa"/>
              <w:jc w:val="both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3A912657" wp14:editId="6D78BC15">
                  <wp:extent cx="1133475" cy="514350"/>
                  <wp:effectExtent l="0" t="0" r="9525" b="0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761FB2" w14:textId="77777777" w:rsidR="00917B75" w:rsidRPr="00F34314" w:rsidRDefault="00917B75" w:rsidP="00102C9D">
            <w:pPr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039472FC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710BD781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inline distT="0" distB="0" distL="0" distR="0" wp14:anchorId="4BD461B9" wp14:editId="2DB5C5DB">
                <wp:extent cx="5229225" cy="895350"/>
                <wp:effectExtent l="57150" t="38100" r="85725" b="97155"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75D0C" w14:textId="77777777" w:rsidR="00917B75" w:rsidRDefault="00917B75" w:rsidP="00917B75">
                            <w:pPr>
                              <w:pStyle w:val="Naslov3"/>
                            </w:pPr>
                            <w:r>
                              <w:t>Savjeti</w:t>
                            </w:r>
                          </w:p>
                          <w:p w14:paraId="16D96F0D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Pridruživanje alatu Scratch može biti dugotrajno i zamorno, posebno kad je riječ o velikim skupinama. Predlažemo da zatražite račun za nastavnike u alatu Scratch kako biste bolje upravljali sudjelovanjem svojih učenika. </w:t>
                            </w:r>
                            <w:hyperlink r:id="rId40">
                              <w:r>
                                <w:rPr>
                                  <w:rStyle w:val="Hiperveza"/>
                                  <w:rFonts w:asciiTheme="minorHAnsi" w:hAnsiTheme="minorHAnsi" w:cstheme="minorHAnsi"/>
                                  <w:sz w:val="24"/>
                                </w:rPr>
                                <w:t>Ovdje saznajte više o računima za nastavnike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</w:p>
                          <w:p w14:paraId="2E860976" w14:textId="77777777" w:rsidR="00917B75" w:rsidRPr="00DB4FE0" w:rsidRDefault="00917B75" w:rsidP="00917B75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Kako bi učenici kasnije lakše pronašli svoje projekte:</w:t>
                            </w:r>
                          </w:p>
                          <w:p w14:paraId="6725AF22" w14:textId="77777777" w:rsidR="00917B75" w:rsidRPr="00DB4FE0" w:rsidRDefault="00917B75" w:rsidP="00917B75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označite računala brojevima</w:t>
                            </w:r>
                          </w:p>
                          <w:p w14:paraId="2BBC9F31" w14:textId="77777777" w:rsidR="00917B75" w:rsidRPr="00DB4FE0" w:rsidRDefault="00917B75" w:rsidP="00917B75">
                            <w:pPr>
                              <w:pStyle w:val="Odlomakpopisa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neka učenici dodaju svoja imena u nazive datoteka.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BD461B9" id="Text Box 299" o:spid="_x0000_s1028" type="#_x0000_t202" style="width:411.7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style="mso-fit-shape-to-text:t">
                  <w:txbxContent>
                    <w:p w14:paraId="31975D0C" w14:textId="77777777" w:rsidR="00917B75" w:rsidRDefault="00917B75" w:rsidP="00917B75">
                      <w:pPr>
                        <w:pStyle w:val="Heading3"/>
                      </w:pPr>
                      <w:r>
                        <w:t>Savjeti</w:t>
                      </w:r>
                    </w:p>
                    <w:p w14:paraId="16D96F0D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Pridruživanje alatu Scratch može biti dugotrajno i zamorno, posebno kad je riječ o velikim skupinama. Predlažemo da zatražite račun za nastavnike u alatu Scratch kako biste bolje upravljali sudjelovanjem svojih učenika. </w:t>
                      </w:r>
                      <w:hyperlink r:id="rId4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4"/>
                          </w:rPr>
                          <w:t>Ovdje saznajte više o računima za nastavnike</w:t>
                        </w:r>
                      </w:hyperlink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</w:p>
                    <w:p w14:paraId="2E860976" w14:textId="77777777" w:rsidR="00917B75" w:rsidRPr="00DB4FE0" w:rsidRDefault="00917B75" w:rsidP="00917B75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Kako bi učenici kasnije lakše pronašli svoje projekte:</w:t>
                      </w:r>
                    </w:p>
                    <w:p w14:paraId="6725AF22" w14:textId="77777777" w:rsidR="00917B75" w:rsidRPr="00DB4FE0" w:rsidRDefault="00917B75" w:rsidP="0091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označite računala brojevima</w:t>
                      </w:r>
                    </w:p>
                    <w:p w14:paraId="2BBC9F31" w14:textId="77777777" w:rsidR="00917B75" w:rsidRPr="00DB4FE0" w:rsidRDefault="00917B75" w:rsidP="0091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</w:rPr>
                        <w:t>neka učenici dodaju svoja imena u nazive datoteka.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76546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29D5208C" w14:textId="3B33E995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6. korak: kreiranje pozadine (20 minuta)</w:t>
      </w:r>
    </w:p>
    <w:p w14:paraId="704E66E9" w14:textId="77777777" w:rsidR="00917B75" w:rsidRPr="00F34314" w:rsidRDefault="00917B75" w:rsidP="00102C9D">
      <w:pPr>
        <w:spacing w:after="0"/>
        <w:jc w:val="both"/>
        <w:rPr>
          <w:rFonts w:asciiTheme="minorHAnsi" w:hAnsiTheme="minorHAnsi" w:cstheme="minorHAnsi"/>
        </w:rPr>
      </w:pPr>
    </w:p>
    <w:p w14:paraId="0ACEE080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Pokažite učenicima kako promijeniti pozadinu klikom na gumb „Nacrtaj novu pozadinu”. </w:t>
      </w:r>
    </w:p>
    <w:p w14:paraId="3D8738A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31743F9F" wp14:editId="53B9812A">
            <wp:extent cx="1650746" cy="1847850"/>
            <wp:effectExtent l="0" t="0" r="6985" b="0"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650746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67588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E9D1043" wp14:editId="3A859250">
            <wp:extent cx="3362325" cy="1945790"/>
            <wp:effectExtent l="0" t="0" r="0" b="0"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369241" cy="194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A1B9" w14:textId="77777777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sz w:val="24"/>
          <w:szCs w:val="24"/>
        </w:rPr>
      </w:pPr>
    </w:p>
    <w:p w14:paraId="3573FC57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Odaberite alat „Kist” ili „Ravna crta” među ikonama s lijeve strane prozora.</w:t>
      </w:r>
    </w:p>
    <w:p w14:paraId="3DA4700B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314AD4D7" wp14:editId="1ED4046A">
            <wp:extent cx="962025" cy="723900"/>
            <wp:effectExtent l="0" t="0" r="9525" b="0"/>
            <wp:docPr id="331" name="Picture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46BA14D9" wp14:editId="6BBEA777">
            <wp:extent cx="781050" cy="771525"/>
            <wp:effectExtent l="0" t="0" r="0" b="9525"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B390D" w14:textId="5F898D05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Odaberite boju (po mogućnosti neku svijetlu) i podebljajte crtu povlačenjem trake na dnu zaslona.</w:t>
      </w:r>
    </w:p>
    <w:p w14:paraId="747886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0C2B69E2" wp14:editId="7889BB12">
            <wp:extent cx="2181225" cy="971550"/>
            <wp:effectExtent l="0" t="0" r="9525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56DA95AD" wp14:editId="1AACFCAB">
            <wp:extent cx="904875" cy="561975"/>
            <wp:effectExtent l="0" t="0" r="9525" b="9525"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CFA7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Vrijeme je za crtanje labirinta!</w:t>
      </w:r>
    </w:p>
    <w:p w14:paraId="28B0E3B9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Vaš bi lik mogao biti prevelik za pomicanje unutar zidova.</w:t>
      </w:r>
    </w:p>
    <w:p w14:paraId="251CF0CC" w14:textId="77777777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bidi="ar-SA"/>
        </w:rPr>
        <w:drawing>
          <wp:inline distT="0" distB="0" distL="0" distR="0" wp14:anchorId="7965F865" wp14:editId="57F73772">
            <wp:extent cx="5486400" cy="2162810"/>
            <wp:effectExtent l="0" t="0" r="0" b="8890"/>
            <wp:docPr id="358" name="Pictur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8B9D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To nije problem jer mu možete promijeniti veličinu ako kliknete na njega u području likova:</w:t>
      </w:r>
    </w:p>
    <w:p w14:paraId="7A4EE724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216FAE3" wp14:editId="06A3B494">
            <wp:extent cx="3886200" cy="1133475"/>
            <wp:effectExtent l="0" t="0" r="0" b="9525"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639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Odaberite karticu „Kostimi”. </w:t>
      </w:r>
    </w:p>
    <w:p w14:paraId="49D8D338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51534AA3" wp14:editId="036323E3">
            <wp:extent cx="2714625" cy="2238786"/>
            <wp:effectExtent l="0" t="0" r="0" b="9525"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BDE84" w14:textId="69B6E6FC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Kliknite na lika i oko njega će se pojaviti žuti okvir. Možete mu promijeniti veličinu povlačenjem malih kvadrata na rubovima.</w:t>
      </w:r>
    </w:p>
    <w:p w14:paraId="14043942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0D6478AF" wp14:editId="62769469">
            <wp:extent cx="3152775" cy="2028825"/>
            <wp:effectExtent l="0" t="0" r="9525" b="9525"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56183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A285AE1" wp14:editId="793368AA">
            <wp:extent cx="3467100" cy="2602127"/>
            <wp:effectExtent l="0" t="0" r="0" b="8255"/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60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A8B79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42D5733B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11B26E59" w14:textId="75ADC5A9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7. korak: čvrsti zidovi (20 minuta)</w:t>
      </w:r>
    </w:p>
    <w:p w14:paraId="05400847" w14:textId="77777777" w:rsidR="00917B75" w:rsidRPr="00F34314" w:rsidRDefault="00917B75" w:rsidP="00102C9D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48A4B43" w14:textId="540055FF" w:rsidR="00917B75" w:rsidRPr="00F34314" w:rsidRDefault="00DD4852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Trenutačno naš lik može prolaziti kroz zidove, što znači da labirint baš i nije učinkovit.</w:t>
      </w:r>
    </w:p>
    <w:p w14:paraId="4875F70C" w14:textId="77777777" w:rsidR="00917B75" w:rsidRPr="00F34314" w:rsidRDefault="00917B75" w:rsidP="00102C9D">
      <w:pPr>
        <w:pStyle w:val="Naslov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Ako lik dodirne crveni zid, trebao bi se pomaknuti unatrag.</w:t>
      </w:r>
    </w:p>
    <w:p w14:paraId="7093598E" w14:textId="4C91284F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Kako bi lik prepoznao zidove, mora ih „osjetiti”. U alatu Scratch lik može osjetiti kad dotakne određenu boju, na primjer crvenu, u pozadini ili na drugom liku</w:t>
      </w:r>
      <w:r w:rsidRPr="0032301D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.  Logično,</w:t>
      </w:r>
      <w:r w:rsidRPr="0032301D">
        <w:rPr>
          <w:rFonts w:asciiTheme="minorHAnsi" w:hAnsiTheme="minorHAnsi" w:cstheme="minorHAnsi"/>
          <w:color w:val="365F91" w:themeColor="accent1" w:themeShade="BF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</w:rPr>
        <w:t xml:space="preserve">blok za osjetilo boje možete pronaći u kategoriji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4433692" wp14:editId="61915FC5">
            <wp:extent cx="581025" cy="152400"/>
            <wp:effectExtent l="0" t="0" r="9525" b="0"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(Osjetila).</w:t>
      </w:r>
    </w:p>
    <w:p w14:paraId="5FDF8064" w14:textId="77C44E1E" w:rsidR="00917B75" w:rsidRPr="00F34314" w:rsidRDefault="00917B75" w:rsidP="00102C9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Lik će se vratiti samo </w:t>
      </w:r>
      <w:r>
        <w:rPr>
          <w:rFonts w:asciiTheme="minorHAnsi" w:hAnsiTheme="minorHAnsi" w:cstheme="minorHAnsi"/>
          <w:b/>
          <w:i/>
          <w:color w:val="365F91" w:themeColor="accent1" w:themeShade="BF"/>
          <w:sz w:val="24"/>
        </w:rPr>
        <w:t>ako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dotakne zid. Riječ je o izjavi u kondicionalu. </w:t>
      </w:r>
      <w:r>
        <w:rPr>
          <w:rFonts w:asciiTheme="minorHAnsi" w:hAnsiTheme="minorHAnsi" w:cstheme="minorHAnsi"/>
          <w:color w:val="365F91" w:themeColor="accent1" w:themeShade="BF"/>
        </w:rPr>
        <w:t xml:space="preserve">Blokovi „ako” mogu se pronaći u kategoriji </w:t>
      </w: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113F584" wp14:editId="15BE807A">
            <wp:extent cx="476250" cy="161925"/>
            <wp:effectExtent l="0" t="0" r="0" b="9525"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365F91" w:themeColor="accent1" w:themeShade="BF"/>
        </w:rPr>
        <w:t xml:space="preserve"> (Kontroliranje).</w:t>
      </w:r>
    </w:p>
    <w:p w14:paraId="1C4D541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bi trebali sastaviti ovakvo nešto:</w:t>
      </w:r>
    </w:p>
    <w:p w14:paraId="5D9F04EA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485392A6" wp14:editId="492DCB56">
            <wp:extent cx="3190875" cy="1276350"/>
            <wp:effectExtent l="0" t="0" r="9525" b="0"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5EB3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I ovo bi funkcioniralo:</w:t>
      </w:r>
    </w:p>
    <w:p w14:paraId="7C19BCC2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CDE84B2" wp14:editId="7F95946D">
            <wp:extent cx="3200400" cy="1266825"/>
            <wp:effectExtent l="0" t="0" r="0" b="9525"/>
            <wp:docPr id="356" name="Pictur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B667A" w14:textId="023BFB1D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 programiranju obično postoji nekoliko načina da se ostvari isti rezultat. To je u redu.</w:t>
      </w:r>
    </w:p>
    <w:p w14:paraId="6D46FD8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Ista se logika može primijeniti na kretanje ulijevo, prema vrhu i prema dnu.</w:t>
      </w:r>
    </w:p>
    <w:p w14:paraId="57783DFE" w14:textId="2CAAE9DA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33DA253D" w14:textId="77777777" w:rsidR="0016072A" w:rsidRPr="00F34314" w:rsidRDefault="0016072A" w:rsidP="00102C9D">
      <w:pPr>
        <w:jc w:val="both"/>
        <w:rPr>
          <w:rFonts w:asciiTheme="minorHAnsi" w:hAnsiTheme="minorHAnsi" w:cstheme="minorHAnsi"/>
        </w:rPr>
      </w:pPr>
    </w:p>
    <w:p w14:paraId="3AEF1B0E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6"/>
          <w:szCs w:val="26"/>
        </w:rPr>
      </w:pPr>
      <w:r>
        <w:br w:type="page"/>
      </w:r>
    </w:p>
    <w:p w14:paraId="01EDC381" w14:textId="555EE2D6" w:rsidR="00917B75" w:rsidRPr="00F34314" w:rsidRDefault="00917B75" w:rsidP="00102C9D">
      <w:pPr>
        <w:pStyle w:val="Naslov2"/>
        <w:jc w:val="both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</w:rPr>
        <w:lastRenderedPageBreak/>
        <w:t>8. korak: pobjeda (10 minuta)</w:t>
      </w:r>
    </w:p>
    <w:p w14:paraId="1971D00E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3E4778AA" w14:textId="252D8C81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Kad lik pronađe blago, trebao bi uskliknuti od radosti!</w:t>
      </w:r>
    </w:p>
    <w:p w14:paraId="56ECD87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286C0BDD" wp14:editId="540FF746">
            <wp:extent cx="1733550" cy="990600"/>
            <wp:effectExtent l="0" t="0" r="0" b="0"/>
            <wp:docPr id="360" name="Picture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A1F3B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038E180B" wp14:editId="7D3D08C7">
            <wp:extent cx="5486400" cy="3628390"/>
            <wp:effectExtent l="0" t="0" r="0" b="0"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2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D02E2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</w:rPr>
      </w:pPr>
    </w:p>
    <w:p w14:paraId="32F479E2" w14:textId="77777777" w:rsidR="00917B75" w:rsidRPr="00F34314" w:rsidRDefault="00917B75" w:rsidP="00102C9D">
      <w:pPr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Osim toga...</w:t>
      </w:r>
    </w:p>
    <w:p w14:paraId="67F4AE96" w14:textId="0C2DAC0A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Učenici mogu imati razne ideje za svoju igru. Na primjer, ako lik dotakne zid, vraća ga se na početak labirinta.</w:t>
      </w:r>
    </w:p>
    <w:p w14:paraId="30DAA861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drawing>
          <wp:inline distT="0" distB="0" distL="0" distR="0" wp14:anchorId="2986AFA2" wp14:editId="2F0C9EB6">
            <wp:extent cx="2266950" cy="19335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A5CB1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Za igranje ispočetka može se upotrijebiti ista strategija:</w:t>
      </w:r>
    </w:p>
    <w:p w14:paraId="2442C8C5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12318330" wp14:editId="10827E77">
            <wp:extent cx="2305050" cy="21240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F892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>Na kraju možete osvijestiti učenike o tome da se dosta skripte ponavlja. Na primjer, sljedeće se dvije skripte razlikuju samo u drugoj naredbi:</w:t>
      </w:r>
    </w:p>
    <w:p w14:paraId="3F78CC0F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drawing>
          <wp:inline distT="0" distB="0" distL="0" distR="0" wp14:anchorId="793A4D48" wp14:editId="4CB3A9E2">
            <wp:extent cx="4781550" cy="2171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93F2E" w14:textId="77777777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Umjesto da se isti skup naredbi ponavlja za svaki smjer (desno, lijevo, gore, dolje), ne bismo li mogli imati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jedan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skup naredbi koji će se primjenjivati tijekom </w:t>
      </w:r>
      <w:r>
        <w:rPr>
          <w:rFonts w:asciiTheme="minorHAnsi" w:hAnsiTheme="minorHAnsi" w:cstheme="minorHAnsi"/>
          <w:i/>
          <w:color w:val="365F91" w:themeColor="accent1" w:themeShade="BF"/>
          <w:sz w:val="24"/>
        </w:rPr>
        <w:t>cijele</w:t>
      </w:r>
      <w:r>
        <w:rPr>
          <w:rFonts w:asciiTheme="minorHAnsi" w:hAnsiTheme="minorHAnsi" w:cstheme="minorHAnsi"/>
          <w:color w:val="365F91" w:themeColor="accent1" w:themeShade="BF"/>
          <w:sz w:val="24"/>
        </w:rPr>
        <w:t xml:space="preserve"> igre? Naravno!</w:t>
      </w:r>
    </w:p>
    <w:p w14:paraId="6739987B" w14:textId="7BB69F3F" w:rsidR="00917B75" w:rsidRPr="00F34314" w:rsidRDefault="00917B75" w:rsidP="00102C9D">
      <w:pPr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 w:cstheme="minorHAnsi"/>
          <w:color w:val="365F91" w:themeColor="accent1" w:themeShade="BF"/>
          <w:sz w:val="24"/>
        </w:rPr>
        <w:lastRenderedPageBreak/>
        <w:t>Ako vas zanima kako to izvesti, pogledajte inačicu ovog plana aktivnosti za srednje škole.</w:t>
      </w:r>
    </w:p>
    <w:p w14:paraId="279B9F8B" w14:textId="77777777" w:rsidR="00917B75" w:rsidRPr="00F34314" w:rsidRDefault="00917B75" w:rsidP="00102C9D">
      <w:pPr>
        <w:pStyle w:val="Naslov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Ugodnu zabavu!</w:t>
      </w:r>
    </w:p>
    <w:p w14:paraId="184470D0" w14:textId="07323A04" w:rsidR="00917B75" w:rsidRPr="00F34314" w:rsidRDefault="006E5237" w:rsidP="00102C9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2180606C" w14:textId="77777777" w:rsidR="006E5237" w:rsidRPr="00F34314" w:rsidRDefault="006E5237" w:rsidP="00102C9D">
      <w:pPr>
        <w:spacing w:before="200" w:after="0"/>
        <w:jc w:val="both"/>
        <w:outlineLvl w:val="1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Napomene</w:t>
      </w:r>
    </w:p>
    <w:p w14:paraId="54FFDCB6" w14:textId="29EAF115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Provedite barem sat ili dva s alatom Scratch kako biste ga upoznali prije nego što održite ovaj sat. Možete pogledati naše vodiče u obliku videa. Vidjet ćete, vrlo je zabavno, čak i za odrasle!</w:t>
      </w:r>
    </w:p>
    <w:p w14:paraId="76C304E9" w14:textId="77777777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Nekoliko minuta prije sata provjerite jesu li sva računala spojena na internet (ako je potrebno) odnosno je li Scratch instaliran na njima.</w:t>
      </w:r>
    </w:p>
    <w:p w14:paraId="32A053D5" w14:textId="58AAA5EE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Ova je aktivnost osmišljena za učenike u dobi od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</w:rPr>
        <w:t>10 godina i više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koji znaju upravljati tipkovnicom i mišem. Pretpostavljamo da nikad nisu radili u alatu Scratch.</w:t>
      </w:r>
    </w:p>
    <w:p w14:paraId="4BBCEF84" w14:textId="1292F803" w:rsidR="006E5237" w:rsidRPr="00F34314" w:rsidRDefault="008E5BC1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Najbolje je</w:t>
      </w:r>
      <w:r>
        <w:t xml:space="preserve"> </w:t>
      </w:r>
      <w:hyperlink r:id="rId62">
        <w:r>
          <w:rPr>
            <w:rFonts w:asciiTheme="minorHAnsi" w:eastAsiaTheme="minorEastAsia" w:hAnsiTheme="minorHAnsi" w:cstheme="minorHAnsi"/>
            <w:color w:val="984806" w:themeColor="accent6" w:themeShade="80"/>
            <w:sz w:val="24"/>
            <w:u w:val="single"/>
          </w:rPr>
          <w:t>programirati u paru</w:t>
        </w:r>
      </w:hyperlink>
      <w:r>
        <w:t>.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 Idealno je da su za svakim računalom dva učenika, koja se svakih 10 minuta izmjenjuju u upravljanju tipkovnicom/mišem.</w:t>
      </w:r>
    </w:p>
    <w:p w14:paraId="2A3D6C54" w14:textId="03153AD0" w:rsidR="006E5237" w:rsidRPr="00F34314" w:rsidRDefault="006E5237" w:rsidP="00102C9D">
      <w:pPr>
        <w:numPr>
          <w:ilvl w:val="0"/>
          <w:numId w:val="1"/>
        </w:numPr>
        <w:contextualSpacing/>
        <w:jc w:val="both"/>
        <w:rPr>
          <w:rFonts w:asciiTheme="minorHAnsi" w:eastAsiaTheme="minorEastAsia" w:hAnsiTheme="minorHAnsi" w:cstheme="minorHAnsi"/>
          <w:color w:val="365F91" w:themeColor="accent1" w:themeShade="BF"/>
          <w:sz w:val="24"/>
          <w:szCs w:val="24"/>
        </w:rPr>
      </w:pP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 xml:space="preserve">Vrlo je frustrirajuće izgubiti sate rada. Neka učenici imaju strategiju za spremanje svojeg rada.  Pogledajte </w:t>
      </w:r>
      <w:r>
        <w:rPr>
          <w:rFonts w:asciiTheme="minorHAnsi" w:eastAsiaTheme="minorEastAsia" w:hAnsiTheme="minorHAnsi" w:cstheme="minorHAnsi"/>
          <w:b/>
          <w:color w:val="365F91" w:themeColor="accent1" w:themeShade="BF"/>
          <w:sz w:val="24"/>
        </w:rPr>
        <w:t>5. korak</w:t>
      </w:r>
      <w:r>
        <w:rPr>
          <w:rFonts w:asciiTheme="minorHAnsi" w:eastAsiaTheme="minorEastAsia" w:hAnsiTheme="minorHAnsi" w:cstheme="minorHAnsi"/>
          <w:color w:val="365F91" w:themeColor="accent1" w:themeShade="BF"/>
          <w:sz w:val="24"/>
        </w:rPr>
        <w:t>.</w:t>
      </w:r>
    </w:p>
    <w:p w14:paraId="2CE860F4" w14:textId="77777777" w:rsidR="006E5237" w:rsidRPr="00F34314" w:rsidRDefault="006E5237" w:rsidP="00102C9D">
      <w:pPr>
        <w:jc w:val="both"/>
        <w:rPr>
          <w:rFonts w:asciiTheme="minorHAnsi" w:hAnsiTheme="minorHAnsi" w:cstheme="minorHAnsi"/>
        </w:rPr>
      </w:pPr>
    </w:p>
    <w:p w14:paraId="5E841F8D" w14:textId="77777777" w:rsidR="00917B75" w:rsidRPr="00F34314" w:rsidRDefault="00917B75" w:rsidP="00102C9D">
      <w:pPr>
        <w:jc w:val="both"/>
        <w:rPr>
          <w:rFonts w:asciiTheme="minorHAnsi" w:hAnsiTheme="minorHAnsi" w:cstheme="minorHAnsi"/>
        </w:rPr>
      </w:pPr>
    </w:p>
    <w:p w14:paraId="6E1E7BD8" w14:textId="07186853" w:rsidR="001F1D31" w:rsidRPr="00F34314" w:rsidRDefault="003D1BD5" w:rsidP="00102C9D">
      <w:pPr>
        <w:spacing w:line="360" w:lineRule="auto"/>
        <w:jc w:val="both"/>
        <w:rPr>
          <w:rFonts w:asciiTheme="minorHAnsi" w:eastAsiaTheme="majorEastAsia" w:hAnsiTheme="minorHAnsi" w:cstheme="minorHAnsi"/>
          <w:b/>
          <w:bCs/>
          <w:color w:val="17365D" w:themeColor="text2" w:themeShade="BF"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color w:val="17365D" w:themeColor="text2" w:themeShade="BF"/>
          <w:sz w:val="28"/>
        </w:rPr>
        <w:t>Ime autorice: Margo Tinawi</w:t>
      </w:r>
    </w:p>
    <w:sectPr w:rsidR="001F1D31" w:rsidRPr="00F34314">
      <w:headerReference w:type="even" r:id="rId63"/>
      <w:headerReference w:type="default" r:id="rId64"/>
      <w:footerReference w:type="default" r:id="rId6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3E582" w14:textId="77777777" w:rsidR="00073F75" w:rsidRDefault="00073F75" w:rsidP="00AA3D7A">
      <w:pPr>
        <w:spacing w:after="0" w:line="240" w:lineRule="auto"/>
      </w:pPr>
      <w:r>
        <w:separator/>
      </w:r>
    </w:p>
  </w:endnote>
  <w:endnote w:type="continuationSeparator" w:id="0">
    <w:p w14:paraId="4A6A9AF6" w14:textId="77777777" w:rsidR="00073F75" w:rsidRDefault="00073F75" w:rsidP="00AA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Extra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 Medium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C Square Sans Pro Thin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C7A84" w14:textId="77777777" w:rsidR="00A30089" w:rsidRDefault="00397128">
    <w:pPr>
      <w:pStyle w:val="Podnoje"/>
    </w:pPr>
    <w:r>
      <w:rPr>
        <w:noProof/>
        <w:lang w:bidi="ar-SA"/>
      </w:rPr>
      <w:drawing>
        <wp:anchor distT="0" distB="0" distL="114300" distR="114300" simplePos="0" relativeHeight="251657728" behindDoc="0" locked="0" layoutInCell="1" allowOverlap="1" wp14:anchorId="388AAC95" wp14:editId="36824351">
          <wp:simplePos x="0" y="0"/>
          <wp:positionH relativeFrom="column">
            <wp:posOffset>3402965</wp:posOffset>
          </wp:positionH>
          <wp:positionV relativeFrom="paragraph">
            <wp:posOffset>27305</wp:posOffset>
          </wp:positionV>
          <wp:extent cx="168275" cy="168275"/>
          <wp:effectExtent l="0" t="0" r="3175" b="3175"/>
          <wp:wrapSquare wrapText="bothSides"/>
          <wp:docPr id="6" name="Picture 6" descr="C:\Users\nkj\Desktop\fb_icon_325x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kj\Desktop\fb_icon_325x3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" cy="16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5680" behindDoc="0" locked="0" layoutInCell="1" allowOverlap="1" wp14:anchorId="4A47D7F9" wp14:editId="41353928">
          <wp:simplePos x="0" y="0"/>
          <wp:positionH relativeFrom="column">
            <wp:posOffset>1396365</wp:posOffset>
          </wp:positionH>
          <wp:positionV relativeFrom="paragraph">
            <wp:posOffset>-45720</wp:posOffset>
          </wp:positionV>
          <wp:extent cx="238125" cy="238125"/>
          <wp:effectExtent l="0" t="0" r="9525" b="9525"/>
          <wp:wrapSquare wrapText="bothSides"/>
          <wp:docPr id="5" name="Picture 5" descr="C:\Users\nkj\Desktop\twitter_5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Desktop\twitter_51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1" allowOverlap="1" wp14:anchorId="31DE9B3C" wp14:editId="43F60F42">
          <wp:simplePos x="0" y="0"/>
          <wp:positionH relativeFrom="column">
            <wp:posOffset>4786630</wp:posOffset>
          </wp:positionH>
          <wp:positionV relativeFrom="paragraph">
            <wp:posOffset>-135255</wp:posOffset>
          </wp:positionV>
          <wp:extent cx="1845310" cy="485775"/>
          <wp:effectExtent l="0" t="0" r="2540" b="9525"/>
          <wp:wrapSquare wrapText="bothSides"/>
          <wp:docPr id="7" name="Picture 7" descr="C:\Users\nkj\AppData\Local\Temp\7zE869D06E5\logo-ce-horizontal-en-quadri-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j\AppData\Local\Temp\7zE869D06E5\logo-ce-horizontal-en-quadri-l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@CodeWeekEU | codeweek.eu | codeEU</w:t>
    </w:r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D8266" w14:textId="77777777" w:rsidR="00073F75" w:rsidRDefault="00073F75" w:rsidP="00AA3D7A">
      <w:pPr>
        <w:spacing w:after="0" w:line="240" w:lineRule="auto"/>
      </w:pPr>
      <w:r>
        <w:separator/>
      </w:r>
    </w:p>
  </w:footnote>
  <w:footnote w:type="continuationSeparator" w:id="0">
    <w:p w14:paraId="3F6FC3BE" w14:textId="77777777" w:rsidR="00073F75" w:rsidRDefault="00073F75" w:rsidP="00AA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6E64C" w14:textId="77777777" w:rsidR="00ED7A93" w:rsidRDefault="00ED7A93">
    <w:pPr>
      <w:pStyle w:val="Zaglavlje"/>
    </w:pPr>
    <w:r>
      <w:rPr>
        <w:noProof/>
        <w:lang w:bidi="ar-SA"/>
      </w:rPr>
      <w:drawing>
        <wp:inline distT="0" distB="0" distL="0" distR="0" wp14:anchorId="708341A6" wp14:editId="767A61C8">
          <wp:extent cx="4324350" cy="4324350"/>
          <wp:effectExtent l="0" t="0" r="0" b="0"/>
          <wp:docPr id="2" name="Picture 2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drawing>
        <wp:inline distT="0" distB="0" distL="0" distR="0" wp14:anchorId="500625D3" wp14:editId="16E5E659">
          <wp:extent cx="4324350" cy="4324350"/>
          <wp:effectExtent l="0" t="0" r="0" b="0"/>
          <wp:docPr id="3" name="Picture 3" descr="S:\F17001 - DG COMM Media Relations\3_Work\33_Work-in-process\8510150 - DG CONNECT EU Code Week\3_Work\WP2\Visual Identity\Github material\twibb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F17001 - DG COMM Media Relations\3_Work\33_Work-in-process\8510150 - DG CONNECT EU Code Week\3_Work\WP2\Visual Identity\Github material\twibb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32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A83DC" w14:textId="77777777" w:rsidR="00B15C89" w:rsidRDefault="00B15C89">
    <w:pPr>
      <w:pStyle w:val="Zaglavlje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56704" behindDoc="1" locked="0" layoutInCell="1" allowOverlap="1" wp14:anchorId="0CC29DE1" wp14:editId="212F8766">
          <wp:simplePos x="0" y="0"/>
          <wp:positionH relativeFrom="column">
            <wp:posOffset>4580890</wp:posOffset>
          </wp:positionH>
          <wp:positionV relativeFrom="paragraph">
            <wp:posOffset>-279400</wp:posOffset>
          </wp:positionV>
          <wp:extent cx="2093845" cy="752475"/>
          <wp:effectExtent l="0" t="0" r="0" b="0"/>
          <wp:wrapNone/>
          <wp:docPr id="1" name="Picture 1" descr="S:\F17001 - DG COMM Media Relations\3_Work\33_Work-in-process\8510150 - DG CONNECT EU Code Week\3_Work\WP2\Visual Identity\Github material\codeweekeu_logo_on-whit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17001 - DG COMM Media Relations\3_Work\33_Work-in-process\8510150 - DG CONNECT EU Code Week\3_Work\WP2\Visual Identity\Github material\codeweekeu_logo_on-white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152F5" w14:textId="77777777" w:rsidR="00ED7A93" w:rsidRDefault="00ED7A93">
    <w:pPr>
      <w:pStyle w:val="Zaglavlje"/>
      <w:rPr>
        <w:noProof/>
      </w:rPr>
    </w:pPr>
  </w:p>
  <w:p w14:paraId="04C85826" w14:textId="77777777" w:rsidR="00ED7A93" w:rsidRDefault="00ED7A93">
    <w:pPr>
      <w:pStyle w:val="Zaglavlje"/>
      <w:rPr>
        <w:noProof/>
      </w:rPr>
    </w:pPr>
  </w:p>
  <w:p w14:paraId="14EA66CD" w14:textId="77777777" w:rsidR="00AA3D7A" w:rsidRDefault="00ED7A93">
    <w:pPr>
      <w:pStyle w:val="Zaglavlje"/>
    </w:pPr>
    <w:r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376A128C" wp14:editId="7B564B10">
          <wp:simplePos x="0" y="0"/>
          <wp:positionH relativeFrom="column">
            <wp:posOffset>-914400</wp:posOffset>
          </wp:positionH>
          <wp:positionV relativeFrom="paragraph">
            <wp:posOffset>4342129</wp:posOffset>
          </wp:positionV>
          <wp:extent cx="1626473" cy="50958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bbon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28" r="68943"/>
                  <a:stretch/>
                </pic:blipFill>
                <pic:spPr bwMode="auto">
                  <a:xfrm>
                    <a:off x="0" y="0"/>
                    <a:ext cx="1626473" cy="509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852"/>
    <w:multiLevelType w:val="hybridMultilevel"/>
    <w:tmpl w:val="F18041B2"/>
    <w:lvl w:ilvl="0" w:tplc="A83819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D5CB7"/>
    <w:multiLevelType w:val="hybridMultilevel"/>
    <w:tmpl w:val="33F8F79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87637"/>
    <w:multiLevelType w:val="hybridMultilevel"/>
    <w:tmpl w:val="795AD3B0"/>
    <w:lvl w:ilvl="0" w:tplc="A926C1C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03DFA"/>
    <w:multiLevelType w:val="hybridMultilevel"/>
    <w:tmpl w:val="C832CD28"/>
    <w:lvl w:ilvl="0" w:tplc="B762D1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E4AC2"/>
    <w:multiLevelType w:val="hybridMultilevel"/>
    <w:tmpl w:val="069CDA6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649DC"/>
    <w:multiLevelType w:val="hybridMultilevel"/>
    <w:tmpl w:val="D41CE6C8"/>
    <w:lvl w:ilvl="0" w:tplc="2E749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A3D7A"/>
    <w:rsid w:val="00043FAB"/>
    <w:rsid w:val="00073F75"/>
    <w:rsid w:val="00080FC7"/>
    <w:rsid w:val="000D5D3B"/>
    <w:rsid w:val="000D7FCB"/>
    <w:rsid w:val="00102C9D"/>
    <w:rsid w:val="001203B8"/>
    <w:rsid w:val="00141A02"/>
    <w:rsid w:val="001604D4"/>
    <w:rsid w:val="0016072A"/>
    <w:rsid w:val="001F1D31"/>
    <w:rsid w:val="00212B68"/>
    <w:rsid w:val="00215C6A"/>
    <w:rsid w:val="002C47E1"/>
    <w:rsid w:val="00320651"/>
    <w:rsid w:val="0032301D"/>
    <w:rsid w:val="0039098A"/>
    <w:rsid w:val="00397128"/>
    <w:rsid w:val="003D1BD5"/>
    <w:rsid w:val="004316C5"/>
    <w:rsid w:val="00492398"/>
    <w:rsid w:val="0049793B"/>
    <w:rsid w:val="004D295F"/>
    <w:rsid w:val="004F0CFD"/>
    <w:rsid w:val="00510034"/>
    <w:rsid w:val="005B5FA9"/>
    <w:rsid w:val="005E6AF3"/>
    <w:rsid w:val="005E769C"/>
    <w:rsid w:val="00640AC4"/>
    <w:rsid w:val="006900C5"/>
    <w:rsid w:val="006A29A0"/>
    <w:rsid w:val="006B17A0"/>
    <w:rsid w:val="006E5237"/>
    <w:rsid w:val="00744E3E"/>
    <w:rsid w:val="007931D6"/>
    <w:rsid w:val="007C7517"/>
    <w:rsid w:val="007E2504"/>
    <w:rsid w:val="00806FE0"/>
    <w:rsid w:val="00843BF3"/>
    <w:rsid w:val="00867790"/>
    <w:rsid w:val="008E5BC1"/>
    <w:rsid w:val="00917B75"/>
    <w:rsid w:val="00947995"/>
    <w:rsid w:val="009501DF"/>
    <w:rsid w:val="00A01F7C"/>
    <w:rsid w:val="00A149BC"/>
    <w:rsid w:val="00A253F3"/>
    <w:rsid w:val="00A30089"/>
    <w:rsid w:val="00A441EC"/>
    <w:rsid w:val="00AA3D7A"/>
    <w:rsid w:val="00AA50F7"/>
    <w:rsid w:val="00AF4DD3"/>
    <w:rsid w:val="00B15C89"/>
    <w:rsid w:val="00B30EAA"/>
    <w:rsid w:val="00B351A3"/>
    <w:rsid w:val="00BE1D6E"/>
    <w:rsid w:val="00C2520D"/>
    <w:rsid w:val="00C3594F"/>
    <w:rsid w:val="00C35C95"/>
    <w:rsid w:val="00C46CF6"/>
    <w:rsid w:val="00C51F51"/>
    <w:rsid w:val="00C52FCB"/>
    <w:rsid w:val="00C71E80"/>
    <w:rsid w:val="00C725F4"/>
    <w:rsid w:val="00CC1FEA"/>
    <w:rsid w:val="00CE6143"/>
    <w:rsid w:val="00D028CB"/>
    <w:rsid w:val="00D35BEC"/>
    <w:rsid w:val="00D42151"/>
    <w:rsid w:val="00D53172"/>
    <w:rsid w:val="00DB4FE0"/>
    <w:rsid w:val="00DD2E74"/>
    <w:rsid w:val="00DD4852"/>
    <w:rsid w:val="00E5004D"/>
    <w:rsid w:val="00E72344"/>
    <w:rsid w:val="00ED7A93"/>
    <w:rsid w:val="00F00D70"/>
    <w:rsid w:val="00F34314"/>
    <w:rsid w:val="00FA1214"/>
    <w:rsid w:val="00F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E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917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table" w:styleId="Srednjareetka1-Isticanje6">
    <w:name w:val="Medium Grid 1 Accent 6"/>
    <w:basedOn w:val="Obinatablica"/>
    <w:uiPriority w:val="67"/>
    <w:rsid w:val="00917B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eza">
    <w:name w:val="Hyperlink"/>
    <w:basedOn w:val="Zadanifontodlomka"/>
    <w:uiPriority w:val="99"/>
    <w:unhideWhenUsed/>
    <w:rsid w:val="00917B7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7B75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5E76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F6"/>
    <w:rPr>
      <w:rFonts w:ascii="EC Square Sans Pro Light" w:hAnsi="EC Square Sans Pro Light"/>
    </w:rPr>
  </w:style>
  <w:style w:type="paragraph" w:styleId="Naslov1">
    <w:name w:val="heading 1"/>
    <w:basedOn w:val="Normal"/>
    <w:next w:val="Normal"/>
    <w:link w:val="Naslov1Char"/>
    <w:uiPriority w:val="9"/>
    <w:qFormat/>
    <w:rsid w:val="00C46CF6"/>
    <w:pPr>
      <w:keepNext/>
      <w:keepLines/>
      <w:spacing w:before="480" w:after="0"/>
      <w:outlineLvl w:val="0"/>
    </w:pPr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46CF6"/>
    <w:pPr>
      <w:keepNext/>
      <w:keepLines/>
      <w:spacing w:before="200" w:after="0"/>
      <w:outlineLvl w:val="1"/>
    </w:pPr>
    <w:rPr>
      <w:rFonts w:ascii="EC Square Sans Pro Medium" w:eastAsiaTheme="majorEastAsia" w:hAnsi="EC Square Sans Pro Medium" w:cstheme="majorBidi"/>
      <w:b/>
      <w:bCs/>
      <w:color w:val="386D9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46CF6"/>
    <w:pPr>
      <w:keepNext/>
      <w:keepLines/>
      <w:spacing w:before="200" w:after="0"/>
      <w:outlineLvl w:val="2"/>
    </w:pPr>
    <w:rPr>
      <w:rFonts w:ascii="EC Square Sans Pro" w:eastAsiaTheme="majorEastAsia" w:hAnsi="EC Square Sans Pro" w:cstheme="majorBidi"/>
      <w:b/>
      <w:bCs/>
      <w:color w:val="981A8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rsid w:val="00917B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6CF6"/>
    <w:pPr>
      <w:spacing w:after="0" w:line="240" w:lineRule="auto"/>
    </w:pPr>
    <w:rPr>
      <w:rFonts w:ascii="EC Square Sans Pro Thin" w:hAnsi="EC Square Sans Pro Thin"/>
    </w:rPr>
  </w:style>
  <w:style w:type="character" w:customStyle="1" w:styleId="Naslov1Char">
    <w:name w:val="Naslov 1 Char"/>
    <w:basedOn w:val="Zadanifontodlomka"/>
    <w:link w:val="Naslov1"/>
    <w:uiPriority w:val="9"/>
    <w:rsid w:val="00C46CF6"/>
    <w:rPr>
      <w:rFonts w:ascii="EC Square Sans Pro Extra Black" w:eastAsiaTheme="majorEastAsia" w:hAnsi="EC Square Sans Pro Extra Black" w:cstheme="majorBidi"/>
      <w:b/>
      <w:bCs/>
      <w:color w:val="EB5C36"/>
      <w:sz w:val="28"/>
      <w:szCs w:val="28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A3D7A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A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A3D7A"/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D7A"/>
    <w:rPr>
      <w:rFonts w:ascii="Tahoma" w:hAnsi="Tahoma" w:cs="Tahoma"/>
      <w:sz w:val="16"/>
      <w:szCs w:val="16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C46CF6"/>
    <w:rPr>
      <w:rFonts w:ascii="EC Square Sans Pro Medium" w:eastAsiaTheme="majorEastAsia" w:hAnsi="EC Square Sans Pro Medium" w:cstheme="majorBidi"/>
      <w:b/>
      <w:bCs/>
      <w:color w:val="386D9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C46CF6"/>
    <w:rPr>
      <w:rFonts w:ascii="EC Square Sans Pro" w:eastAsiaTheme="majorEastAsia" w:hAnsi="EC Square Sans Pro" w:cstheme="majorBidi"/>
      <w:b/>
      <w:bCs/>
      <w:color w:val="981A80"/>
      <w:lang w:val="hr-HR"/>
    </w:rPr>
  </w:style>
  <w:style w:type="paragraph" w:styleId="Odlomakpopisa">
    <w:name w:val="List Paragraph"/>
    <w:basedOn w:val="Normal"/>
    <w:uiPriority w:val="34"/>
    <w:qFormat/>
    <w:rsid w:val="00C46CF6"/>
    <w:pPr>
      <w:ind w:left="720"/>
      <w:contextualSpacing/>
    </w:pPr>
  </w:style>
  <w:style w:type="character" w:styleId="Istaknutareferenca">
    <w:name w:val="Intense Reference"/>
    <w:basedOn w:val="Zadanifontodlomka"/>
    <w:uiPriority w:val="32"/>
    <w:rsid w:val="00C46CF6"/>
    <w:rPr>
      <w:b/>
      <w:bCs/>
      <w:smallCaps/>
      <w:color w:val="C0504D" w:themeColor="accent2"/>
      <w:spacing w:val="5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C46C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46CF6"/>
    <w:rPr>
      <w:rFonts w:ascii="EC Square Sans Pro Medium" w:eastAsiaTheme="majorEastAsia" w:hAnsi="EC Square Sans Pro Medium" w:cstheme="majorBidi"/>
      <w:color w:val="386D9F"/>
      <w:spacing w:val="5"/>
      <w:kern w:val="28"/>
      <w:sz w:val="52"/>
      <w:szCs w:val="5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46CF6"/>
    <w:pPr>
      <w:numPr>
        <w:ilvl w:val="1"/>
      </w:numPr>
    </w:pPr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46CF6"/>
    <w:rPr>
      <w:rFonts w:ascii="EC Square Sans Pro" w:eastAsiaTheme="majorEastAsia" w:hAnsi="EC Square Sans Pro" w:cstheme="majorBidi"/>
      <w:i/>
      <w:iCs/>
      <w:color w:val="00B7ED"/>
      <w:spacing w:val="15"/>
      <w:sz w:val="24"/>
      <w:szCs w:val="24"/>
      <w:lang w:val="hr-HR"/>
    </w:rPr>
  </w:style>
  <w:style w:type="character" w:styleId="Istaknuto">
    <w:name w:val="Emphasis"/>
    <w:basedOn w:val="Zadanifontodlomka"/>
    <w:uiPriority w:val="20"/>
    <w:qFormat/>
    <w:rsid w:val="00C46CF6"/>
    <w:rPr>
      <w:i/>
      <w:iCs/>
    </w:rPr>
  </w:style>
  <w:style w:type="character" w:styleId="Jakoisticanje">
    <w:name w:val="Intense Emphasis"/>
    <w:basedOn w:val="Zadanifontodlomka"/>
    <w:uiPriority w:val="21"/>
    <w:qFormat/>
    <w:rsid w:val="00C46CF6"/>
    <w:rPr>
      <w:b/>
      <w:bCs/>
      <w:i/>
      <w:iCs/>
      <w:color w:val="386D9F"/>
    </w:rPr>
  </w:style>
  <w:style w:type="character" w:styleId="Naglaeno">
    <w:name w:val="Strong"/>
    <w:basedOn w:val="Zadanifontodlomka"/>
    <w:uiPriority w:val="22"/>
    <w:qFormat/>
    <w:rsid w:val="00C46CF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46CF6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C46CF6"/>
    <w:rPr>
      <w:rFonts w:ascii="EC Square Sans Pro Light" w:hAnsi="EC Square Sans Pro Light"/>
      <w:i/>
      <w:iCs/>
      <w:color w:val="000000" w:themeColor="text1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F1D3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F1D3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F1D31"/>
    <w:rPr>
      <w:rFonts w:ascii="EC Square Sans Pro Light" w:hAnsi="EC Square Sans Pro Light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F1D3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F1D31"/>
    <w:rPr>
      <w:rFonts w:ascii="EC Square Sans Pro Light" w:hAnsi="EC Square Sans Pro Light"/>
      <w:b/>
      <w:bCs/>
      <w:sz w:val="20"/>
      <w:szCs w:val="20"/>
      <w:lang w:val="hr-HR"/>
    </w:rPr>
  </w:style>
  <w:style w:type="table" w:styleId="Srednjareetka1-Isticanje6">
    <w:name w:val="Medium Grid 1 Accent 6"/>
    <w:basedOn w:val="Obinatablica"/>
    <w:uiPriority w:val="67"/>
    <w:rsid w:val="00917B7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iperveza">
    <w:name w:val="Hyperlink"/>
    <w:basedOn w:val="Zadanifontodlomka"/>
    <w:uiPriority w:val="99"/>
    <w:unhideWhenUsed/>
    <w:rsid w:val="00917B75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7B75"/>
    <w:rPr>
      <w:rFonts w:asciiTheme="majorHAnsi" w:eastAsiaTheme="majorEastAsia" w:hAnsiTheme="majorHAnsi" w:cstheme="majorBidi"/>
      <w:i/>
      <w:iCs/>
      <w:color w:val="365F91" w:themeColor="accent1" w:themeShade="BF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5E76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hyperlink" Target="https://scratch.mit.edu/educators/faq" TargetMode="External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48.png"/><Relationship Id="rId19" Type="http://schemas.openxmlformats.org/officeDocument/2006/relationships/image" Target="media/image8.png"/><Relationship Id="rId14" Type="http://schemas.openxmlformats.org/officeDocument/2006/relationships/image" Target="media/image310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header" Target="header2.xml"/><Relationship Id="rId8" Type="http://schemas.openxmlformats.org/officeDocument/2006/relationships/hyperlink" Target="https://scratch.mit.edu/projects/240591995/" TargetMode="External"/><Relationship Id="rId51" Type="http://schemas.openxmlformats.org/officeDocument/2006/relationships/image" Target="media/image38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theme" Target="theme/theme1.xml"/><Relationship Id="rId20" Type="http://schemas.openxmlformats.org/officeDocument/2006/relationships/image" Target="media/image9.png"/><Relationship Id="rId41" Type="http://schemas.openxmlformats.org/officeDocument/2006/relationships/hyperlink" Target="https://scratch.mit.edu/educators/faq" TargetMode="External"/><Relationship Id="rId54" Type="http://schemas.openxmlformats.org/officeDocument/2006/relationships/image" Target="media/image41.png"/><Relationship Id="rId62" Type="http://schemas.openxmlformats.org/officeDocument/2006/relationships/hyperlink" Target="https://www.youtube.com/watch?v=vgkahOzFH2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image" Target="media/image1.png"/><Relationship Id="rId31" Type="http://schemas.openxmlformats.org/officeDocument/2006/relationships/image" Target="media/image20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ratch.mit.edu/" TargetMode="External"/><Relationship Id="rId13" Type="http://schemas.openxmlformats.org/officeDocument/2006/relationships/image" Target="media/image210.png"/><Relationship Id="rId18" Type="http://schemas.openxmlformats.org/officeDocument/2006/relationships/image" Target="media/image7.png"/><Relationship Id="rId39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52.png"/><Relationship Id="rId1" Type="http://schemas.openxmlformats.org/officeDocument/2006/relationships/image" Target="media/image5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9.pn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GCG</Company>
  <LinksUpToDate>false</LinksUpToDate>
  <CharactersWithSpaces>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Ivanka-informatika</dc:creator>
  <cp:lastModifiedBy>Ivanka-Informatila</cp:lastModifiedBy>
  <cp:revision>2</cp:revision>
  <dcterms:created xsi:type="dcterms:W3CDTF">2019-10-07T18:59:00Z</dcterms:created>
  <dcterms:modified xsi:type="dcterms:W3CDTF">2019-10-07T18:59:00Z</dcterms:modified>
</cp:coreProperties>
</file>